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3321FB" w14:textId="77777777" w:rsidR="008A5441" w:rsidRPr="008A5441" w:rsidRDefault="007414B9" w:rsidP="008A5441">
      <w:pPr>
        <w:spacing w:after="0" w:line="240" w:lineRule="auto"/>
        <w:jc w:val="center"/>
        <w:rPr>
          <w:rFonts w:ascii="Times New Roman" w:eastAsia="Times New Roman" w:hAnsi="Times New Roman" w:cs="Times New Roman"/>
          <w:b/>
          <w:sz w:val="28"/>
          <w:szCs w:val="20"/>
          <w:lang w:eastAsia="ru-RU"/>
        </w:rPr>
      </w:pPr>
      <w:r w:rsidRPr="0025316F">
        <w:rPr>
          <w:rFonts w:ascii="Times New Roman" w:eastAsia="Times New Roman" w:hAnsi="Times New Roman" w:cs="Times New Roman"/>
          <w:color w:val="FFFFFF"/>
          <w:sz w:val="36"/>
          <w:szCs w:val="36"/>
          <w:lang w:eastAsia="ar-SA"/>
        </w:rPr>
        <w:t xml:space="preserve"> </w:t>
      </w:r>
      <w:r w:rsidRPr="0025316F">
        <w:rPr>
          <w:rFonts w:ascii="Times New Roman" w:eastAsia="Times New Roman" w:hAnsi="Times New Roman" w:cs="Times New Roman"/>
          <w:color w:val="FFFFFF"/>
          <w:sz w:val="24"/>
          <w:szCs w:val="24"/>
          <w:lang w:eastAsia="ar-SA"/>
        </w:rPr>
        <w:t xml:space="preserve">  </w:t>
      </w:r>
      <w:bookmarkStart w:id="0" w:name="_Hlk39837827"/>
      <w:r w:rsidR="008A5441" w:rsidRPr="008A5441">
        <w:rPr>
          <w:rFonts w:ascii="Times New Roman" w:eastAsia="Times New Roman" w:hAnsi="Times New Roman" w:cs="Times New Roman"/>
          <w:b/>
          <w:sz w:val="28"/>
          <w:szCs w:val="20"/>
          <w:lang w:eastAsia="ru-RU"/>
        </w:rPr>
        <w:t>РОССИЙСКАЯ ФЕДЕРАЦИЯ</w:t>
      </w:r>
    </w:p>
    <w:p w14:paraId="37AB40FF" w14:textId="77777777" w:rsidR="008A5441" w:rsidRPr="008A5441" w:rsidRDefault="008A5441" w:rsidP="008A5441">
      <w:pPr>
        <w:spacing w:after="0" w:line="240" w:lineRule="auto"/>
        <w:jc w:val="center"/>
        <w:rPr>
          <w:rFonts w:ascii="Times New Roman" w:eastAsia="Times New Roman" w:hAnsi="Times New Roman" w:cs="Times New Roman"/>
          <w:b/>
          <w:sz w:val="28"/>
          <w:szCs w:val="20"/>
          <w:lang w:eastAsia="ru-RU"/>
        </w:rPr>
      </w:pPr>
      <w:r w:rsidRPr="008A5441">
        <w:rPr>
          <w:rFonts w:ascii="Times New Roman" w:eastAsia="Times New Roman" w:hAnsi="Times New Roman" w:cs="Times New Roman"/>
          <w:b/>
          <w:sz w:val="28"/>
          <w:szCs w:val="20"/>
          <w:lang w:eastAsia="ru-RU"/>
        </w:rPr>
        <w:t xml:space="preserve">КАЛИНИНГРАДСКАЯ ОБЛАСТЬ  </w:t>
      </w:r>
    </w:p>
    <w:p w14:paraId="3FE953EC" w14:textId="77777777" w:rsidR="008A5441" w:rsidRPr="008A5441" w:rsidRDefault="008A5441" w:rsidP="008A5441">
      <w:pPr>
        <w:spacing w:after="0" w:line="240" w:lineRule="auto"/>
        <w:jc w:val="center"/>
        <w:rPr>
          <w:rFonts w:ascii="Times New Roman" w:eastAsia="Times New Roman" w:hAnsi="Times New Roman" w:cs="Times New Roman"/>
          <w:b/>
          <w:sz w:val="32"/>
          <w:szCs w:val="32"/>
          <w:lang w:eastAsia="ru-RU"/>
        </w:rPr>
      </w:pPr>
      <w:r w:rsidRPr="008A5441">
        <w:rPr>
          <w:rFonts w:ascii="Times New Roman" w:eastAsia="Times New Roman" w:hAnsi="Times New Roman" w:cs="Times New Roman"/>
          <w:b/>
          <w:sz w:val="32"/>
          <w:szCs w:val="32"/>
          <w:lang w:eastAsia="ru-RU"/>
        </w:rPr>
        <w:t>МУНИЦИПАЛЬНОЕ ОБРАЗОВАНИЕ</w:t>
      </w:r>
    </w:p>
    <w:p w14:paraId="7545640A" w14:textId="0CBCC5B1" w:rsidR="008A5441" w:rsidRPr="008A5441" w:rsidRDefault="008A5441" w:rsidP="008A5441">
      <w:pPr>
        <w:spacing w:after="0" w:line="240" w:lineRule="auto"/>
        <w:jc w:val="center"/>
        <w:rPr>
          <w:rFonts w:ascii="Times New Roman" w:eastAsia="Times New Roman" w:hAnsi="Times New Roman" w:cs="Times New Roman"/>
          <w:b/>
          <w:sz w:val="32"/>
          <w:szCs w:val="32"/>
          <w:lang w:eastAsia="ru-RU"/>
        </w:rPr>
      </w:pPr>
      <w:r w:rsidRPr="008A5441">
        <w:rPr>
          <w:rFonts w:ascii="Times New Roman" w:eastAsia="Times New Roman" w:hAnsi="Times New Roman" w:cs="Times New Roman"/>
          <w:b/>
          <w:sz w:val="32"/>
          <w:szCs w:val="32"/>
          <w:lang w:eastAsia="ru-RU"/>
        </w:rPr>
        <w:t xml:space="preserve">«БАЛТИЙСКИЙ </w:t>
      </w:r>
      <w:r w:rsidR="0046090F">
        <w:rPr>
          <w:rFonts w:ascii="Times New Roman" w:eastAsia="Times New Roman" w:hAnsi="Times New Roman" w:cs="Times New Roman"/>
          <w:b/>
          <w:sz w:val="32"/>
          <w:szCs w:val="32"/>
          <w:lang w:eastAsia="ru-RU"/>
        </w:rPr>
        <w:t>ГОРОДСКОЙ ОКРУГ</w:t>
      </w:r>
      <w:r w:rsidRPr="008A5441">
        <w:rPr>
          <w:rFonts w:ascii="Times New Roman" w:eastAsia="Times New Roman" w:hAnsi="Times New Roman" w:cs="Times New Roman"/>
          <w:b/>
          <w:sz w:val="32"/>
          <w:szCs w:val="32"/>
          <w:lang w:eastAsia="ru-RU"/>
        </w:rPr>
        <w:t>»</w:t>
      </w:r>
    </w:p>
    <w:p w14:paraId="021BD5A3" w14:textId="77777777" w:rsidR="008A5441" w:rsidRPr="008A5441" w:rsidRDefault="008A5441" w:rsidP="008A5441">
      <w:pPr>
        <w:spacing w:after="0" w:line="240" w:lineRule="auto"/>
        <w:jc w:val="center"/>
        <w:rPr>
          <w:rFonts w:ascii="Times New Roman" w:eastAsia="Times New Roman" w:hAnsi="Times New Roman" w:cs="Times New Roman"/>
          <w:sz w:val="36"/>
          <w:szCs w:val="36"/>
          <w:lang w:eastAsia="ru-RU"/>
        </w:rPr>
      </w:pPr>
      <w:r w:rsidRPr="008A5441">
        <w:rPr>
          <w:rFonts w:ascii="Times New Roman" w:eastAsia="Times New Roman" w:hAnsi="Times New Roman" w:cs="Times New Roman"/>
          <w:sz w:val="36"/>
          <w:szCs w:val="36"/>
          <w:lang w:eastAsia="ru-RU"/>
        </w:rPr>
        <w:t>Администрация Балтийского городского округа</w:t>
      </w:r>
    </w:p>
    <w:p w14:paraId="00DF8764" w14:textId="7ED1FEB8" w:rsidR="008A5441" w:rsidRPr="008A5441" w:rsidRDefault="008A5441" w:rsidP="00923062">
      <w:pPr>
        <w:spacing w:after="0" w:line="240" w:lineRule="auto"/>
        <w:jc w:val="right"/>
        <w:rPr>
          <w:rFonts w:ascii="Times New Roman" w:eastAsia="Times New Roman" w:hAnsi="Times New Roman" w:cs="Times New Roman"/>
          <w:b/>
          <w:sz w:val="28"/>
          <w:szCs w:val="28"/>
          <w:lang w:eastAsia="ru-RU"/>
        </w:rPr>
      </w:pPr>
      <w:r w:rsidRPr="008A5441">
        <w:rPr>
          <w:rFonts w:ascii="Times New Roman" w:eastAsia="Times New Roman" w:hAnsi="Times New Roman" w:cs="Times New Roman"/>
          <w:noProof/>
          <w:sz w:val="28"/>
          <w:szCs w:val="20"/>
          <w:lang w:eastAsia="ru-RU"/>
        </w:rPr>
        <mc:AlternateContent>
          <mc:Choice Requires="wps">
            <w:drawing>
              <wp:anchor distT="0" distB="0" distL="114300" distR="114300" simplePos="0" relativeHeight="251660800" behindDoc="0" locked="0" layoutInCell="0" allowOverlap="1" wp14:anchorId="52B70635" wp14:editId="5275FBA4">
                <wp:simplePos x="0" y="0"/>
                <wp:positionH relativeFrom="column">
                  <wp:posOffset>131445</wp:posOffset>
                </wp:positionH>
                <wp:positionV relativeFrom="paragraph">
                  <wp:posOffset>24130</wp:posOffset>
                </wp:positionV>
                <wp:extent cx="5915025" cy="63500"/>
                <wp:effectExtent l="26670" t="24130" r="20955" b="2667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15025" cy="635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D7A3B8" id="Line 3"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5pt,1.9pt" to="476.1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" o:allowincell="f" strokeweight="3pt"/>
            </w:pict>
          </mc:Fallback>
        </mc:AlternateContent>
      </w:r>
    </w:p>
    <w:p w14:paraId="1A59AB26" w14:textId="77777777" w:rsidR="008A5441" w:rsidRPr="008A5441" w:rsidRDefault="008A5441" w:rsidP="008A5441">
      <w:pPr>
        <w:keepNext/>
        <w:spacing w:after="0" w:line="240" w:lineRule="auto"/>
        <w:jc w:val="center"/>
        <w:outlineLvl w:val="0"/>
        <w:rPr>
          <w:rFonts w:ascii="Times New Roman" w:eastAsia="Times New Roman" w:hAnsi="Times New Roman" w:cs="Times New Roman"/>
          <w:b/>
          <w:sz w:val="40"/>
          <w:szCs w:val="40"/>
          <w:lang w:eastAsia="ru-RU"/>
        </w:rPr>
      </w:pPr>
      <w:r w:rsidRPr="008A5441">
        <w:rPr>
          <w:rFonts w:ascii="Times New Roman" w:eastAsia="Times New Roman" w:hAnsi="Times New Roman" w:cs="Times New Roman"/>
          <w:b/>
          <w:sz w:val="40"/>
          <w:szCs w:val="40"/>
          <w:lang w:eastAsia="ru-RU"/>
        </w:rPr>
        <w:t>П О С Т А Н О В Л Е Н И Е</w:t>
      </w:r>
    </w:p>
    <w:p w14:paraId="7D079488" w14:textId="77777777" w:rsidR="008A5441" w:rsidRPr="008A5441" w:rsidRDefault="008A5441" w:rsidP="008A5441">
      <w:pPr>
        <w:spacing w:after="0" w:line="240" w:lineRule="auto"/>
        <w:jc w:val="center"/>
        <w:rPr>
          <w:rFonts w:ascii="Times New Roman" w:eastAsia="Times New Roman" w:hAnsi="Times New Roman" w:cs="Times New Roman"/>
          <w:sz w:val="44"/>
          <w:szCs w:val="44"/>
          <w:lang w:eastAsia="ru-RU"/>
        </w:rPr>
      </w:pPr>
    </w:p>
    <w:p w14:paraId="26DA1A47" w14:textId="77777777" w:rsidR="008A5441" w:rsidRPr="008A5441" w:rsidRDefault="008A5441" w:rsidP="008A5441">
      <w:pPr>
        <w:spacing w:after="0" w:line="240" w:lineRule="auto"/>
        <w:rPr>
          <w:rFonts w:ascii="Times New Roman" w:eastAsia="Times New Roman" w:hAnsi="Times New Roman" w:cs="Times New Roman"/>
          <w:sz w:val="44"/>
          <w:szCs w:val="44"/>
          <w:lang w:eastAsia="ru-RU"/>
        </w:rPr>
      </w:pPr>
    </w:p>
    <w:p w14:paraId="182EDF00" w14:textId="21449DFB" w:rsidR="008A5441" w:rsidRPr="00567FD2" w:rsidRDefault="008A5441" w:rsidP="008A5441">
      <w:pPr>
        <w:spacing w:after="0" w:line="240" w:lineRule="auto"/>
        <w:rPr>
          <w:rFonts w:ascii="Times New Roman" w:eastAsia="Times New Roman" w:hAnsi="Times New Roman" w:cs="Times New Roman"/>
          <w:sz w:val="28"/>
          <w:szCs w:val="28"/>
          <w:lang w:eastAsia="ru-RU"/>
        </w:rPr>
      </w:pPr>
      <w:r w:rsidRPr="00567FD2">
        <w:rPr>
          <w:rFonts w:ascii="Times New Roman" w:eastAsia="Times New Roman" w:hAnsi="Times New Roman" w:cs="Times New Roman"/>
          <w:sz w:val="28"/>
          <w:szCs w:val="28"/>
          <w:lang w:eastAsia="ru-RU"/>
        </w:rPr>
        <w:t>"</w:t>
      </w:r>
      <w:r w:rsidR="00BA1A13">
        <w:rPr>
          <w:rFonts w:ascii="Times New Roman" w:eastAsia="Times New Roman" w:hAnsi="Times New Roman" w:cs="Times New Roman"/>
          <w:sz w:val="28"/>
          <w:szCs w:val="28"/>
          <w:u w:val="single"/>
          <w:lang w:eastAsia="ru-RU"/>
        </w:rPr>
        <w:t>26</w:t>
      </w:r>
      <w:r w:rsidRPr="00567FD2">
        <w:rPr>
          <w:rFonts w:ascii="Times New Roman" w:eastAsia="Times New Roman" w:hAnsi="Times New Roman" w:cs="Times New Roman"/>
          <w:sz w:val="28"/>
          <w:szCs w:val="28"/>
          <w:lang w:eastAsia="ru-RU"/>
        </w:rPr>
        <w:t>"</w:t>
      </w:r>
      <w:r w:rsidR="00BA1A13">
        <w:rPr>
          <w:rFonts w:ascii="Times New Roman" w:eastAsia="Times New Roman" w:hAnsi="Times New Roman" w:cs="Times New Roman"/>
          <w:sz w:val="28"/>
          <w:szCs w:val="28"/>
          <w:u w:val="single"/>
          <w:lang w:eastAsia="ru-RU"/>
        </w:rPr>
        <w:t xml:space="preserve">   марта   </w:t>
      </w:r>
      <w:r w:rsidRPr="00567FD2">
        <w:rPr>
          <w:rFonts w:ascii="Times New Roman" w:eastAsia="Times New Roman" w:hAnsi="Times New Roman" w:cs="Times New Roman"/>
          <w:sz w:val="28"/>
          <w:szCs w:val="28"/>
          <w:lang w:eastAsia="ru-RU"/>
        </w:rPr>
        <w:t>202</w:t>
      </w:r>
      <w:r w:rsidR="0046090F">
        <w:rPr>
          <w:rFonts w:ascii="Times New Roman" w:eastAsia="Times New Roman" w:hAnsi="Times New Roman" w:cs="Times New Roman"/>
          <w:sz w:val="28"/>
          <w:szCs w:val="28"/>
          <w:lang w:eastAsia="ru-RU"/>
        </w:rPr>
        <w:t>4</w:t>
      </w:r>
      <w:r w:rsidRPr="00567FD2">
        <w:rPr>
          <w:rFonts w:ascii="Times New Roman" w:eastAsia="Times New Roman" w:hAnsi="Times New Roman" w:cs="Times New Roman"/>
          <w:sz w:val="28"/>
          <w:szCs w:val="28"/>
          <w:lang w:eastAsia="ru-RU"/>
        </w:rPr>
        <w:t xml:space="preserve"> г.                         №</w:t>
      </w:r>
      <w:r w:rsidR="00BA1A13">
        <w:rPr>
          <w:rFonts w:ascii="Times New Roman" w:eastAsia="Times New Roman" w:hAnsi="Times New Roman" w:cs="Times New Roman"/>
          <w:sz w:val="28"/>
          <w:szCs w:val="28"/>
          <w:lang w:eastAsia="ru-RU"/>
        </w:rPr>
        <w:t xml:space="preserve"> </w:t>
      </w:r>
      <w:r w:rsidR="00BA1A13" w:rsidRPr="00BA1A13">
        <w:rPr>
          <w:rFonts w:ascii="Times New Roman" w:eastAsia="Times New Roman" w:hAnsi="Times New Roman" w:cs="Times New Roman"/>
          <w:sz w:val="28"/>
          <w:szCs w:val="28"/>
          <w:u w:val="single"/>
          <w:lang w:eastAsia="ru-RU"/>
        </w:rPr>
        <w:t>347</w:t>
      </w:r>
    </w:p>
    <w:p w14:paraId="592DC83C" w14:textId="77777777" w:rsidR="008A5441" w:rsidRPr="008A5441" w:rsidRDefault="008A5441" w:rsidP="008A5441">
      <w:pPr>
        <w:tabs>
          <w:tab w:val="left" w:pos="5812"/>
        </w:tabs>
        <w:spacing w:after="0" w:line="240" w:lineRule="auto"/>
        <w:rPr>
          <w:rFonts w:ascii="Times New Roman" w:eastAsia="Times New Roman" w:hAnsi="Times New Roman" w:cs="Times New Roman"/>
          <w:sz w:val="8"/>
          <w:szCs w:val="20"/>
          <w:lang w:eastAsia="ru-RU"/>
        </w:rPr>
      </w:pPr>
      <w:r w:rsidRPr="008A5441">
        <w:rPr>
          <w:rFonts w:ascii="Times New Roman" w:eastAsia="Times New Roman" w:hAnsi="Times New Roman" w:cs="Times New Roman"/>
          <w:sz w:val="26"/>
          <w:szCs w:val="20"/>
          <w:lang w:eastAsia="ru-RU"/>
        </w:rPr>
        <w:t xml:space="preserve"> </w:t>
      </w:r>
    </w:p>
    <w:p w14:paraId="4C677957" w14:textId="77777777" w:rsidR="008A5441" w:rsidRPr="008A5441" w:rsidRDefault="008A5441" w:rsidP="008A5441">
      <w:pPr>
        <w:tabs>
          <w:tab w:val="left" w:pos="4678"/>
        </w:tabs>
        <w:spacing w:after="0" w:line="240" w:lineRule="auto"/>
        <w:ind w:right="4109"/>
        <w:jc w:val="both"/>
        <w:rPr>
          <w:rFonts w:ascii="Times New Roman" w:eastAsia="Times New Roman" w:hAnsi="Times New Roman" w:cs="Times New Roman"/>
          <w:b/>
          <w:sz w:val="26"/>
          <w:szCs w:val="26"/>
          <w:lang w:eastAsia="ru-RU"/>
        </w:rPr>
      </w:pPr>
    </w:p>
    <w:p w14:paraId="38A6ECC0" w14:textId="77777777" w:rsidR="008A5441" w:rsidRPr="008A5441" w:rsidRDefault="008A5441" w:rsidP="008A5441">
      <w:pPr>
        <w:tabs>
          <w:tab w:val="left" w:pos="4678"/>
        </w:tabs>
        <w:spacing w:after="0" w:line="240" w:lineRule="auto"/>
        <w:ind w:right="4109"/>
        <w:jc w:val="center"/>
        <w:rPr>
          <w:rFonts w:ascii="Times New Roman" w:eastAsia="Times New Roman" w:hAnsi="Times New Roman" w:cs="Times New Roman"/>
          <w:b/>
          <w:sz w:val="26"/>
          <w:szCs w:val="26"/>
          <w:lang w:eastAsia="ru-RU"/>
        </w:rPr>
      </w:pPr>
    </w:p>
    <w:p w14:paraId="76D55C09" w14:textId="77777777" w:rsidR="008A5441" w:rsidRPr="00567FD2" w:rsidRDefault="008A5441" w:rsidP="00C502F6">
      <w:pPr>
        <w:spacing w:after="0" w:line="240" w:lineRule="auto"/>
        <w:jc w:val="both"/>
        <w:rPr>
          <w:rFonts w:ascii="Times New Roman" w:eastAsia="Times New Roman" w:hAnsi="Times New Roman" w:cs="Times New Roman"/>
          <w:b/>
          <w:sz w:val="24"/>
          <w:szCs w:val="24"/>
          <w:lang w:eastAsia="ru-RU"/>
        </w:rPr>
      </w:pPr>
      <w:r w:rsidRPr="00567FD2">
        <w:rPr>
          <w:rFonts w:ascii="Times New Roman" w:eastAsia="Times New Roman" w:hAnsi="Times New Roman" w:cs="Times New Roman"/>
          <w:b/>
          <w:sz w:val="24"/>
          <w:szCs w:val="24"/>
          <w:lang w:eastAsia="ru-RU"/>
        </w:rPr>
        <w:t>О внесении изменений и дополнений в постановление</w:t>
      </w:r>
    </w:p>
    <w:p w14:paraId="0A190E84" w14:textId="77777777" w:rsidR="006273C0" w:rsidRPr="00567FD2" w:rsidRDefault="008A5441" w:rsidP="00C502F6">
      <w:pPr>
        <w:spacing w:after="0" w:line="240" w:lineRule="auto"/>
        <w:jc w:val="both"/>
        <w:rPr>
          <w:rFonts w:ascii="Times New Roman" w:eastAsia="Times New Roman" w:hAnsi="Times New Roman" w:cs="Times New Roman"/>
          <w:b/>
          <w:sz w:val="24"/>
          <w:szCs w:val="24"/>
          <w:lang w:eastAsia="ru-RU"/>
        </w:rPr>
      </w:pPr>
      <w:r w:rsidRPr="00567FD2">
        <w:rPr>
          <w:rFonts w:ascii="Times New Roman" w:eastAsia="Times New Roman" w:hAnsi="Times New Roman" w:cs="Times New Roman"/>
          <w:b/>
          <w:sz w:val="24"/>
          <w:szCs w:val="24"/>
          <w:lang w:eastAsia="ru-RU"/>
        </w:rPr>
        <w:t xml:space="preserve">администрации Балтийского городского округа </w:t>
      </w:r>
    </w:p>
    <w:p w14:paraId="07A0489D" w14:textId="77777777" w:rsidR="00BB1E09" w:rsidRDefault="008A5441" w:rsidP="0046090F">
      <w:pPr>
        <w:spacing w:after="0" w:line="240" w:lineRule="auto"/>
        <w:jc w:val="both"/>
        <w:rPr>
          <w:rFonts w:ascii="Times New Roman" w:eastAsia="Times New Roman" w:hAnsi="Times New Roman" w:cs="Times New Roman"/>
          <w:b/>
          <w:sz w:val="24"/>
          <w:szCs w:val="24"/>
          <w:lang w:eastAsia="ru-RU"/>
        </w:rPr>
      </w:pPr>
      <w:r w:rsidRPr="00567FD2">
        <w:rPr>
          <w:rFonts w:ascii="Times New Roman" w:eastAsia="Times New Roman" w:hAnsi="Times New Roman" w:cs="Times New Roman"/>
          <w:b/>
          <w:sz w:val="24"/>
          <w:szCs w:val="24"/>
          <w:lang w:eastAsia="ru-RU"/>
        </w:rPr>
        <w:t>от</w:t>
      </w:r>
      <w:r w:rsidR="006273C0" w:rsidRPr="00567FD2">
        <w:rPr>
          <w:rFonts w:ascii="Times New Roman" w:eastAsia="Times New Roman" w:hAnsi="Times New Roman" w:cs="Times New Roman"/>
          <w:b/>
          <w:sz w:val="24"/>
          <w:szCs w:val="24"/>
          <w:lang w:eastAsia="ru-RU"/>
        </w:rPr>
        <w:t xml:space="preserve"> </w:t>
      </w:r>
      <w:r w:rsidR="00BB1E09">
        <w:rPr>
          <w:rFonts w:ascii="Times New Roman" w:eastAsia="Times New Roman" w:hAnsi="Times New Roman" w:cs="Times New Roman"/>
          <w:b/>
          <w:sz w:val="24"/>
          <w:szCs w:val="24"/>
          <w:lang w:eastAsia="ru-RU"/>
        </w:rPr>
        <w:t>06</w:t>
      </w:r>
      <w:r w:rsidRPr="00567FD2">
        <w:rPr>
          <w:rFonts w:ascii="Times New Roman" w:eastAsia="Times New Roman" w:hAnsi="Times New Roman" w:cs="Times New Roman"/>
          <w:b/>
          <w:sz w:val="24"/>
          <w:szCs w:val="24"/>
          <w:lang w:eastAsia="ru-RU"/>
        </w:rPr>
        <w:t xml:space="preserve"> ма</w:t>
      </w:r>
      <w:r w:rsidR="00BB1E09">
        <w:rPr>
          <w:rFonts w:ascii="Times New Roman" w:eastAsia="Times New Roman" w:hAnsi="Times New Roman" w:cs="Times New Roman"/>
          <w:b/>
          <w:sz w:val="24"/>
          <w:szCs w:val="24"/>
          <w:lang w:eastAsia="ru-RU"/>
        </w:rPr>
        <w:t>я</w:t>
      </w:r>
      <w:r w:rsidRPr="00567FD2">
        <w:rPr>
          <w:rFonts w:ascii="Times New Roman" w:eastAsia="Times New Roman" w:hAnsi="Times New Roman" w:cs="Times New Roman"/>
          <w:b/>
          <w:sz w:val="24"/>
          <w:szCs w:val="24"/>
          <w:lang w:eastAsia="ru-RU"/>
        </w:rPr>
        <w:t xml:space="preserve"> 202</w:t>
      </w:r>
      <w:r w:rsidR="00BB1E09">
        <w:rPr>
          <w:rFonts w:ascii="Times New Roman" w:eastAsia="Times New Roman" w:hAnsi="Times New Roman" w:cs="Times New Roman"/>
          <w:b/>
          <w:sz w:val="24"/>
          <w:szCs w:val="24"/>
          <w:lang w:eastAsia="ru-RU"/>
        </w:rPr>
        <w:t xml:space="preserve">2 </w:t>
      </w:r>
      <w:r w:rsidRPr="00567FD2">
        <w:rPr>
          <w:rFonts w:ascii="Times New Roman" w:eastAsia="Times New Roman" w:hAnsi="Times New Roman" w:cs="Times New Roman"/>
          <w:b/>
          <w:sz w:val="24"/>
          <w:szCs w:val="24"/>
          <w:lang w:eastAsia="ru-RU"/>
        </w:rPr>
        <w:t>года №</w:t>
      </w:r>
      <w:r w:rsidR="00BB1E09">
        <w:rPr>
          <w:rFonts w:ascii="Times New Roman" w:eastAsia="Times New Roman" w:hAnsi="Times New Roman" w:cs="Times New Roman"/>
          <w:b/>
          <w:sz w:val="24"/>
          <w:szCs w:val="24"/>
          <w:lang w:eastAsia="ru-RU"/>
        </w:rPr>
        <w:t xml:space="preserve">340 </w:t>
      </w:r>
      <w:r w:rsidR="0046090F">
        <w:rPr>
          <w:rFonts w:ascii="Times New Roman" w:eastAsia="Times New Roman" w:hAnsi="Times New Roman" w:cs="Times New Roman"/>
          <w:b/>
          <w:sz w:val="24"/>
          <w:szCs w:val="24"/>
          <w:lang w:eastAsia="ru-RU"/>
        </w:rPr>
        <w:t>«Об утверждении</w:t>
      </w:r>
      <w:r w:rsidR="00BB1E09">
        <w:rPr>
          <w:rFonts w:ascii="Times New Roman" w:eastAsia="Times New Roman" w:hAnsi="Times New Roman" w:cs="Times New Roman"/>
          <w:b/>
          <w:sz w:val="24"/>
          <w:szCs w:val="24"/>
          <w:lang w:eastAsia="ru-RU"/>
        </w:rPr>
        <w:t xml:space="preserve"> </w:t>
      </w:r>
      <w:r w:rsidR="0046090F">
        <w:rPr>
          <w:rFonts w:ascii="Times New Roman" w:eastAsia="Times New Roman" w:hAnsi="Times New Roman" w:cs="Times New Roman"/>
          <w:b/>
          <w:sz w:val="24"/>
          <w:szCs w:val="24"/>
          <w:lang w:eastAsia="ru-RU"/>
        </w:rPr>
        <w:t xml:space="preserve">административного </w:t>
      </w:r>
    </w:p>
    <w:p w14:paraId="73621F18" w14:textId="77777777" w:rsidR="00BB1E09" w:rsidRDefault="0046090F" w:rsidP="0046090F">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регламента администрации муниципального образования </w:t>
      </w:r>
    </w:p>
    <w:p w14:paraId="47A88B98" w14:textId="600322FD" w:rsidR="0046090F" w:rsidRDefault="0046090F" w:rsidP="0046090F">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«Балтийский городской округ» Калининградской области</w:t>
      </w:r>
    </w:p>
    <w:p w14:paraId="764E811B" w14:textId="77777777" w:rsidR="00615F9D" w:rsidRDefault="0046090F" w:rsidP="0046090F">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по предоставлению муниципальной услуги «Постановка на учёт и </w:t>
      </w:r>
    </w:p>
    <w:p w14:paraId="79E54FBB" w14:textId="77777777" w:rsidR="00615F9D" w:rsidRDefault="0046090F" w:rsidP="0046090F">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направление детей в муниципальные образовательные </w:t>
      </w:r>
    </w:p>
    <w:p w14:paraId="7F8E762F" w14:textId="0CC4EDD9" w:rsidR="0046090F" w:rsidRDefault="0046090F" w:rsidP="0046090F">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организации,</w:t>
      </w:r>
      <w:r w:rsidR="00615F9D">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реализующие образовательные программы </w:t>
      </w:r>
    </w:p>
    <w:p w14:paraId="5039611B" w14:textId="77777777" w:rsidR="00615F9D" w:rsidRDefault="0046090F" w:rsidP="0046090F">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дошкольного образования» и признании </w:t>
      </w:r>
      <w:r w:rsidR="00615F9D">
        <w:rPr>
          <w:rFonts w:ascii="Times New Roman" w:eastAsia="Times New Roman" w:hAnsi="Times New Roman" w:cs="Times New Roman"/>
          <w:b/>
          <w:sz w:val="24"/>
          <w:szCs w:val="24"/>
          <w:lang w:eastAsia="ru-RU"/>
        </w:rPr>
        <w:t xml:space="preserve">утратившим силу п.1 </w:t>
      </w:r>
    </w:p>
    <w:p w14:paraId="21ECCCC1" w14:textId="77777777" w:rsidR="00615F9D" w:rsidRDefault="00615F9D" w:rsidP="00C502F6">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постановления администрации муниципального образования </w:t>
      </w:r>
    </w:p>
    <w:p w14:paraId="01D4D537" w14:textId="5127D8BC" w:rsidR="00615F9D" w:rsidRPr="00567FD2" w:rsidRDefault="00615F9D" w:rsidP="00C502F6">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«Балтийский городской округ</w:t>
      </w:r>
      <w:r w:rsidR="006273C0" w:rsidRPr="00567FD2">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 xml:space="preserve"> от 01.07.2019 года №504»</w:t>
      </w:r>
    </w:p>
    <w:p w14:paraId="7E17B875" w14:textId="77777777" w:rsidR="008A5441" w:rsidRPr="00567FD2" w:rsidRDefault="008A5441" w:rsidP="008A5441">
      <w:pPr>
        <w:spacing w:after="0" w:line="240" w:lineRule="auto"/>
        <w:jc w:val="both"/>
        <w:rPr>
          <w:rFonts w:ascii="Times New Roman" w:eastAsia="Times New Roman" w:hAnsi="Times New Roman" w:cs="Times New Roman"/>
          <w:b/>
          <w:sz w:val="24"/>
          <w:szCs w:val="24"/>
          <w:lang w:eastAsia="ru-RU"/>
        </w:rPr>
      </w:pPr>
    </w:p>
    <w:p w14:paraId="6F0C6E57" w14:textId="0287DA72" w:rsidR="008A5441" w:rsidRPr="009D202E" w:rsidRDefault="008A5441" w:rsidP="008A5441">
      <w:pPr>
        <w:widowControl w:val="0"/>
        <w:ind w:firstLine="708"/>
        <w:jc w:val="both"/>
        <w:rPr>
          <w:rFonts w:ascii="Times New Roman" w:eastAsia="Courier New" w:hAnsi="Times New Roman" w:cs="Times New Roman"/>
          <w:b/>
          <w:sz w:val="26"/>
          <w:szCs w:val="26"/>
          <w:lang w:eastAsia="ru-RU" w:bidi="ru-RU"/>
        </w:rPr>
      </w:pPr>
      <w:r w:rsidRPr="00567FD2">
        <w:rPr>
          <w:rFonts w:ascii="Times New Roman" w:hAnsi="Times New Roman" w:cs="Times New Roman"/>
          <w:sz w:val="24"/>
          <w:szCs w:val="24"/>
        </w:rPr>
        <w:t xml:space="preserve">       </w:t>
      </w:r>
      <w:bookmarkStart w:id="1" w:name="_Hlk37948469"/>
      <w:r w:rsidRPr="009D202E">
        <w:rPr>
          <w:rFonts w:ascii="Times New Roman" w:eastAsia="Times New Roman" w:hAnsi="Times New Roman" w:cs="Times New Roman"/>
          <w:sz w:val="26"/>
          <w:szCs w:val="26"/>
          <w:lang w:eastAsia="ar-SA"/>
        </w:rPr>
        <w:t xml:space="preserve">Во исполнение </w:t>
      </w:r>
      <w:hyperlink r:id="rId8" w:anchor="l463" w:tgtFrame="_blank" w:history="1">
        <w:r w:rsidRPr="009D202E">
          <w:rPr>
            <w:rFonts w:ascii="Times New Roman" w:hAnsi="Times New Roman" w:cs="Times New Roman"/>
            <w:sz w:val="26"/>
            <w:szCs w:val="26"/>
            <w:shd w:val="clear" w:color="auto" w:fill="FFFFFF"/>
          </w:rPr>
          <w:t>п.15</w:t>
        </w:r>
      </w:hyperlink>
      <w:r w:rsidRPr="009D202E">
        <w:rPr>
          <w:rFonts w:ascii="Times New Roman" w:hAnsi="Times New Roman" w:cs="Times New Roman"/>
          <w:sz w:val="26"/>
          <w:szCs w:val="26"/>
          <w:shd w:val="clear" w:color="auto" w:fill="FFFFFF"/>
        </w:rPr>
        <w:t xml:space="preserve"> ч.1 и </w:t>
      </w:r>
      <w:hyperlink r:id="rId9" w:anchor="l7373" w:tgtFrame="_blank" w:history="1">
        <w:r w:rsidRPr="009D202E">
          <w:rPr>
            <w:rFonts w:ascii="Times New Roman" w:hAnsi="Times New Roman" w:cs="Times New Roman"/>
            <w:sz w:val="26"/>
            <w:szCs w:val="26"/>
            <w:shd w:val="clear" w:color="auto" w:fill="FFFFFF"/>
          </w:rPr>
          <w:t>ч.9</w:t>
        </w:r>
      </w:hyperlink>
      <w:r w:rsidRPr="009D202E">
        <w:rPr>
          <w:rFonts w:ascii="Times New Roman" w:hAnsi="Times New Roman" w:cs="Times New Roman"/>
          <w:sz w:val="26"/>
          <w:szCs w:val="26"/>
          <w:shd w:val="clear" w:color="auto" w:fill="FFFFFF"/>
        </w:rPr>
        <w:t xml:space="preserve"> статьи 34 Федерального закона от 29.12.2012 года № 273-ФЗ "Об образовании в Российской Федерации",</w:t>
      </w:r>
      <w:r w:rsidR="009E3A45" w:rsidRPr="009D202E">
        <w:rPr>
          <w:rFonts w:ascii="Times New Roman" w:hAnsi="Times New Roman" w:cs="Times New Roman"/>
          <w:sz w:val="26"/>
          <w:szCs w:val="26"/>
          <w:shd w:val="clear" w:color="auto" w:fill="FFFFFF"/>
        </w:rPr>
        <w:t xml:space="preserve"> Федерального закона от 24.06.2023 года №281-ФЗ «О внесении изменений в статьи 19 и 24 Федерального закона «О статусе военнослужащих» и Федеральный закон «О войсках национальной гвардии Российской Федерации», </w:t>
      </w:r>
      <w:r w:rsidRPr="009D202E">
        <w:rPr>
          <w:rFonts w:ascii="Times New Roman" w:hAnsi="Times New Roman" w:cs="Times New Roman"/>
          <w:sz w:val="26"/>
          <w:szCs w:val="26"/>
          <w:shd w:val="clear" w:color="auto" w:fill="FFFFFF"/>
        </w:rPr>
        <w:t xml:space="preserve">подпунктами </w:t>
      </w:r>
      <w:hyperlink r:id="rId10" w:anchor="l87" w:tgtFrame="_blank" w:history="1">
        <w:r w:rsidRPr="009D202E">
          <w:rPr>
            <w:rFonts w:ascii="Times New Roman" w:hAnsi="Times New Roman" w:cs="Times New Roman"/>
            <w:sz w:val="26"/>
            <w:szCs w:val="26"/>
            <w:shd w:val="clear" w:color="auto" w:fill="FFFFFF"/>
          </w:rPr>
          <w:t>5.2.19</w:t>
        </w:r>
      </w:hyperlink>
      <w:r w:rsidRPr="009D202E">
        <w:rPr>
          <w:rFonts w:ascii="Times New Roman" w:hAnsi="Times New Roman" w:cs="Times New Roman"/>
          <w:sz w:val="26"/>
          <w:szCs w:val="26"/>
          <w:shd w:val="clear" w:color="auto" w:fill="FFFFFF"/>
        </w:rPr>
        <w:t>-</w:t>
      </w:r>
      <w:hyperlink r:id="rId11" w:anchor="l16" w:tgtFrame="_blank" w:history="1">
        <w:r w:rsidRPr="009D202E">
          <w:rPr>
            <w:rFonts w:ascii="Times New Roman" w:hAnsi="Times New Roman" w:cs="Times New Roman"/>
            <w:sz w:val="26"/>
            <w:szCs w:val="26"/>
            <w:shd w:val="clear" w:color="auto" w:fill="FFFFFF"/>
          </w:rPr>
          <w:t>5.2.21</w:t>
        </w:r>
      </w:hyperlink>
      <w:r w:rsidRPr="009D202E">
        <w:rPr>
          <w:rFonts w:ascii="Times New Roman" w:hAnsi="Times New Roman" w:cs="Times New Roman"/>
          <w:sz w:val="26"/>
          <w:szCs w:val="26"/>
        </w:rPr>
        <w:t xml:space="preserve"> </w:t>
      </w:r>
      <w:r w:rsidRPr="009D202E">
        <w:rPr>
          <w:rFonts w:ascii="Times New Roman" w:hAnsi="Times New Roman" w:cs="Times New Roman"/>
          <w:sz w:val="26"/>
          <w:szCs w:val="26"/>
          <w:shd w:val="clear" w:color="auto" w:fill="FFFFFF"/>
        </w:rPr>
        <w:t xml:space="preserve">Положения о Министерстве образования и науки Российской Федерации, утвержденного </w:t>
      </w:r>
      <w:r w:rsidRPr="009D202E">
        <w:rPr>
          <w:rFonts w:ascii="Times New Roman" w:hAnsi="Times New Roman" w:cs="Times New Roman"/>
          <w:sz w:val="26"/>
          <w:szCs w:val="26"/>
        </w:rPr>
        <w:t xml:space="preserve">Постановлением Правительства Российской Федерации </w:t>
      </w:r>
      <w:hyperlink r:id="rId12" w:anchor="l0" w:tgtFrame="_blank" w:history="1">
        <w:r w:rsidRPr="009D202E">
          <w:rPr>
            <w:rFonts w:ascii="Times New Roman" w:hAnsi="Times New Roman" w:cs="Times New Roman"/>
            <w:sz w:val="26"/>
            <w:szCs w:val="26"/>
          </w:rPr>
          <w:t>от 28.07.2018 года № 884</w:t>
        </w:r>
      </w:hyperlink>
      <w:r w:rsidRPr="009D202E">
        <w:rPr>
          <w:rFonts w:ascii="Times New Roman" w:hAnsi="Times New Roman" w:cs="Times New Roman"/>
          <w:sz w:val="26"/>
          <w:szCs w:val="26"/>
        </w:rPr>
        <w:t>, приказа Минобрнауки Российской Федерации  от 28.12.2015 №1527(ред. от 25.06.2020 года)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приказа Министерства просвещения Российской Федерации от 15.05.2020 года №236 «Об утверждении Порядка приема на обучение по образовательным программам дошкольного образования», в целях создания условий для реализации гарантированного гражданам Российской Федерации права на получение общедоступного дошкольного образования</w:t>
      </w:r>
      <w:r w:rsidRPr="009D202E">
        <w:rPr>
          <w:rFonts w:ascii="Times New Roman" w:eastAsia="Courier New" w:hAnsi="Times New Roman" w:cs="Times New Roman"/>
          <w:bCs/>
          <w:sz w:val="26"/>
          <w:szCs w:val="26"/>
          <w:lang w:eastAsia="ru-RU" w:bidi="ru-RU"/>
        </w:rPr>
        <w:t>, в</w:t>
      </w:r>
      <w:r w:rsidRPr="009D202E">
        <w:rPr>
          <w:rFonts w:ascii="Times New Roman" w:eastAsia="Courier New" w:hAnsi="Times New Roman" w:cs="Times New Roman"/>
          <w:b/>
          <w:sz w:val="26"/>
          <w:szCs w:val="26"/>
          <w:lang w:eastAsia="ru-RU" w:bidi="ru-RU"/>
        </w:rPr>
        <w:t xml:space="preserve"> </w:t>
      </w:r>
      <w:r w:rsidRPr="009D202E">
        <w:rPr>
          <w:rFonts w:ascii="Times New Roman" w:hAnsi="Times New Roman" w:cs="Times New Roman"/>
          <w:sz w:val="26"/>
          <w:szCs w:val="26"/>
        </w:rPr>
        <w:t>соответствии с постановлени</w:t>
      </w:r>
      <w:r w:rsidR="00B24C96" w:rsidRPr="009D202E">
        <w:rPr>
          <w:rFonts w:ascii="Times New Roman" w:hAnsi="Times New Roman" w:cs="Times New Roman"/>
          <w:sz w:val="26"/>
          <w:szCs w:val="26"/>
        </w:rPr>
        <w:t>ями</w:t>
      </w:r>
      <w:r w:rsidRPr="009D202E">
        <w:rPr>
          <w:rFonts w:ascii="Times New Roman" w:hAnsi="Times New Roman" w:cs="Times New Roman"/>
          <w:sz w:val="26"/>
          <w:szCs w:val="26"/>
        </w:rPr>
        <w:t xml:space="preserve"> </w:t>
      </w:r>
      <w:bookmarkEnd w:id="1"/>
      <w:r w:rsidRPr="009D202E">
        <w:rPr>
          <w:rFonts w:ascii="Times New Roman" w:hAnsi="Times New Roman" w:cs="Times New Roman"/>
          <w:sz w:val="26"/>
          <w:szCs w:val="26"/>
        </w:rPr>
        <w:t>администраци</w:t>
      </w:r>
      <w:r w:rsidR="00B24C96" w:rsidRPr="009D202E">
        <w:rPr>
          <w:rFonts w:ascii="Times New Roman" w:hAnsi="Times New Roman" w:cs="Times New Roman"/>
          <w:sz w:val="26"/>
          <w:szCs w:val="26"/>
        </w:rPr>
        <w:t>и</w:t>
      </w:r>
      <w:r w:rsidRPr="009D202E">
        <w:rPr>
          <w:rFonts w:ascii="Times New Roman" w:hAnsi="Times New Roman" w:cs="Times New Roman"/>
          <w:sz w:val="26"/>
          <w:szCs w:val="26"/>
        </w:rPr>
        <w:t xml:space="preserve"> Балтийского городского округа</w:t>
      </w:r>
      <w:r w:rsidR="00B24C96" w:rsidRPr="009D202E">
        <w:rPr>
          <w:rFonts w:ascii="Times New Roman" w:hAnsi="Times New Roman" w:cs="Times New Roman"/>
          <w:sz w:val="26"/>
          <w:szCs w:val="26"/>
        </w:rPr>
        <w:t xml:space="preserve"> </w:t>
      </w:r>
      <w:r w:rsidRPr="009D202E">
        <w:rPr>
          <w:rFonts w:ascii="Times New Roman" w:hAnsi="Times New Roman" w:cs="Times New Roman"/>
          <w:sz w:val="26"/>
          <w:szCs w:val="26"/>
        </w:rPr>
        <w:t xml:space="preserve">от </w:t>
      </w:r>
      <w:r w:rsidR="00B24C96" w:rsidRPr="009D202E">
        <w:rPr>
          <w:rFonts w:ascii="Times New Roman" w:hAnsi="Times New Roman" w:cs="Times New Roman"/>
          <w:sz w:val="26"/>
          <w:szCs w:val="26"/>
        </w:rPr>
        <w:t>01</w:t>
      </w:r>
      <w:r w:rsidRPr="009D202E">
        <w:rPr>
          <w:rFonts w:ascii="Times New Roman" w:hAnsi="Times New Roman" w:cs="Times New Roman"/>
          <w:sz w:val="26"/>
          <w:szCs w:val="26"/>
        </w:rPr>
        <w:t>.</w:t>
      </w:r>
      <w:r w:rsidR="00B24C96" w:rsidRPr="009D202E">
        <w:rPr>
          <w:rFonts w:ascii="Times New Roman" w:hAnsi="Times New Roman" w:cs="Times New Roman"/>
          <w:sz w:val="26"/>
          <w:szCs w:val="26"/>
        </w:rPr>
        <w:t>09</w:t>
      </w:r>
      <w:r w:rsidRPr="009D202E">
        <w:rPr>
          <w:rFonts w:ascii="Times New Roman" w:hAnsi="Times New Roman" w:cs="Times New Roman"/>
          <w:sz w:val="26"/>
          <w:szCs w:val="26"/>
        </w:rPr>
        <w:t>.202</w:t>
      </w:r>
      <w:r w:rsidR="00B24C96" w:rsidRPr="009D202E">
        <w:rPr>
          <w:rFonts w:ascii="Times New Roman" w:hAnsi="Times New Roman" w:cs="Times New Roman"/>
          <w:sz w:val="26"/>
          <w:szCs w:val="26"/>
        </w:rPr>
        <w:t xml:space="preserve">3 </w:t>
      </w:r>
      <w:r w:rsidRPr="009D202E">
        <w:rPr>
          <w:rFonts w:ascii="Times New Roman" w:hAnsi="Times New Roman" w:cs="Times New Roman"/>
          <w:sz w:val="26"/>
          <w:szCs w:val="26"/>
        </w:rPr>
        <w:t>года №</w:t>
      </w:r>
      <w:r w:rsidR="00B24C96" w:rsidRPr="009D202E">
        <w:rPr>
          <w:rFonts w:ascii="Times New Roman" w:hAnsi="Times New Roman" w:cs="Times New Roman"/>
          <w:sz w:val="26"/>
          <w:szCs w:val="26"/>
        </w:rPr>
        <w:t xml:space="preserve">698 </w:t>
      </w:r>
      <w:r w:rsidRPr="009D202E">
        <w:rPr>
          <w:rFonts w:ascii="Times New Roman" w:hAnsi="Times New Roman" w:cs="Times New Roman"/>
          <w:sz w:val="26"/>
          <w:szCs w:val="26"/>
        </w:rPr>
        <w:t xml:space="preserve">«О </w:t>
      </w:r>
      <w:r w:rsidR="00B24C96" w:rsidRPr="009D202E">
        <w:rPr>
          <w:rFonts w:ascii="Times New Roman" w:hAnsi="Times New Roman" w:cs="Times New Roman"/>
          <w:sz w:val="26"/>
          <w:szCs w:val="26"/>
        </w:rPr>
        <w:t xml:space="preserve">создании муниципального автономного дошкольного образовательного учреждения детского сада № 5 г. Балтийска путём изменения типа существующего муниципального бюджетного дошкольного образовательного учреждения </w:t>
      </w:r>
      <w:r w:rsidR="00B24C96" w:rsidRPr="009D202E">
        <w:rPr>
          <w:rFonts w:ascii="Times New Roman" w:hAnsi="Times New Roman" w:cs="Times New Roman"/>
          <w:sz w:val="26"/>
          <w:szCs w:val="26"/>
        </w:rPr>
        <w:lastRenderedPageBreak/>
        <w:t>детского сада №5 г. Балтийска», от 28.11.2023 года №1015 «О присвоении адреса зданию», от 09.01.2024 года №01 «О принятии в муниципальную собственность и закреплении на праве оперативного управления за МАДОУ д/с №5 г. Балтийска здания и предоставления в постоянное бессрочное пользование земельного участка, расположенного по адресу: Российская Федерация, Калининградская область, Балтийский городской округ, город Балтийск, шоссе Морской пехоты, дом №47», приказ</w:t>
      </w:r>
      <w:r w:rsidR="00994C21" w:rsidRPr="009D202E">
        <w:rPr>
          <w:rFonts w:ascii="Times New Roman" w:hAnsi="Times New Roman" w:cs="Times New Roman"/>
          <w:sz w:val="26"/>
          <w:szCs w:val="26"/>
        </w:rPr>
        <w:t>ами</w:t>
      </w:r>
      <w:r w:rsidR="00B24C96" w:rsidRPr="009D202E">
        <w:rPr>
          <w:rFonts w:ascii="Times New Roman" w:hAnsi="Times New Roman" w:cs="Times New Roman"/>
          <w:sz w:val="26"/>
          <w:szCs w:val="26"/>
        </w:rPr>
        <w:t xml:space="preserve"> Управления образования а</w:t>
      </w:r>
      <w:r w:rsidR="006626CA" w:rsidRPr="009D202E">
        <w:rPr>
          <w:rFonts w:ascii="Times New Roman" w:hAnsi="Times New Roman" w:cs="Times New Roman"/>
          <w:sz w:val="26"/>
          <w:szCs w:val="26"/>
        </w:rPr>
        <w:t>дминистрации Балтийского городского округа от 27.06.2023 года №507 «О прекращении работы групп дошкольного образования в МБОУ СОШ №4 им. В.Н. Носова  и МБОУ СОШ №8»</w:t>
      </w:r>
      <w:r w:rsidR="006273C0" w:rsidRPr="009D202E">
        <w:rPr>
          <w:rFonts w:ascii="Times New Roman" w:hAnsi="Times New Roman" w:cs="Times New Roman"/>
          <w:sz w:val="26"/>
          <w:szCs w:val="26"/>
        </w:rPr>
        <w:t>,</w:t>
      </w:r>
      <w:r w:rsidR="00994C21" w:rsidRPr="009D202E">
        <w:rPr>
          <w:rFonts w:ascii="Times New Roman" w:hAnsi="Times New Roman" w:cs="Times New Roman"/>
          <w:sz w:val="26"/>
          <w:szCs w:val="26"/>
        </w:rPr>
        <w:t xml:space="preserve"> от 28.02.2024 года № 150 «Об утверждении порядка и условий предоставления мер социальной поддержки детей военнослужащих и других участников специальной военной операции, осваивающих основные образовательные программы дошкольного образования в Балтийском городском округе»,</w:t>
      </w:r>
      <w:r w:rsidR="00567FD2" w:rsidRPr="009D202E">
        <w:rPr>
          <w:rFonts w:ascii="Times New Roman" w:hAnsi="Times New Roman" w:cs="Times New Roman"/>
          <w:sz w:val="26"/>
          <w:szCs w:val="26"/>
        </w:rPr>
        <w:t xml:space="preserve"> </w:t>
      </w:r>
      <w:r w:rsidR="006273C0" w:rsidRPr="009D202E">
        <w:rPr>
          <w:rFonts w:ascii="Times New Roman" w:hAnsi="Times New Roman" w:cs="Times New Roman"/>
          <w:sz w:val="26"/>
          <w:szCs w:val="26"/>
        </w:rPr>
        <w:t>администрация Балтийского городского округа</w:t>
      </w:r>
    </w:p>
    <w:p w14:paraId="4AF1F9F7" w14:textId="77777777" w:rsidR="008A5441" w:rsidRPr="009D202E" w:rsidRDefault="008A5441" w:rsidP="008A5441">
      <w:pPr>
        <w:jc w:val="center"/>
        <w:rPr>
          <w:rFonts w:ascii="Times New Roman" w:hAnsi="Times New Roman" w:cs="Times New Roman"/>
          <w:b/>
          <w:bCs/>
          <w:sz w:val="26"/>
          <w:szCs w:val="26"/>
        </w:rPr>
      </w:pPr>
      <w:r w:rsidRPr="009D202E">
        <w:rPr>
          <w:rFonts w:ascii="Times New Roman" w:hAnsi="Times New Roman" w:cs="Times New Roman"/>
          <w:b/>
          <w:bCs/>
          <w:color w:val="000000"/>
          <w:sz w:val="26"/>
          <w:szCs w:val="26"/>
        </w:rPr>
        <w:t>ПОСТАНОВЛЯЕТ:</w:t>
      </w:r>
    </w:p>
    <w:p w14:paraId="7BE2887A" w14:textId="3A20C862" w:rsidR="00C502F6" w:rsidRPr="009D202E" w:rsidRDefault="00C502F6" w:rsidP="002617E3">
      <w:pPr>
        <w:widowControl w:val="0"/>
        <w:spacing w:line="240" w:lineRule="auto"/>
        <w:ind w:firstLine="708"/>
        <w:contextualSpacing/>
        <w:jc w:val="both"/>
        <w:rPr>
          <w:rFonts w:ascii="Times New Roman" w:hAnsi="Times New Roman" w:cs="Times New Roman"/>
          <w:sz w:val="26"/>
          <w:szCs w:val="26"/>
          <w:lang w:eastAsia="ru-RU"/>
        </w:rPr>
      </w:pPr>
      <w:r w:rsidRPr="009D202E">
        <w:rPr>
          <w:rFonts w:ascii="Times New Roman" w:hAnsi="Times New Roman" w:cs="Times New Roman"/>
          <w:sz w:val="26"/>
          <w:szCs w:val="26"/>
          <w:lang w:eastAsia="ru-RU"/>
        </w:rPr>
        <w:t xml:space="preserve">1. </w:t>
      </w:r>
      <w:r w:rsidR="008A5441" w:rsidRPr="009D202E">
        <w:rPr>
          <w:rFonts w:ascii="Times New Roman" w:hAnsi="Times New Roman" w:cs="Times New Roman"/>
          <w:sz w:val="26"/>
          <w:szCs w:val="26"/>
          <w:lang w:eastAsia="ru-RU"/>
        </w:rPr>
        <w:t xml:space="preserve">Внести изменения и дополнения в </w:t>
      </w:r>
      <w:r w:rsidR="006273C0" w:rsidRPr="009D202E">
        <w:rPr>
          <w:rFonts w:ascii="Times New Roman" w:hAnsi="Times New Roman" w:cs="Times New Roman"/>
          <w:sz w:val="26"/>
          <w:szCs w:val="26"/>
          <w:lang w:eastAsia="ru-RU"/>
        </w:rPr>
        <w:t>постановление администрации Балтийского городского округа от 06</w:t>
      </w:r>
      <w:r w:rsidR="006626CA" w:rsidRPr="009D202E">
        <w:rPr>
          <w:rFonts w:ascii="Times New Roman" w:hAnsi="Times New Roman" w:cs="Times New Roman"/>
          <w:sz w:val="26"/>
          <w:szCs w:val="26"/>
          <w:lang w:eastAsia="ru-RU"/>
        </w:rPr>
        <w:t>.05.</w:t>
      </w:r>
      <w:r w:rsidR="006273C0" w:rsidRPr="009D202E">
        <w:rPr>
          <w:rFonts w:ascii="Times New Roman" w:hAnsi="Times New Roman" w:cs="Times New Roman"/>
          <w:sz w:val="26"/>
          <w:szCs w:val="26"/>
          <w:lang w:eastAsia="ru-RU"/>
        </w:rPr>
        <w:t xml:space="preserve">2022 года №340 «Об утверждении административного регламента администрации муниципального образования «Балтийский городской округ» Калининградской области по предоставлению муниципальной услуги «Постановка на учёт и направление детей в муниципальные образовательные организации, реализующие образовательные программы дошкольного образования» и признании утратившим силу п.1 постановления администрации муниципального образования «Балтийский городской округ» от 01.07.2019 года №504» в </w:t>
      </w:r>
      <w:r w:rsidR="008A5441" w:rsidRPr="009D202E">
        <w:rPr>
          <w:rFonts w:ascii="Times New Roman" w:hAnsi="Times New Roman" w:cs="Times New Roman"/>
          <w:sz w:val="26"/>
          <w:szCs w:val="26"/>
          <w:lang w:eastAsia="ru-RU"/>
        </w:rPr>
        <w:t>раздел II п.2.3., изложив в следующей редакции:</w:t>
      </w:r>
    </w:p>
    <w:p w14:paraId="24B1D5CD" w14:textId="731B5D98" w:rsidR="008A5441" w:rsidRPr="009D202E" w:rsidRDefault="008A5441" w:rsidP="00A53DEE">
      <w:pPr>
        <w:widowControl w:val="0"/>
        <w:spacing w:line="240" w:lineRule="auto"/>
        <w:ind w:firstLine="708"/>
        <w:contextualSpacing/>
        <w:jc w:val="both"/>
        <w:rPr>
          <w:rFonts w:ascii="Times New Roman" w:hAnsi="Times New Roman" w:cs="Times New Roman"/>
          <w:sz w:val="26"/>
          <w:szCs w:val="26"/>
          <w:lang w:eastAsia="ru-RU"/>
        </w:rPr>
      </w:pPr>
      <w:r w:rsidRPr="009D202E">
        <w:rPr>
          <w:rFonts w:ascii="Times New Roman" w:hAnsi="Times New Roman" w:cs="Times New Roman"/>
          <w:sz w:val="26"/>
          <w:szCs w:val="26"/>
          <w:lang w:eastAsia="ru-RU"/>
        </w:rPr>
        <w:t>«В предоставлении муниципальной услуги принимают участие:</w:t>
      </w:r>
    </w:p>
    <w:p w14:paraId="5563ECB8" w14:textId="09ACB7A8" w:rsidR="008A5441" w:rsidRPr="009D202E" w:rsidRDefault="008A5441" w:rsidP="00A53DEE">
      <w:pPr>
        <w:widowControl w:val="0"/>
        <w:spacing w:line="240" w:lineRule="auto"/>
        <w:ind w:firstLine="708"/>
        <w:contextualSpacing/>
        <w:jc w:val="both"/>
        <w:rPr>
          <w:rFonts w:ascii="Times New Roman" w:hAnsi="Times New Roman" w:cs="Times New Roman"/>
          <w:sz w:val="26"/>
          <w:szCs w:val="26"/>
          <w:lang w:eastAsia="ru-RU"/>
        </w:rPr>
      </w:pPr>
      <w:r w:rsidRPr="009D202E">
        <w:rPr>
          <w:rFonts w:ascii="Times New Roman" w:hAnsi="Times New Roman" w:cs="Times New Roman"/>
          <w:sz w:val="26"/>
          <w:szCs w:val="26"/>
          <w:lang w:eastAsia="ru-RU"/>
        </w:rPr>
        <w:t>-</w:t>
      </w:r>
      <w:r w:rsidR="00EF3ABC">
        <w:rPr>
          <w:rFonts w:ascii="Times New Roman" w:hAnsi="Times New Roman" w:cs="Times New Roman"/>
          <w:sz w:val="26"/>
          <w:szCs w:val="26"/>
          <w:lang w:eastAsia="ru-RU"/>
        </w:rPr>
        <w:t xml:space="preserve"> </w:t>
      </w:r>
      <w:r w:rsidRPr="009D202E">
        <w:rPr>
          <w:rFonts w:ascii="Times New Roman" w:hAnsi="Times New Roman" w:cs="Times New Roman"/>
          <w:sz w:val="26"/>
          <w:szCs w:val="26"/>
          <w:lang w:eastAsia="ru-RU"/>
        </w:rPr>
        <w:t>Управление;</w:t>
      </w:r>
    </w:p>
    <w:p w14:paraId="757D211D" w14:textId="06F8A7C7" w:rsidR="008A5441" w:rsidRPr="009D202E" w:rsidRDefault="008A5441" w:rsidP="00A53DEE">
      <w:pPr>
        <w:widowControl w:val="0"/>
        <w:spacing w:line="240" w:lineRule="auto"/>
        <w:ind w:firstLine="708"/>
        <w:contextualSpacing/>
        <w:jc w:val="both"/>
        <w:rPr>
          <w:rFonts w:ascii="Times New Roman" w:hAnsi="Times New Roman" w:cs="Times New Roman"/>
          <w:sz w:val="26"/>
          <w:szCs w:val="26"/>
          <w:lang w:eastAsia="ru-RU"/>
        </w:rPr>
      </w:pPr>
      <w:r w:rsidRPr="009D202E">
        <w:rPr>
          <w:rFonts w:ascii="Times New Roman" w:hAnsi="Times New Roman" w:cs="Times New Roman"/>
          <w:sz w:val="26"/>
          <w:szCs w:val="26"/>
          <w:lang w:eastAsia="ru-RU"/>
        </w:rPr>
        <w:t>-</w:t>
      </w:r>
      <w:r w:rsidR="00EF3ABC">
        <w:rPr>
          <w:rFonts w:ascii="Times New Roman" w:hAnsi="Times New Roman" w:cs="Times New Roman"/>
          <w:sz w:val="26"/>
          <w:szCs w:val="26"/>
          <w:lang w:eastAsia="ru-RU"/>
        </w:rPr>
        <w:t xml:space="preserve"> </w:t>
      </w:r>
      <w:r w:rsidRPr="009D202E">
        <w:rPr>
          <w:rFonts w:ascii="Times New Roman" w:hAnsi="Times New Roman" w:cs="Times New Roman"/>
          <w:sz w:val="26"/>
          <w:szCs w:val="26"/>
          <w:lang w:eastAsia="ru-RU"/>
        </w:rPr>
        <w:t>ОПГиМУ-5;</w:t>
      </w:r>
    </w:p>
    <w:p w14:paraId="5C6C404E" w14:textId="71678A23" w:rsidR="008A5441" w:rsidRPr="009D202E" w:rsidRDefault="008A5441" w:rsidP="00A53DEE">
      <w:pPr>
        <w:widowControl w:val="0"/>
        <w:spacing w:line="240" w:lineRule="auto"/>
        <w:ind w:firstLine="708"/>
        <w:contextualSpacing/>
        <w:jc w:val="both"/>
        <w:rPr>
          <w:rFonts w:ascii="Times New Roman" w:hAnsi="Times New Roman" w:cs="Times New Roman"/>
          <w:sz w:val="26"/>
          <w:szCs w:val="26"/>
          <w:lang w:eastAsia="ru-RU"/>
        </w:rPr>
      </w:pPr>
      <w:r w:rsidRPr="009D202E">
        <w:rPr>
          <w:rFonts w:ascii="Times New Roman" w:hAnsi="Times New Roman" w:cs="Times New Roman"/>
          <w:sz w:val="26"/>
          <w:szCs w:val="26"/>
          <w:lang w:eastAsia="ru-RU"/>
        </w:rPr>
        <w:t>-</w:t>
      </w:r>
      <w:r w:rsidR="00EF3ABC">
        <w:rPr>
          <w:rFonts w:ascii="Times New Roman" w:hAnsi="Times New Roman" w:cs="Times New Roman"/>
          <w:sz w:val="26"/>
          <w:szCs w:val="26"/>
          <w:lang w:eastAsia="ru-RU"/>
        </w:rPr>
        <w:t xml:space="preserve"> </w:t>
      </w:r>
      <w:r w:rsidRPr="009D202E">
        <w:rPr>
          <w:rFonts w:ascii="Times New Roman" w:hAnsi="Times New Roman" w:cs="Times New Roman"/>
          <w:sz w:val="26"/>
          <w:szCs w:val="26"/>
          <w:lang w:eastAsia="ru-RU"/>
        </w:rPr>
        <w:t>Государственное автономное образовательное учреждение Калининградской области для детей, нуждающихся в психолого-педагогической и медико-социальной помощи, «Центр диагностики и консультирования детей и подростков» (далее – ОЦДиК);</w:t>
      </w:r>
    </w:p>
    <w:p w14:paraId="6F8244A8" w14:textId="7577400E" w:rsidR="00080B9E" w:rsidRPr="009D202E" w:rsidRDefault="008A5441" w:rsidP="00A53DEE">
      <w:pPr>
        <w:widowControl w:val="0"/>
        <w:spacing w:line="240" w:lineRule="auto"/>
        <w:ind w:firstLine="708"/>
        <w:contextualSpacing/>
        <w:jc w:val="both"/>
        <w:rPr>
          <w:rFonts w:ascii="Times New Roman" w:hAnsi="Times New Roman" w:cs="Times New Roman"/>
          <w:sz w:val="26"/>
          <w:szCs w:val="26"/>
          <w:lang w:eastAsia="ru-RU"/>
        </w:rPr>
      </w:pPr>
      <w:r w:rsidRPr="009D202E">
        <w:rPr>
          <w:rFonts w:ascii="Times New Roman" w:hAnsi="Times New Roman" w:cs="Times New Roman"/>
          <w:sz w:val="26"/>
          <w:szCs w:val="26"/>
          <w:lang w:eastAsia="ru-RU"/>
        </w:rPr>
        <w:t>-</w:t>
      </w:r>
      <w:r w:rsidR="00567FD2" w:rsidRPr="009D202E">
        <w:rPr>
          <w:rFonts w:ascii="Times New Roman" w:hAnsi="Times New Roman" w:cs="Times New Roman"/>
          <w:sz w:val="26"/>
          <w:szCs w:val="26"/>
          <w:lang w:eastAsia="ru-RU"/>
        </w:rPr>
        <w:t xml:space="preserve"> </w:t>
      </w:r>
      <w:r w:rsidR="00A53DEE" w:rsidRPr="009D202E">
        <w:rPr>
          <w:rFonts w:ascii="Times New Roman" w:hAnsi="Times New Roman" w:cs="Times New Roman"/>
          <w:sz w:val="26"/>
          <w:szCs w:val="26"/>
          <w:lang w:eastAsia="ru-RU"/>
        </w:rPr>
        <w:t>М</w:t>
      </w:r>
      <w:r w:rsidR="006626CA" w:rsidRPr="009D202E">
        <w:rPr>
          <w:rFonts w:ascii="Times New Roman" w:hAnsi="Times New Roman" w:cs="Times New Roman"/>
          <w:sz w:val="26"/>
          <w:szCs w:val="26"/>
          <w:lang w:eastAsia="ru-RU"/>
        </w:rPr>
        <w:t>униципальные о</w:t>
      </w:r>
      <w:r w:rsidRPr="009D202E">
        <w:rPr>
          <w:rFonts w:ascii="Times New Roman" w:hAnsi="Times New Roman" w:cs="Times New Roman"/>
          <w:sz w:val="26"/>
          <w:szCs w:val="26"/>
          <w:lang w:eastAsia="ru-RU"/>
        </w:rPr>
        <w:t xml:space="preserve">бразовательные учреждения, реализующие </w:t>
      </w:r>
      <w:r w:rsidR="006626CA" w:rsidRPr="009D202E">
        <w:rPr>
          <w:rFonts w:ascii="Times New Roman" w:hAnsi="Times New Roman" w:cs="Times New Roman"/>
          <w:sz w:val="26"/>
          <w:szCs w:val="26"/>
          <w:lang w:eastAsia="ru-RU"/>
        </w:rPr>
        <w:t xml:space="preserve">основные </w:t>
      </w:r>
      <w:r w:rsidRPr="009D202E">
        <w:rPr>
          <w:rFonts w:ascii="Times New Roman" w:hAnsi="Times New Roman" w:cs="Times New Roman"/>
          <w:sz w:val="26"/>
          <w:szCs w:val="26"/>
          <w:lang w:eastAsia="ru-RU"/>
        </w:rPr>
        <w:t>образовательн</w:t>
      </w:r>
      <w:r w:rsidR="006626CA" w:rsidRPr="009D202E">
        <w:rPr>
          <w:rFonts w:ascii="Times New Roman" w:hAnsi="Times New Roman" w:cs="Times New Roman"/>
          <w:sz w:val="26"/>
          <w:szCs w:val="26"/>
          <w:lang w:eastAsia="ru-RU"/>
        </w:rPr>
        <w:t>ые</w:t>
      </w:r>
      <w:r w:rsidRPr="009D202E">
        <w:rPr>
          <w:rFonts w:ascii="Times New Roman" w:hAnsi="Times New Roman" w:cs="Times New Roman"/>
          <w:sz w:val="26"/>
          <w:szCs w:val="26"/>
          <w:lang w:eastAsia="ru-RU"/>
        </w:rPr>
        <w:t xml:space="preserve"> программ</w:t>
      </w:r>
      <w:r w:rsidR="006626CA" w:rsidRPr="009D202E">
        <w:rPr>
          <w:rFonts w:ascii="Times New Roman" w:hAnsi="Times New Roman" w:cs="Times New Roman"/>
          <w:sz w:val="26"/>
          <w:szCs w:val="26"/>
          <w:lang w:eastAsia="ru-RU"/>
        </w:rPr>
        <w:t>ы</w:t>
      </w:r>
      <w:r w:rsidRPr="009D202E">
        <w:rPr>
          <w:rFonts w:ascii="Times New Roman" w:hAnsi="Times New Roman" w:cs="Times New Roman"/>
          <w:sz w:val="26"/>
          <w:szCs w:val="26"/>
          <w:lang w:eastAsia="ru-RU"/>
        </w:rPr>
        <w:t xml:space="preserve"> дошкольного образования, подведомственные Управлению образования администрации Балтийского городского округа:</w:t>
      </w:r>
    </w:p>
    <w:p w14:paraId="3B0E9E2E" w14:textId="77777777" w:rsidR="00A53DEE" w:rsidRPr="009D202E" w:rsidRDefault="00A53DEE" w:rsidP="00A53DEE">
      <w:pPr>
        <w:widowControl w:val="0"/>
        <w:spacing w:line="240" w:lineRule="auto"/>
        <w:ind w:firstLine="708"/>
        <w:contextualSpacing/>
        <w:jc w:val="both"/>
        <w:rPr>
          <w:rFonts w:ascii="Times New Roman" w:hAnsi="Times New Roman" w:cs="Times New Roman"/>
          <w:sz w:val="26"/>
          <w:szCs w:val="26"/>
          <w:lang w:eastAsia="ru-RU"/>
        </w:rPr>
      </w:pPr>
    </w:p>
    <w:tbl>
      <w:tblPr>
        <w:tblStyle w:val="10"/>
        <w:tblW w:w="9923" w:type="dxa"/>
        <w:jc w:val="center"/>
        <w:tblLook w:val="04A0" w:firstRow="1" w:lastRow="0" w:firstColumn="1" w:lastColumn="0" w:noHBand="0" w:noVBand="1"/>
      </w:tblPr>
      <w:tblGrid>
        <w:gridCol w:w="540"/>
        <w:gridCol w:w="3615"/>
        <w:gridCol w:w="4111"/>
        <w:gridCol w:w="1657"/>
      </w:tblGrid>
      <w:tr w:rsidR="008A5441" w:rsidRPr="00080B9E" w14:paraId="205A190F" w14:textId="77777777" w:rsidTr="00994C21">
        <w:trPr>
          <w:jc w:val="center"/>
        </w:trPr>
        <w:tc>
          <w:tcPr>
            <w:tcW w:w="540" w:type="dxa"/>
          </w:tcPr>
          <w:p w14:paraId="0D126032" w14:textId="77777777" w:rsidR="008A5441" w:rsidRPr="00080B9E" w:rsidRDefault="008A5441" w:rsidP="008A5441">
            <w:pPr>
              <w:contextualSpacing/>
              <w:rPr>
                <w:rFonts w:ascii="Times New Roman" w:hAnsi="Times New Roman" w:cs="Times New Roman"/>
                <w:sz w:val="24"/>
                <w:szCs w:val="24"/>
              </w:rPr>
            </w:pPr>
            <w:r w:rsidRPr="00080B9E">
              <w:rPr>
                <w:rFonts w:ascii="Times New Roman" w:hAnsi="Times New Roman" w:cs="Times New Roman"/>
                <w:sz w:val="24"/>
                <w:szCs w:val="24"/>
              </w:rPr>
              <w:t>№ п/п</w:t>
            </w:r>
          </w:p>
        </w:tc>
        <w:tc>
          <w:tcPr>
            <w:tcW w:w="3615" w:type="dxa"/>
          </w:tcPr>
          <w:p w14:paraId="15010DAC" w14:textId="77777777" w:rsidR="008A5441" w:rsidRPr="00080B9E" w:rsidRDefault="008A5441" w:rsidP="008A5441">
            <w:pPr>
              <w:contextualSpacing/>
              <w:rPr>
                <w:rFonts w:ascii="Times New Roman" w:hAnsi="Times New Roman" w:cs="Times New Roman"/>
                <w:sz w:val="24"/>
                <w:szCs w:val="24"/>
              </w:rPr>
            </w:pPr>
            <w:r w:rsidRPr="00080B9E">
              <w:rPr>
                <w:rFonts w:ascii="Times New Roman" w:hAnsi="Times New Roman" w:cs="Times New Roman"/>
                <w:sz w:val="24"/>
                <w:szCs w:val="24"/>
              </w:rPr>
              <w:t>Наименование учреждения</w:t>
            </w:r>
          </w:p>
        </w:tc>
        <w:tc>
          <w:tcPr>
            <w:tcW w:w="4111" w:type="dxa"/>
          </w:tcPr>
          <w:p w14:paraId="6476391A" w14:textId="77777777" w:rsidR="008A5441" w:rsidRPr="00080B9E" w:rsidRDefault="008A5441" w:rsidP="008A5441">
            <w:pPr>
              <w:contextualSpacing/>
              <w:rPr>
                <w:rFonts w:ascii="Times New Roman" w:hAnsi="Times New Roman" w:cs="Times New Roman"/>
                <w:sz w:val="24"/>
                <w:szCs w:val="24"/>
              </w:rPr>
            </w:pPr>
            <w:r w:rsidRPr="00080B9E">
              <w:rPr>
                <w:rFonts w:ascii="Times New Roman" w:hAnsi="Times New Roman" w:cs="Times New Roman"/>
                <w:sz w:val="24"/>
                <w:szCs w:val="24"/>
              </w:rPr>
              <w:t>Юридический адрес</w:t>
            </w:r>
          </w:p>
        </w:tc>
        <w:tc>
          <w:tcPr>
            <w:tcW w:w="1657" w:type="dxa"/>
          </w:tcPr>
          <w:p w14:paraId="26798E70" w14:textId="77777777" w:rsidR="008A5441" w:rsidRPr="00080B9E" w:rsidRDefault="008A5441" w:rsidP="008A5441">
            <w:pPr>
              <w:contextualSpacing/>
              <w:rPr>
                <w:rFonts w:ascii="Times New Roman" w:hAnsi="Times New Roman" w:cs="Times New Roman"/>
                <w:sz w:val="24"/>
                <w:szCs w:val="24"/>
              </w:rPr>
            </w:pPr>
            <w:r w:rsidRPr="00080B9E">
              <w:rPr>
                <w:rFonts w:ascii="Times New Roman" w:hAnsi="Times New Roman" w:cs="Times New Roman"/>
                <w:sz w:val="24"/>
                <w:szCs w:val="24"/>
              </w:rPr>
              <w:t>Телефон, факс</w:t>
            </w:r>
          </w:p>
        </w:tc>
      </w:tr>
      <w:tr w:rsidR="008A5441" w:rsidRPr="00080B9E" w14:paraId="39693CBB" w14:textId="77777777" w:rsidTr="00994C21">
        <w:trPr>
          <w:jc w:val="center"/>
        </w:trPr>
        <w:tc>
          <w:tcPr>
            <w:tcW w:w="540" w:type="dxa"/>
          </w:tcPr>
          <w:p w14:paraId="5EC9DCE0" w14:textId="2D20376D" w:rsidR="008A5441" w:rsidRPr="00080B9E" w:rsidRDefault="00994C21" w:rsidP="008A5441">
            <w:pPr>
              <w:contextualSpacing/>
              <w:rPr>
                <w:rFonts w:ascii="Times New Roman" w:hAnsi="Times New Roman" w:cs="Times New Roman"/>
                <w:sz w:val="24"/>
                <w:szCs w:val="24"/>
              </w:rPr>
            </w:pPr>
            <w:r>
              <w:rPr>
                <w:rFonts w:ascii="Times New Roman" w:hAnsi="Times New Roman" w:cs="Times New Roman"/>
                <w:sz w:val="24"/>
                <w:szCs w:val="24"/>
              </w:rPr>
              <w:t>1</w:t>
            </w:r>
          </w:p>
        </w:tc>
        <w:tc>
          <w:tcPr>
            <w:tcW w:w="3615" w:type="dxa"/>
          </w:tcPr>
          <w:p w14:paraId="012B6A1A" w14:textId="77777777" w:rsidR="008A5441" w:rsidRPr="00080B9E" w:rsidRDefault="008A5441" w:rsidP="008A5441">
            <w:pPr>
              <w:contextualSpacing/>
              <w:rPr>
                <w:rFonts w:ascii="Times New Roman" w:hAnsi="Times New Roman" w:cs="Times New Roman"/>
                <w:sz w:val="24"/>
                <w:szCs w:val="24"/>
              </w:rPr>
            </w:pPr>
            <w:r w:rsidRPr="00080B9E">
              <w:rPr>
                <w:rFonts w:ascii="Times New Roman" w:hAnsi="Times New Roman" w:cs="Times New Roman"/>
                <w:sz w:val="24"/>
                <w:szCs w:val="24"/>
              </w:rPr>
              <w:t>МАДОУ д/с № 1 г. Балтийска</w:t>
            </w:r>
          </w:p>
          <w:p w14:paraId="79920A0F" w14:textId="77777777" w:rsidR="008A5441" w:rsidRPr="00080B9E" w:rsidRDefault="008A5441" w:rsidP="008A5441">
            <w:pPr>
              <w:contextualSpacing/>
              <w:rPr>
                <w:rFonts w:ascii="Times New Roman" w:hAnsi="Times New Roman" w:cs="Times New Roman"/>
                <w:sz w:val="24"/>
                <w:szCs w:val="24"/>
              </w:rPr>
            </w:pPr>
            <w:r w:rsidRPr="00080B9E">
              <w:rPr>
                <w:rFonts w:ascii="Times New Roman" w:hAnsi="Times New Roman" w:cs="Times New Roman"/>
                <w:sz w:val="24"/>
                <w:szCs w:val="24"/>
                <w:lang w:val="en-US"/>
              </w:rPr>
              <w:t>skazka</w:t>
            </w:r>
            <w:r w:rsidRPr="00080B9E">
              <w:rPr>
                <w:rFonts w:ascii="Times New Roman" w:hAnsi="Times New Roman" w:cs="Times New Roman"/>
                <w:sz w:val="24"/>
                <w:szCs w:val="24"/>
              </w:rPr>
              <w:t>-</w:t>
            </w:r>
            <w:r w:rsidRPr="00080B9E">
              <w:rPr>
                <w:rFonts w:ascii="Times New Roman" w:hAnsi="Times New Roman" w:cs="Times New Roman"/>
                <w:sz w:val="24"/>
                <w:szCs w:val="24"/>
                <w:lang w:val="en-US"/>
              </w:rPr>
              <w:t>ds</w:t>
            </w:r>
            <w:r w:rsidRPr="00080B9E">
              <w:rPr>
                <w:rFonts w:ascii="Times New Roman" w:hAnsi="Times New Roman" w:cs="Times New Roman"/>
                <w:sz w:val="24"/>
                <w:szCs w:val="24"/>
              </w:rPr>
              <w:t>1@</w:t>
            </w:r>
            <w:r w:rsidRPr="00080B9E">
              <w:rPr>
                <w:rFonts w:ascii="Times New Roman" w:hAnsi="Times New Roman" w:cs="Times New Roman"/>
                <w:sz w:val="24"/>
                <w:szCs w:val="24"/>
                <w:lang w:val="en-US"/>
              </w:rPr>
              <w:t>mail</w:t>
            </w:r>
            <w:r w:rsidRPr="00080B9E">
              <w:rPr>
                <w:rFonts w:ascii="Times New Roman" w:hAnsi="Times New Roman" w:cs="Times New Roman"/>
                <w:sz w:val="24"/>
                <w:szCs w:val="24"/>
              </w:rPr>
              <w:t>.</w:t>
            </w:r>
            <w:r w:rsidRPr="00080B9E">
              <w:rPr>
                <w:rFonts w:ascii="Times New Roman" w:hAnsi="Times New Roman" w:cs="Times New Roman"/>
                <w:sz w:val="24"/>
                <w:szCs w:val="24"/>
                <w:lang w:val="en-US"/>
              </w:rPr>
              <w:t>ru</w:t>
            </w:r>
          </w:p>
        </w:tc>
        <w:tc>
          <w:tcPr>
            <w:tcW w:w="4111" w:type="dxa"/>
          </w:tcPr>
          <w:p w14:paraId="7298DE81" w14:textId="7C5E277F" w:rsidR="008A5441" w:rsidRPr="00080B9E" w:rsidRDefault="008A5441" w:rsidP="008A5441">
            <w:pPr>
              <w:contextualSpacing/>
              <w:rPr>
                <w:rFonts w:ascii="Times New Roman" w:hAnsi="Times New Roman" w:cs="Times New Roman"/>
                <w:sz w:val="24"/>
                <w:szCs w:val="24"/>
              </w:rPr>
            </w:pPr>
            <w:r w:rsidRPr="00080B9E">
              <w:rPr>
                <w:rFonts w:ascii="Times New Roman" w:hAnsi="Times New Roman" w:cs="Times New Roman"/>
                <w:sz w:val="24"/>
                <w:szCs w:val="24"/>
              </w:rPr>
              <w:t>г. Балтийск,</w:t>
            </w:r>
            <w:r w:rsidR="00994C21">
              <w:rPr>
                <w:rFonts w:ascii="Times New Roman" w:hAnsi="Times New Roman" w:cs="Times New Roman"/>
                <w:sz w:val="24"/>
                <w:szCs w:val="24"/>
              </w:rPr>
              <w:t xml:space="preserve"> </w:t>
            </w:r>
            <w:r w:rsidRPr="00080B9E">
              <w:rPr>
                <w:rFonts w:ascii="Times New Roman" w:hAnsi="Times New Roman" w:cs="Times New Roman"/>
                <w:sz w:val="24"/>
                <w:szCs w:val="24"/>
              </w:rPr>
              <w:t>ул.</w:t>
            </w:r>
            <w:r w:rsidR="00994C21">
              <w:rPr>
                <w:rFonts w:ascii="Times New Roman" w:hAnsi="Times New Roman" w:cs="Times New Roman"/>
                <w:sz w:val="24"/>
                <w:szCs w:val="24"/>
              </w:rPr>
              <w:t xml:space="preserve"> </w:t>
            </w:r>
            <w:r w:rsidRPr="00080B9E">
              <w:rPr>
                <w:rFonts w:ascii="Times New Roman" w:hAnsi="Times New Roman" w:cs="Times New Roman"/>
                <w:sz w:val="24"/>
                <w:szCs w:val="24"/>
              </w:rPr>
              <w:t xml:space="preserve">Сенявина </w:t>
            </w:r>
            <w:r w:rsidR="006626CA">
              <w:rPr>
                <w:rFonts w:ascii="Times New Roman" w:hAnsi="Times New Roman" w:cs="Times New Roman"/>
                <w:sz w:val="24"/>
                <w:szCs w:val="24"/>
              </w:rPr>
              <w:t xml:space="preserve">д. </w:t>
            </w:r>
            <w:r w:rsidRPr="00080B9E">
              <w:rPr>
                <w:rFonts w:ascii="Times New Roman" w:hAnsi="Times New Roman" w:cs="Times New Roman"/>
                <w:sz w:val="24"/>
                <w:szCs w:val="24"/>
              </w:rPr>
              <w:t>2А</w:t>
            </w:r>
          </w:p>
        </w:tc>
        <w:tc>
          <w:tcPr>
            <w:tcW w:w="1657" w:type="dxa"/>
          </w:tcPr>
          <w:p w14:paraId="0E38F059" w14:textId="740A43F2" w:rsidR="008A5441" w:rsidRPr="00080B9E" w:rsidRDefault="008A5441" w:rsidP="00EF3ABC">
            <w:pPr>
              <w:contextualSpacing/>
              <w:jc w:val="center"/>
              <w:rPr>
                <w:rFonts w:ascii="Times New Roman" w:hAnsi="Times New Roman" w:cs="Times New Roman"/>
                <w:sz w:val="24"/>
                <w:szCs w:val="24"/>
              </w:rPr>
            </w:pPr>
            <w:r w:rsidRPr="00080B9E">
              <w:rPr>
                <w:rFonts w:ascii="Times New Roman" w:hAnsi="Times New Roman" w:cs="Times New Roman"/>
                <w:sz w:val="24"/>
                <w:szCs w:val="24"/>
              </w:rPr>
              <w:t>3-88-50</w:t>
            </w:r>
          </w:p>
        </w:tc>
      </w:tr>
      <w:tr w:rsidR="008A5441" w:rsidRPr="00080B9E" w14:paraId="12D8294E" w14:textId="77777777" w:rsidTr="00994C21">
        <w:trPr>
          <w:jc w:val="center"/>
        </w:trPr>
        <w:tc>
          <w:tcPr>
            <w:tcW w:w="540" w:type="dxa"/>
          </w:tcPr>
          <w:p w14:paraId="154BA6D5" w14:textId="7D1DFDDE" w:rsidR="008A5441" w:rsidRPr="00080B9E" w:rsidRDefault="00994C21" w:rsidP="008A5441">
            <w:pPr>
              <w:contextualSpacing/>
              <w:rPr>
                <w:rFonts w:ascii="Times New Roman" w:hAnsi="Times New Roman" w:cs="Times New Roman"/>
                <w:sz w:val="24"/>
                <w:szCs w:val="24"/>
              </w:rPr>
            </w:pPr>
            <w:r>
              <w:rPr>
                <w:rFonts w:ascii="Times New Roman" w:hAnsi="Times New Roman" w:cs="Times New Roman"/>
                <w:sz w:val="24"/>
                <w:szCs w:val="24"/>
              </w:rPr>
              <w:t>2</w:t>
            </w:r>
          </w:p>
        </w:tc>
        <w:tc>
          <w:tcPr>
            <w:tcW w:w="3615" w:type="dxa"/>
          </w:tcPr>
          <w:p w14:paraId="124BE524" w14:textId="77777777" w:rsidR="008A5441" w:rsidRPr="00080B9E" w:rsidRDefault="008A5441" w:rsidP="008A5441">
            <w:pPr>
              <w:contextualSpacing/>
              <w:rPr>
                <w:rFonts w:ascii="Times New Roman" w:hAnsi="Times New Roman" w:cs="Times New Roman"/>
                <w:sz w:val="24"/>
                <w:szCs w:val="24"/>
              </w:rPr>
            </w:pPr>
            <w:r w:rsidRPr="00080B9E">
              <w:rPr>
                <w:rFonts w:ascii="Times New Roman" w:hAnsi="Times New Roman" w:cs="Times New Roman"/>
                <w:sz w:val="24"/>
                <w:szCs w:val="24"/>
              </w:rPr>
              <w:t xml:space="preserve">МБДОУ д/с № 4 г. Балтийска </w:t>
            </w:r>
          </w:p>
          <w:p w14:paraId="04A24C8E" w14:textId="77777777" w:rsidR="008A5441" w:rsidRPr="00080B9E" w:rsidRDefault="008A5441" w:rsidP="008A5441">
            <w:pPr>
              <w:contextualSpacing/>
              <w:rPr>
                <w:rFonts w:ascii="Times New Roman" w:hAnsi="Times New Roman" w:cs="Times New Roman"/>
                <w:sz w:val="24"/>
                <w:szCs w:val="24"/>
              </w:rPr>
            </w:pPr>
            <w:r w:rsidRPr="00080B9E">
              <w:rPr>
                <w:rFonts w:ascii="Times New Roman" w:hAnsi="Times New Roman" w:cs="Times New Roman"/>
                <w:sz w:val="24"/>
                <w:szCs w:val="24"/>
                <w:lang w:val="en-US"/>
              </w:rPr>
              <w:t>detsad</w:t>
            </w:r>
            <w:r w:rsidRPr="00080B9E">
              <w:rPr>
                <w:rFonts w:ascii="Times New Roman" w:hAnsi="Times New Roman" w:cs="Times New Roman"/>
                <w:sz w:val="24"/>
                <w:szCs w:val="24"/>
              </w:rPr>
              <w:t>_4@</w:t>
            </w:r>
            <w:r w:rsidRPr="00080B9E">
              <w:rPr>
                <w:rFonts w:ascii="Times New Roman" w:hAnsi="Times New Roman" w:cs="Times New Roman"/>
                <w:sz w:val="24"/>
                <w:szCs w:val="24"/>
                <w:lang w:val="en-US"/>
              </w:rPr>
              <w:t>mail</w:t>
            </w:r>
            <w:r w:rsidRPr="00080B9E">
              <w:rPr>
                <w:rFonts w:ascii="Times New Roman" w:hAnsi="Times New Roman" w:cs="Times New Roman"/>
                <w:sz w:val="24"/>
                <w:szCs w:val="24"/>
              </w:rPr>
              <w:t>.</w:t>
            </w:r>
            <w:r w:rsidRPr="00080B9E">
              <w:rPr>
                <w:rFonts w:ascii="Times New Roman" w:hAnsi="Times New Roman" w:cs="Times New Roman"/>
                <w:sz w:val="24"/>
                <w:szCs w:val="24"/>
                <w:lang w:val="en-US"/>
              </w:rPr>
              <w:t>ru</w:t>
            </w:r>
          </w:p>
        </w:tc>
        <w:tc>
          <w:tcPr>
            <w:tcW w:w="4111" w:type="dxa"/>
          </w:tcPr>
          <w:p w14:paraId="2B80AEFE" w14:textId="0DFFE2AA" w:rsidR="008A5441" w:rsidRPr="00080B9E" w:rsidRDefault="008A5441" w:rsidP="008A5441">
            <w:pPr>
              <w:contextualSpacing/>
              <w:rPr>
                <w:rFonts w:ascii="Times New Roman" w:hAnsi="Times New Roman" w:cs="Times New Roman"/>
                <w:sz w:val="24"/>
                <w:szCs w:val="24"/>
              </w:rPr>
            </w:pPr>
            <w:r w:rsidRPr="00080B9E">
              <w:rPr>
                <w:rFonts w:ascii="Times New Roman" w:hAnsi="Times New Roman" w:cs="Times New Roman"/>
                <w:sz w:val="24"/>
                <w:szCs w:val="24"/>
              </w:rPr>
              <w:t>г. Балтийск,</w:t>
            </w:r>
            <w:r w:rsidR="00994C21">
              <w:rPr>
                <w:rFonts w:ascii="Times New Roman" w:hAnsi="Times New Roman" w:cs="Times New Roman"/>
                <w:sz w:val="24"/>
                <w:szCs w:val="24"/>
              </w:rPr>
              <w:t xml:space="preserve"> </w:t>
            </w:r>
            <w:r w:rsidRPr="00080B9E">
              <w:rPr>
                <w:rFonts w:ascii="Times New Roman" w:hAnsi="Times New Roman" w:cs="Times New Roman"/>
                <w:sz w:val="24"/>
                <w:szCs w:val="24"/>
              </w:rPr>
              <w:t xml:space="preserve">ул. Садовая, </w:t>
            </w:r>
            <w:r w:rsidR="006626CA">
              <w:rPr>
                <w:rFonts w:ascii="Times New Roman" w:hAnsi="Times New Roman" w:cs="Times New Roman"/>
                <w:sz w:val="24"/>
                <w:szCs w:val="24"/>
              </w:rPr>
              <w:t>д.</w:t>
            </w:r>
            <w:r w:rsidRPr="00080B9E">
              <w:rPr>
                <w:rFonts w:ascii="Times New Roman" w:hAnsi="Times New Roman" w:cs="Times New Roman"/>
                <w:sz w:val="24"/>
                <w:szCs w:val="24"/>
              </w:rPr>
              <w:t>17А</w:t>
            </w:r>
            <w:r w:rsidR="00994C21">
              <w:rPr>
                <w:rFonts w:ascii="Times New Roman" w:hAnsi="Times New Roman" w:cs="Times New Roman"/>
                <w:sz w:val="24"/>
                <w:szCs w:val="24"/>
              </w:rPr>
              <w:t>;</w:t>
            </w:r>
          </w:p>
          <w:p w14:paraId="064C2464" w14:textId="4F2E4FF0" w:rsidR="008A5441" w:rsidRPr="00080B9E" w:rsidRDefault="008A5441" w:rsidP="008A5441">
            <w:pPr>
              <w:contextualSpacing/>
              <w:rPr>
                <w:rFonts w:ascii="Times New Roman" w:hAnsi="Times New Roman" w:cs="Times New Roman"/>
                <w:sz w:val="24"/>
                <w:szCs w:val="24"/>
              </w:rPr>
            </w:pPr>
            <w:r w:rsidRPr="00080B9E">
              <w:rPr>
                <w:rFonts w:ascii="Times New Roman" w:hAnsi="Times New Roman" w:cs="Times New Roman"/>
                <w:sz w:val="24"/>
                <w:szCs w:val="24"/>
              </w:rPr>
              <w:t>ул. Дадаева,</w:t>
            </w:r>
            <w:r w:rsidR="006626CA">
              <w:rPr>
                <w:rFonts w:ascii="Times New Roman" w:hAnsi="Times New Roman" w:cs="Times New Roman"/>
                <w:sz w:val="24"/>
                <w:szCs w:val="24"/>
              </w:rPr>
              <w:t xml:space="preserve"> д.</w:t>
            </w:r>
            <w:r w:rsidRPr="00080B9E">
              <w:rPr>
                <w:rFonts w:ascii="Times New Roman" w:hAnsi="Times New Roman" w:cs="Times New Roman"/>
                <w:sz w:val="24"/>
                <w:szCs w:val="24"/>
              </w:rPr>
              <w:t>12</w:t>
            </w:r>
          </w:p>
        </w:tc>
        <w:tc>
          <w:tcPr>
            <w:tcW w:w="1657" w:type="dxa"/>
          </w:tcPr>
          <w:p w14:paraId="1573B44A" w14:textId="48DD90ED" w:rsidR="008A5441" w:rsidRPr="00080B9E" w:rsidRDefault="008A5441" w:rsidP="00EF3ABC">
            <w:pPr>
              <w:contextualSpacing/>
              <w:jc w:val="center"/>
              <w:rPr>
                <w:rFonts w:ascii="Times New Roman" w:hAnsi="Times New Roman" w:cs="Times New Roman"/>
                <w:sz w:val="24"/>
                <w:szCs w:val="24"/>
              </w:rPr>
            </w:pPr>
            <w:r w:rsidRPr="00080B9E">
              <w:rPr>
                <w:rFonts w:ascii="Times New Roman" w:hAnsi="Times New Roman" w:cs="Times New Roman"/>
                <w:sz w:val="24"/>
                <w:szCs w:val="24"/>
              </w:rPr>
              <w:t>3-</w:t>
            </w:r>
            <w:r w:rsidR="00D41D54" w:rsidRPr="00080B9E">
              <w:rPr>
                <w:rFonts w:ascii="Times New Roman" w:hAnsi="Times New Roman" w:cs="Times New Roman"/>
                <w:sz w:val="24"/>
                <w:szCs w:val="24"/>
              </w:rPr>
              <w:t>12-14</w:t>
            </w:r>
          </w:p>
        </w:tc>
      </w:tr>
      <w:tr w:rsidR="008A5441" w:rsidRPr="00080B9E" w14:paraId="327B7B97" w14:textId="77777777" w:rsidTr="00994C21">
        <w:trPr>
          <w:jc w:val="center"/>
        </w:trPr>
        <w:tc>
          <w:tcPr>
            <w:tcW w:w="540" w:type="dxa"/>
          </w:tcPr>
          <w:p w14:paraId="09B549D4" w14:textId="7ACAE890" w:rsidR="008A5441" w:rsidRPr="00080B9E" w:rsidRDefault="00994C21" w:rsidP="008A5441">
            <w:pPr>
              <w:contextualSpacing/>
              <w:rPr>
                <w:rFonts w:ascii="Times New Roman" w:hAnsi="Times New Roman" w:cs="Times New Roman"/>
                <w:sz w:val="24"/>
                <w:szCs w:val="24"/>
              </w:rPr>
            </w:pPr>
            <w:r>
              <w:rPr>
                <w:rFonts w:ascii="Times New Roman" w:hAnsi="Times New Roman" w:cs="Times New Roman"/>
                <w:sz w:val="24"/>
                <w:szCs w:val="24"/>
              </w:rPr>
              <w:t>3</w:t>
            </w:r>
          </w:p>
        </w:tc>
        <w:tc>
          <w:tcPr>
            <w:tcW w:w="3615" w:type="dxa"/>
          </w:tcPr>
          <w:p w14:paraId="0ADDF37E" w14:textId="4B880C97" w:rsidR="008A5441" w:rsidRPr="00080B9E" w:rsidRDefault="008A5441" w:rsidP="008A5441">
            <w:pPr>
              <w:contextualSpacing/>
              <w:rPr>
                <w:rFonts w:ascii="Times New Roman" w:hAnsi="Times New Roman" w:cs="Times New Roman"/>
                <w:sz w:val="24"/>
                <w:szCs w:val="24"/>
              </w:rPr>
            </w:pPr>
            <w:r w:rsidRPr="00080B9E">
              <w:rPr>
                <w:rFonts w:ascii="Times New Roman" w:hAnsi="Times New Roman" w:cs="Times New Roman"/>
                <w:sz w:val="24"/>
                <w:szCs w:val="24"/>
              </w:rPr>
              <w:t>М</w:t>
            </w:r>
            <w:r w:rsidR="006626CA">
              <w:rPr>
                <w:rFonts w:ascii="Times New Roman" w:hAnsi="Times New Roman" w:cs="Times New Roman"/>
                <w:sz w:val="24"/>
                <w:szCs w:val="24"/>
              </w:rPr>
              <w:t>А</w:t>
            </w:r>
            <w:r w:rsidRPr="00080B9E">
              <w:rPr>
                <w:rFonts w:ascii="Times New Roman" w:hAnsi="Times New Roman" w:cs="Times New Roman"/>
                <w:sz w:val="24"/>
                <w:szCs w:val="24"/>
              </w:rPr>
              <w:t>ДОУ д/с №</w:t>
            </w:r>
            <w:r w:rsidR="006626CA">
              <w:rPr>
                <w:rFonts w:ascii="Times New Roman" w:hAnsi="Times New Roman" w:cs="Times New Roman"/>
                <w:sz w:val="24"/>
                <w:szCs w:val="24"/>
              </w:rPr>
              <w:t xml:space="preserve"> </w:t>
            </w:r>
            <w:r w:rsidRPr="00080B9E">
              <w:rPr>
                <w:rFonts w:ascii="Times New Roman" w:hAnsi="Times New Roman" w:cs="Times New Roman"/>
                <w:sz w:val="24"/>
                <w:szCs w:val="24"/>
              </w:rPr>
              <w:t>5 г.</w:t>
            </w:r>
            <w:r w:rsidR="00567FD2" w:rsidRPr="00080B9E">
              <w:rPr>
                <w:rFonts w:ascii="Times New Roman" w:hAnsi="Times New Roman" w:cs="Times New Roman"/>
                <w:sz w:val="24"/>
                <w:szCs w:val="24"/>
              </w:rPr>
              <w:t xml:space="preserve"> </w:t>
            </w:r>
            <w:r w:rsidRPr="00080B9E">
              <w:rPr>
                <w:rFonts w:ascii="Times New Roman" w:hAnsi="Times New Roman" w:cs="Times New Roman"/>
                <w:sz w:val="24"/>
                <w:szCs w:val="24"/>
              </w:rPr>
              <w:t>Балтийска</w:t>
            </w:r>
          </w:p>
          <w:p w14:paraId="7FD2DDB5" w14:textId="77777777" w:rsidR="008A5441" w:rsidRPr="00080B9E" w:rsidRDefault="008A5441" w:rsidP="008A5441">
            <w:pPr>
              <w:contextualSpacing/>
              <w:rPr>
                <w:rFonts w:ascii="Times New Roman" w:hAnsi="Times New Roman" w:cs="Times New Roman"/>
                <w:sz w:val="24"/>
                <w:szCs w:val="24"/>
              </w:rPr>
            </w:pPr>
            <w:r w:rsidRPr="00080B9E">
              <w:rPr>
                <w:rFonts w:ascii="Times New Roman" w:hAnsi="Times New Roman" w:cs="Times New Roman"/>
                <w:sz w:val="24"/>
                <w:szCs w:val="24"/>
                <w:lang w:val="en-US"/>
              </w:rPr>
              <w:t>detsadick</w:t>
            </w:r>
            <w:r w:rsidRPr="00080B9E">
              <w:rPr>
                <w:rFonts w:ascii="Times New Roman" w:hAnsi="Times New Roman" w:cs="Times New Roman"/>
                <w:sz w:val="24"/>
                <w:szCs w:val="24"/>
              </w:rPr>
              <w:t>5@</w:t>
            </w:r>
            <w:r w:rsidRPr="00080B9E">
              <w:rPr>
                <w:rFonts w:ascii="Times New Roman" w:hAnsi="Times New Roman" w:cs="Times New Roman"/>
                <w:sz w:val="24"/>
                <w:szCs w:val="24"/>
                <w:lang w:val="en-US"/>
              </w:rPr>
              <w:t>yandex</w:t>
            </w:r>
            <w:r w:rsidRPr="00080B9E">
              <w:rPr>
                <w:rFonts w:ascii="Times New Roman" w:hAnsi="Times New Roman" w:cs="Times New Roman"/>
                <w:sz w:val="24"/>
                <w:szCs w:val="24"/>
              </w:rPr>
              <w:t>.</w:t>
            </w:r>
            <w:r w:rsidRPr="00080B9E">
              <w:rPr>
                <w:rFonts w:ascii="Times New Roman" w:hAnsi="Times New Roman" w:cs="Times New Roman"/>
                <w:sz w:val="24"/>
                <w:szCs w:val="24"/>
                <w:lang w:val="en-US"/>
              </w:rPr>
              <w:t>ru</w:t>
            </w:r>
          </w:p>
        </w:tc>
        <w:tc>
          <w:tcPr>
            <w:tcW w:w="4111" w:type="dxa"/>
          </w:tcPr>
          <w:p w14:paraId="3E904900" w14:textId="4C70712C" w:rsidR="008A5441" w:rsidRDefault="008A5441" w:rsidP="008A5441">
            <w:pPr>
              <w:contextualSpacing/>
              <w:rPr>
                <w:rFonts w:ascii="Times New Roman" w:hAnsi="Times New Roman" w:cs="Times New Roman"/>
                <w:sz w:val="24"/>
                <w:szCs w:val="24"/>
              </w:rPr>
            </w:pPr>
            <w:r w:rsidRPr="00080B9E">
              <w:rPr>
                <w:rFonts w:ascii="Times New Roman" w:hAnsi="Times New Roman" w:cs="Times New Roman"/>
                <w:sz w:val="24"/>
                <w:szCs w:val="24"/>
              </w:rPr>
              <w:t>г. Балтийск,</w:t>
            </w:r>
            <w:r w:rsidR="00994C21">
              <w:rPr>
                <w:rFonts w:ascii="Times New Roman" w:hAnsi="Times New Roman" w:cs="Times New Roman"/>
                <w:sz w:val="24"/>
                <w:szCs w:val="24"/>
              </w:rPr>
              <w:t xml:space="preserve"> </w:t>
            </w:r>
            <w:r w:rsidRPr="00080B9E">
              <w:rPr>
                <w:rFonts w:ascii="Times New Roman" w:hAnsi="Times New Roman" w:cs="Times New Roman"/>
                <w:sz w:val="24"/>
                <w:szCs w:val="24"/>
              </w:rPr>
              <w:t xml:space="preserve">ул. Пионерская, </w:t>
            </w:r>
            <w:r w:rsidR="00994C21">
              <w:rPr>
                <w:rFonts w:ascii="Times New Roman" w:hAnsi="Times New Roman" w:cs="Times New Roman"/>
                <w:sz w:val="24"/>
                <w:szCs w:val="24"/>
              </w:rPr>
              <w:t xml:space="preserve">д. </w:t>
            </w:r>
            <w:r w:rsidRPr="00080B9E">
              <w:rPr>
                <w:rFonts w:ascii="Times New Roman" w:hAnsi="Times New Roman" w:cs="Times New Roman"/>
                <w:sz w:val="24"/>
                <w:szCs w:val="24"/>
              </w:rPr>
              <w:t>9</w:t>
            </w:r>
            <w:r w:rsidR="00994C21">
              <w:rPr>
                <w:rFonts w:ascii="Times New Roman" w:hAnsi="Times New Roman" w:cs="Times New Roman"/>
                <w:sz w:val="24"/>
                <w:szCs w:val="24"/>
              </w:rPr>
              <w:t>;</w:t>
            </w:r>
          </w:p>
          <w:p w14:paraId="591BCC07" w14:textId="1FEF1B39" w:rsidR="00994C21" w:rsidRPr="00080B9E" w:rsidRDefault="00994C21" w:rsidP="008A5441">
            <w:pPr>
              <w:contextualSpacing/>
              <w:rPr>
                <w:rFonts w:ascii="Times New Roman" w:hAnsi="Times New Roman" w:cs="Times New Roman"/>
                <w:sz w:val="24"/>
                <w:szCs w:val="24"/>
              </w:rPr>
            </w:pPr>
            <w:r>
              <w:rPr>
                <w:rFonts w:ascii="Times New Roman" w:hAnsi="Times New Roman" w:cs="Times New Roman"/>
                <w:sz w:val="24"/>
                <w:szCs w:val="24"/>
              </w:rPr>
              <w:t>шоссе Морской пехоты, д.47</w:t>
            </w:r>
          </w:p>
        </w:tc>
        <w:tc>
          <w:tcPr>
            <w:tcW w:w="1657" w:type="dxa"/>
          </w:tcPr>
          <w:p w14:paraId="1A6F14BE" w14:textId="77777777" w:rsidR="008A5441" w:rsidRPr="00080B9E" w:rsidRDefault="008A5441" w:rsidP="008A5441">
            <w:pPr>
              <w:contextualSpacing/>
              <w:jc w:val="center"/>
              <w:rPr>
                <w:rFonts w:ascii="Times New Roman" w:hAnsi="Times New Roman" w:cs="Times New Roman"/>
                <w:sz w:val="24"/>
                <w:szCs w:val="24"/>
              </w:rPr>
            </w:pPr>
            <w:r w:rsidRPr="00080B9E">
              <w:rPr>
                <w:rFonts w:ascii="Times New Roman" w:hAnsi="Times New Roman" w:cs="Times New Roman"/>
                <w:sz w:val="24"/>
                <w:szCs w:val="24"/>
              </w:rPr>
              <w:t>6-53-37</w:t>
            </w:r>
          </w:p>
        </w:tc>
      </w:tr>
      <w:tr w:rsidR="008A5441" w:rsidRPr="00080B9E" w14:paraId="3AD7E087" w14:textId="77777777" w:rsidTr="00994C21">
        <w:trPr>
          <w:jc w:val="center"/>
        </w:trPr>
        <w:tc>
          <w:tcPr>
            <w:tcW w:w="540" w:type="dxa"/>
          </w:tcPr>
          <w:p w14:paraId="46411D08" w14:textId="652CD4A0" w:rsidR="008A5441" w:rsidRPr="00080B9E" w:rsidRDefault="00994C21" w:rsidP="008A5441">
            <w:pPr>
              <w:contextualSpacing/>
              <w:rPr>
                <w:rFonts w:ascii="Times New Roman" w:hAnsi="Times New Roman" w:cs="Times New Roman"/>
                <w:sz w:val="24"/>
                <w:szCs w:val="24"/>
              </w:rPr>
            </w:pPr>
            <w:r>
              <w:rPr>
                <w:rFonts w:ascii="Times New Roman" w:hAnsi="Times New Roman" w:cs="Times New Roman"/>
                <w:sz w:val="24"/>
                <w:szCs w:val="24"/>
              </w:rPr>
              <w:t>4</w:t>
            </w:r>
          </w:p>
        </w:tc>
        <w:tc>
          <w:tcPr>
            <w:tcW w:w="3615" w:type="dxa"/>
          </w:tcPr>
          <w:p w14:paraId="4B039931" w14:textId="3C6D1718" w:rsidR="008A5441" w:rsidRPr="00080B9E" w:rsidRDefault="008A5441" w:rsidP="008A5441">
            <w:pPr>
              <w:contextualSpacing/>
              <w:rPr>
                <w:rFonts w:ascii="Times New Roman" w:hAnsi="Times New Roman" w:cs="Times New Roman"/>
                <w:sz w:val="24"/>
                <w:szCs w:val="24"/>
              </w:rPr>
            </w:pPr>
            <w:r w:rsidRPr="00080B9E">
              <w:rPr>
                <w:rFonts w:ascii="Times New Roman" w:hAnsi="Times New Roman" w:cs="Times New Roman"/>
                <w:sz w:val="24"/>
                <w:szCs w:val="24"/>
              </w:rPr>
              <w:t>МАДОУ д/с № 6 г.</w:t>
            </w:r>
            <w:r w:rsidR="00567FD2" w:rsidRPr="00080B9E">
              <w:rPr>
                <w:rFonts w:ascii="Times New Roman" w:hAnsi="Times New Roman" w:cs="Times New Roman"/>
                <w:sz w:val="24"/>
                <w:szCs w:val="24"/>
              </w:rPr>
              <w:t xml:space="preserve"> </w:t>
            </w:r>
            <w:r w:rsidRPr="00080B9E">
              <w:rPr>
                <w:rFonts w:ascii="Times New Roman" w:hAnsi="Times New Roman" w:cs="Times New Roman"/>
                <w:sz w:val="24"/>
                <w:szCs w:val="24"/>
              </w:rPr>
              <w:t>Балтийска</w:t>
            </w:r>
          </w:p>
          <w:p w14:paraId="6418CC1C" w14:textId="77777777" w:rsidR="008A5441" w:rsidRPr="00080B9E" w:rsidRDefault="008A5441" w:rsidP="008A5441">
            <w:pPr>
              <w:contextualSpacing/>
              <w:rPr>
                <w:rFonts w:ascii="Times New Roman" w:hAnsi="Times New Roman" w:cs="Times New Roman"/>
                <w:sz w:val="24"/>
                <w:szCs w:val="24"/>
              </w:rPr>
            </w:pPr>
            <w:r w:rsidRPr="00080B9E">
              <w:rPr>
                <w:rFonts w:ascii="Times New Roman" w:hAnsi="Times New Roman" w:cs="Times New Roman"/>
                <w:sz w:val="24"/>
                <w:szCs w:val="24"/>
                <w:lang w:val="en-US"/>
              </w:rPr>
              <w:t>mdou</w:t>
            </w:r>
            <w:r w:rsidRPr="00080B9E">
              <w:rPr>
                <w:rFonts w:ascii="Times New Roman" w:hAnsi="Times New Roman" w:cs="Times New Roman"/>
                <w:sz w:val="24"/>
                <w:szCs w:val="24"/>
              </w:rPr>
              <w:t>6</w:t>
            </w:r>
            <w:r w:rsidRPr="00080B9E">
              <w:rPr>
                <w:rFonts w:ascii="Times New Roman" w:hAnsi="Times New Roman" w:cs="Times New Roman"/>
                <w:sz w:val="24"/>
                <w:szCs w:val="24"/>
                <w:lang w:val="en-US"/>
              </w:rPr>
              <w:t>balt</w:t>
            </w:r>
            <w:r w:rsidRPr="00080B9E">
              <w:rPr>
                <w:rFonts w:ascii="Times New Roman" w:hAnsi="Times New Roman" w:cs="Times New Roman"/>
                <w:sz w:val="24"/>
                <w:szCs w:val="24"/>
              </w:rPr>
              <w:t>@</w:t>
            </w:r>
            <w:r w:rsidRPr="00080B9E">
              <w:rPr>
                <w:rFonts w:ascii="Times New Roman" w:hAnsi="Times New Roman" w:cs="Times New Roman"/>
                <w:sz w:val="24"/>
                <w:szCs w:val="24"/>
                <w:lang w:val="en-US"/>
              </w:rPr>
              <w:t>mail</w:t>
            </w:r>
            <w:r w:rsidRPr="00080B9E">
              <w:rPr>
                <w:rFonts w:ascii="Times New Roman" w:hAnsi="Times New Roman" w:cs="Times New Roman"/>
                <w:sz w:val="24"/>
                <w:szCs w:val="24"/>
              </w:rPr>
              <w:t>.</w:t>
            </w:r>
            <w:r w:rsidRPr="00080B9E">
              <w:rPr>
                <w:rFonts w:ascii="Times New Roman" w:hAnsi="Times New Roman" w:cs="Times New Roman"/>
                <w:sz w:val="24"/>
                <w:szCs w:val="24"/>
                <w:lang w:val="en-US"/>
              </w:rPr>
              <w:t>ru</w:t>
            </w:r>
          </w:p>
        </w:tc>
        <w:tc>
          <w:tcPr>
            <w:tcW w:w="4111" w:type="dxa"/>
          </w:tcPr>
          <w:p w14:paraId="265B29D0" w14:textId="4405315F" w:rsidR="008A5441" w:rsidRPr="00080B9E" w:rsidRDefault="008A5441" w:rsidP="008A5441">
            <w:pPr>
              <w:contextualSpacing/>
              <w:rPr>
                <w:rFonts w:ascii="Times New Roman" w:hAnsi="Times New Roman" w:cs="Times New Roman"/>
                <w:sz w:val="24"/>
                <w:szCs w:val="24"/>
              </w:rPr>
            </w:pPr>
            <w:r w:rsidRPr="00080B9E">
              <w:rPr>
                <w:rFonts w:ascii="Times New Roman" w:hAnsi="Times New Roman" w:cs="Times New Roman"/>
                <w:sz w:val="24"/>
                <w:szCs w:val="24"/>
              </w:rPr>
              <w:t xml:space="preserve">г. Балтийск, ул. Черноморская, </w:t>
            </w:r>
            <w:r w:rsidR="00994C21">
              <w:rPr>
                <w:rFonts w:ascii="Times New Roman" w:hAnsi="Times New Roman" w:cs="Times New Roman"/>
                <w:sz w:val="24"/>
                <w:szCs w:val="24"/>
              </w:rPr>
              <w:t xml:space="preserve">д. </w:t>
            </w:r>
            <w:r w:rsidRPr="00080B9E">
              <w:rPr>
                <w:rFonts w:ascii="Times New Roman" w:hAnsi="Times New Roman" w:cs="Times New Roman"/>
                <w:sz w:val="24"/>
                <w:szCs w:val="24"/>
              </w:rPr>
              <w:t>17</w:t>
            </w:r>
          </w:p>
        </w:tc>
        <w:tc>
          <w:tcPr>
            <w:tcW w:w="1657" w:type="dxa"/>
          </w:tcPr>
          <w:p w14:paraId="7FC81B9A" w14:textId="770DB13B" w:rsidR="008A5441" w:rsidRPr="00080B9E" w:rsidRDefault="008A5441" w:rsidP="00EF3ABC">
            <w:pPr>
              <w:contextualSpacing/>
              <w:jc w:val="center"/>
              <w:rPr>
                <w:rFonts w:ascii="Times New Roman" w:hAnsi="Times New Roman" w:cs="Times New Roman"/>
                <w:sz w:val="24"/>
                <w:szCs w:val="24"/>
              </w:rPr>
            </w:pPr>
            <w:r w:rsidRPr="00080B9E">
              <w:rPr>
                <w:rFonts w:ascii="Times New Roman" w:hAnsi="Times New Roman" w:cs="Times New Roman"/>
                <w:sz w:val="24"/>
                <w:szCs w:val="24"/>
              </w:rPr>
              <w:t>3-11-37</w:t>
            </w:r>
          </w:p>
        </w:tc>
      </w:tr>
      <w:tr w:rsidR="008A5441" w:rsidRPr="00080B9E" w14:paraId="467BD997" w14:textId="77777777" w:rsidTr="00994C21">
        <w:trPr>
          <w:jc w:val="center"/>
        </w:trPr>
        <w:tc>
          <w:tcPr>
            <w:tcW w:w="540" w:type="dxa"/>
          </w:tcPr>
          <w:p w14:paraId="06CD5F02" w14:textId="283E1AFE" w:rsidR="008A5441" w:rsidRPr="00080B9E" w:rsidRDefault="00994C21" w:rsidP="008A5441">
            <w:pPr>
              <w:contextualSpacing/>
              <w:rPr>
                <w:rFonts w:ascii="Times New Roman" w:hAnsi="Times New Roman" w:cs="Times New Roman"/>
                <w:sz w:val="24"/>
                <w:szCs w:val="24"/>
              </w:rPr>
            </w:pPr>
            <w:r>
              <w:rPr>
                <w:rFonts w:ascii="Times New Roman" w:hAnsi="Times New Roman" w:cs="Times New Roman"/>
                <w:sz w:val="24"/>
                <w:szCs w:val="24"/>
              </w:rPr>
              <w:t>5</w:t>
            </w:r>
          </w:p>
        </w:tc>
        <w:tc>
          <w:tcPr>
            <w:tcW w:w="3615" w:type="dxa"/>
          </w:tcPr>
          <w:p w14:paraId="0FC2798A" w14:textId="77777777" w:rsidR="008A5441" w:rsidRPr="00080B9E" w:rsidRDefault="008A5441" w:rsidP="008A5441">
            <w:pPr>
              <w:contextualSpacing/>
              <w:rPr>
                <w:rFonts w:ascii="Times New Roman" w:hAnsi="Times New Roman" w:cs="Times New Roman"/>
                <w:sz w:val="24"/>
                <w:szCs w:val="24"/>
              </w:rPr>
            </w:pPr>
            <w:r w:rsidRPr="00080B9E">
              <w:rPr>
                <w:rFonts w:ascii="Times New Roman" w:hAnsi="Times New Roman" w:cs="Times New Roman"/>
                <w:sz w:val="24"/>
                <w:szCs w:val="24"/>
              </w:rPr>
              <w:t>МБДОУ ЦРР д/с № 14</w:t>
            </w:r>
          </w:p>
          <w:p w14:paraId="32BD643F" w14:textId="77777777" w:rsidR="008A5441" w:rsidRPr="00080B9E" w:rsidRDefault="008A5441" w:rsidP="008A5441">
            <w:pPr>
              <w:contextualSpacing/>
              <w:rPr>
                <w:rFonts w:ascii="Times New Roman" w:hAnsi="Times New Roman" w:cs="Times New Roman"/>
                <w:sz w:val="24"/>
                <w:szCs w:val="24"/>
              </w:rPr>
            </w:pPr>
            <w:r w:rsidRPr="00080B9E">
              <w:rPr>
                <w:rFonts w:ascii="Times New Roman" w:hAnsi="Times New Roman" w:cs="Times New Roman"/>
                <w:sz w:val="24"/>
                <w:szCs w:val="24"/>
                <w:lang w:val="en-US"/>
              </w:rPr>
              <w:t>cheburaska</w:t>
            </w:r>
            <w:r w:rsidRPr="00080B9E">
              <w:rPr>
                <w:rFonts w:ascii="Times New Roman" w:hAnsi="Times New Roman" w:cs="Times New Roman"/>
                <w:sz w:val="24"/>
                <w:szCs w:val="24"/>
              </w:rPr>
              <w:t>14@</w:t>
            </w:r>
            <w:r w:rsidRPr="00080B9E">
              <w:rPr>
                <w:rFonts w:ascii="Times New Roman" w:hAnsi="Times New Roman" w:cs="Times New Roman"/>
                <w:sz w:val="24"/>
                <w:szCs w:val="24"/>
                <w:lang w:val="en-US"/>
              </w:rPr>
              <w:t>mail</w:t>
            </w:r>
            <w:r w:rsidRPr="00080B9E">
              <w:rPr>
                <w:rFonts w:ascii="Times New Roman" w:hAnsi="Times New Roman" w:cs="Times New Roman"/>
                <w:sz w:val="24"/>
                <w:szCs w:val="24"/>
              </w:rPr>
              <w:t>.</w:t>
            </w:r>
            <w:r w:rsidRPr="00080B9E">
              <w:rPr>
                <w:rFonts w:ascii="Times New Roman" w:hAnsi="Times New Roman" w:cs="Times New Roman"/>
                <w:sz w:val="24"/>
                <w:szCs w:val="24"/>
                <w:lang w:val="en-US"/>
              </w:rPr>
              <w:t>ru</w:t>
            </w:r>
          </w:p>
        </w:tc>
        <w:tc>
          <w:tcPr>
            <w:tcW w:w="4111" w:type="dxa"/>
          </w:tcPr>
          <w:p w14:paraId="26BB98CF" w14:textId="6431B77C" w:rsidR="008A5441" w:rsidRPr="00080B9E" w:rsidRDefault="008A5441" w:rsidP="008A5441">
            <w:pPr>
              <w:contextualSpacing/>
              <w:rPr>
                <w:rFonts w:ascii="Times New Roman" w:hAnsi="Times New Roman" w:cs="Times New Roman"/>
                <w:sz w:val="24"/>
                <w:szCs w:val="24"/>
              </w:rPr>
            </w:pPr>
            <w:r w:rsidRPr="00080B9E">
              <w:rPr>
                <w:rFonts w:ascii="Times New Roman" w:hAnsi="Times New Roman" w:cs="Times New Roman"/>
                <w:sz w:val="24"/>
                <w:szCs w:val="24"/>
              </w:rPr>
              <w:t>г. Балтийск,</w:t>
            </w:r>
            <w:r w:rsidR="00D41D54" w:rsidRPr="00080B9E">
              <w:rPr>
                <w:rFonts w:ascii="Times New Roman" w:hAnsi="Times New Roman" w:cs="Times New Roman"/>
                <w:sz w:val="24"/>
                <w:szCs w:val="24"/>
              </w:rPr>
              <w:t xml:space="preserve"> </w:t>
            </w:r>
            <w:r w:rsidRPr="00080B9E">
              <w:rPr>
                <w:rFonts w:ascii="Times New Roman" w:hAnsi="Times New Roman" w:cs="Times New Roman"/>
                <w:sz w:val="24"/>
                <w:szCs w:val="24"/>
              </w:rPr>
              <w:t>ул. Егорова,</w:t>
            </w:r>
            <w:r w:rsidR="00994C21">
              <w:rPr>
                <w:rFonts w:ascii="Times New Roman" w:hAnsi="Times New Roman" w:cs="Times New Roman"/>
                <w:sz w:val="24"/>
                <w:szCs w:val="24"/>
              </w:rPr>
              <w:t xml:space="preserve"> д.</w:t>
            </w:r>
            <w:r w:rsidRPr="00080B9E">
              <w:rPr>
                <w:rFonts w:ascii="Times New Roman" w:hAnsi="Times New Roman" w:cs="Times New Roman"/>
                <w:sz w:val="24"/>
                <w:szCs w:val="24"/>
              </w:rPr>
              <w:t>8</w:t>
            </w:r>
            <w:r w:rsidR="00994C21">
              <w:rPr>
                <w:rFonts w:ascii="Times New Roman" w:hAnsi="Times New Roman" w:cs="Times New Roman"/>
                <w:sz w:val="24"/>
                <w:szCs w:val="24"/>
              </w:rPr>
              <w:t>;</w:t>
            </w:r>
          </w:p>
          <w:p w14:paraId="05E20176" w14:textId="3339B60C" w:rsidR="008A5441" w:rsidRPr="00080B9E" w:rsidRDefault="008A5441" w:rsidP="008A5441">
            <w:pPr>
              <w:contextualSpacing/>
              <w:rPr>
                <w:rFonts w:ascii="Times New Roman" w:hAnsi="Times New Roman" w:cs="Times New Roman"/>
                <w:sz w:val="24"/>
                <w:szCs w:val="24"/>
              </w:rPr>
            </w:pPr>
            <w:r w:rsidRPr="00080B9E">
              <w:rPr>
                <w:rFonts w:ascii="Times New Roman" w:hAnsi="Times New Roman" w:cs="Times New Roman"/>
                <w:sz w:val="24"/>
                <w:szCs w:val="24"/>
              </w:rPr>
              <w:t>ул. Кочешкова,</w:t>
            </w:r>
            <w:r w:rsidR="00994C21">
              <w:rPr>
                <w:rFonts w:ascii="Times New Roman" w:hAnsi="Times New Roman" w:cs="Times New Roman"/>
                <w:sz w:val="24"/>
                <w:szCs w:val="24"/>
              </w:rPr>
              <w:t xml:space="preserve"> д.</w:t>
            </w:r>
            <w:r w:rsidRPr="00080B9E">
              <w:rPr>
                <w:rFonts w:ascii="Times New Roman" w:hAnsi="Times New Roman" w:cs="Times New Roman"/>
                <w:sz w:val="24"/>
                <w:szCs w:val="24"/>
              </w:rPr>
              <w:t>20</w:t>
            </w:r>
          </w:p>
        </w:tc>
        <w:tc>
          <w:tcPr>
            <w:tcW w:w="1657" w:type="dxa"/>
          </w:tcPr>
          <w:p w14:paraId="54FB4466" w14:textId="63551C2B" w:rsidR="008A5441" w:rsidRPr="00080B9E" w:rsidRDefault="008A5441" w:rsidP="00EF3ABC">
            <w:pPr>
              <w:contextualSpacing/>
              <w:jc w:val="center"/>
              <w:rPr>
                <w:rFonts w:ascii="Times New Roman" w:hAnsi="Times New Roman" w:cs="Times New Roman"/>
                <w:sz w:val="24"/>
                <w:szCs w:val="24"/>
              </w:rPr>
            </w:pPr>
            <w:r w:rsidRPr="00080B9E">
              <w:rPr>
                <w:rFonts w:ascii="Times New Roman" w:hAnsi="Times New Roman" w:cs="Times New Roman"/>
                <w:sz w:val="24"/>
                <w:szCs w:val="24"/>
              </w:rPr>
              <w:t>3-17-57</w:t>
            </w:r>
          </w:p>
        </w:tc>
      </w:tr>
      <w:tr w:rsidR="008A5441" w:rsidRPr="00080B9E" w14:paraId="1CEE530A" w14:textId="77777777" w:rsidTr="00994C21">
        <w:trPr>
          <w:jc w:val="center"/>
        </w:trPr>
        <w:tc>
          <w:tcPr>
            <w:tcW w:w="540" w:type="dxa"/>
          </w:tcPr>
          <w:p w14:paraId="18575C36" w14:textId="6115CF2A" w:rsidR="008A5441" w:rsidRPr="00080B9E" w:rsidRDefault="00994C21" w:rsidP="008A5441">
            <w:pPr>
              <w:contextualSpacing/>
              <w:rPr>
                <w:rFonts w:ascii="Times New Roman" w:hAnsi="Times New Roman" w:cs="Times New Roman"/>
                <w:sz w:val="24"/>
                <w:szCs w:val="24"/>
              </w:rPr>
            </w:pPr>
            <w:r>
              <w:rPr>
                <w:rFonts w:ascii="Times New Roman" w:hAnsi="Times New Roman" w:cs="Times New Roman"/>
                <w:sz w:val="24"/>
                <w:szCs w:val="24"/>
              </w:rPr>
              <w:t>6</w:t>
            </w:r>
          </w:p>
        </w:tc>
        <w:tc>
          <w:tcPr>
            <w:tcW w:w="3615" w:type="dxa"/>
          </w:tcPr>
          <w:p w14:paraId="6A793BBC" w14:textId="77777777" w:rsidR="008A5441" w:rsidRPr="00080B9E" w:rsidRDefault="008A5441" w:rsidP="008A5441">
            <w:pPr>
              <w:contextualSpacing/>
              <w:rPr>
                <w:rFonts w:ascii="Times New Roman" w:hAnsi="Times New Roman" w:cs="Times New Roman"/>
                <w:sz w:val="24"/>
                <w:szCs w:val="24"/>
              </w:rPr>
            </w:pPr>
            <w:r w:rsidRPr="00080B9E">
              <w:rPr>
                <w:rFonts w:ascii="Times New Roman" w:hAnsi="Times New Roman" w:cs="Times New Roman"/>
                <w:sz w:val="24"/>
                <w:szCs w:val="24"/>
              </w:rPr>
              <w:t xml:space="preserve">МБДОУ д/с № 16 г. Балтийска </w:t>
            </w:r>
            <w:r w:rsidRPr="00080B9E">
              <w:rPr>
                <w:rFonts w:ascii="Times New Roman" w:hAnsi="Times New Roman" w:cs="Times New Roman"/>
                <w:sz w:val="24"/>
                <w:szCs w:val="24"/>
                <w:lang w:val="en-US"/>
              </w:rPr>
              <w:t>gnomik</w:t>
            </w:r>
            <w:r w:rsidRPr="00080B9E">
              <w:rPr>
                <w:rFonts w:ascii="Times New Roman" w:hAnsi="Times New Roman" w:cs="Times New Roman"/>
                <w:sz w:val="24"/>
                <w:szCs w:val="24"/>
              </w:rPr>
              <w:t>16@</w:t>
            </w:r>
            <w:r w:rsidRPr="00080B9E">
              <w:rPr>
                <w:rFonts w:ascii="Times New Roman" w:hAnsi="Times New Roman" w:cs="Times New Roman"/>
                <w:sz w:val="24"/>
                <w:szCs w:val="24"/>
                <w:lang w:val="en-US"/>
              </w:rPr>
              <w:t>mail</w:t>
            </w:r>
            <w:r w:rsidRPr="00080B9E">
              <w:rPr>
                <w:rFonts w:ascii="Times New Roman" w:hAnsi="Times New Roman" w:cs="Times New Roman"/>
                <w:sz w:val="24"/>
                <w:szCs w:val="24"/>
              </w:rPr>
              <w:t>.</w:t>
            </w:r>
            <w:r w:rsidRPr="00080B9E">
              <w:rPr>
                <w:rFonts w:ascii="Times New Roman" w:hAnsi="Times New Roman" w:cs="Times New Roman"/>
                <w:sz w:val="24"/>
                <w:szCs w:val="24"/>
                <w:lang w:val="en-US"/>
              </w:rPr>
              <w:t>ru</w:t>
            </w:r>
          </w:p>
        </w:tc>
        <w:tc>
          <w:tcPr>
            <w:tcW w:w="4111" w:type="dxa"/>
          </w:tcPr>
          <w:p w14:paraId="34A32BF1" w14:textId="233C20BF" w:rsidR="008A5441" w:rsidRPr="00080B9E" w:rsidRDefault="008A5441" w:rsidP="008A5441">
            <w:pPr>
              <w:contextualSpacing/>
              <w:rPr>
                <w:rFonts w:ascii="Times New Roman" w:hAnsi="Times New Roman" w:cs="Times New Roman"/>
                <w:sz w:val="24"/>
                <w:szCs w:val="24"/>
              </w:rPr>
            </w:pPr>
            <w:r w:rsidRPr="00080B9E">
              <w:rPr>
                <w:rFonts w:ascii="Times New Roman" w:hAnsi="Times New Roman" w:cs="Times New Roman"/>
                <w:sz w:val="24"/>
                <w:szCs w:val="24"/>
              </w:rPr>
              <w:t xml:space="preserve">г. Балтийск, пер. Пушкина, </w:t>
            </w:r>
            <w:r w:rsidR="00994C21">
              <w:rPr>
                <w:rFonts w:ascii="Times New Roman" w:hAnsi="Times New Roman" w:cs="Times New Roman"/>
                <w:sz w:val="24"/>
                <w:szCs w:val="24"/>
              </w:rPr>
              <w:t>д.</w:t>
            </w:r>
            <w:r w:rsidRPr="00080B9E">
              <w:rPr>
                <w:rFonts w:ascii="Times New Roman" w:hAnsi="Times New Roman" w:cs="Times New Roman"/>
                <w:sz w:val="24"/>
                <w:szCs w:val="24"/>
              </w:rPr>
              <w:t>4</w:t>
            </w:r>
            <w:r w:rsidR="00994C21">
              <w:rPr>
                <w:rFonts w:ascii="Times New Roman" w:hAnsi="Times New Roman" w:cs="Times New Roman"/>
                <w:sz w:val="24"/>
                <w:szCs w:val="24"/>
              </w:rPr>
              <w:t>;</w:t>
            </w:r>
          </w:p>
          <w:p w14:paraId="72D97BA3" w14:textId="2BE83B1D" w:rsidR="008A5441" w:rsidRPr="00080B9E" w:rsidRDefault="008A5441" w:rsidP="008A5441">
            <w:pPr>
              <w:contextualSpacing/>
              <w:rPr>
                <w:rFonts w:ascii="Times New Roman" w:hAnsi="Times New Roman" w:cs="Times New Roman"/>
                <w:sz w:val="24"/>
                <w:szCs w:val="24"/>
              </w:rPr>
            </w:pPr>
            <w:r w:rsidRPr="00080B9E">
              <w:rPr>
                <w:rFonts w:ascii="Times New Roman" w:hAnsi="Times New Roman" w:cs="Times New Roman"/>
                <w:sz w:val="24"/>
                <w:szCs w:val="24"/>
              </w:rPr>
              <w:t>ул. Гончарова,</w:t>
            </w:r>
            <w:r w:rsidR="00994C21">
              <w:rPr>
                <w:rFonts w:ascii="Times New Roman" w:hAnsi="Times New Roman" w:cs="Times New Roman"/>
                <w:sz w:val="24"/>
                <w:szCs w:val="24"/>
              </w:rPr>
              <w:t xml:space="preserve"> д.</w:t>
            </w:r>
            <w:r w:rsidRPr="00080B9E">
              <w:rPr>
                <w:rFonts w:ascii="Times New Roman" w:hAnsi="Times New Roman" w:cs="Times New Roman"/>
                <w:sz w:val="24"/>
                <w:szCs w:val="24"/>
              </w:rPr>
              <w:t>5</w:t>
            </w:r>
          </w:p>
        </w:tc>
        <w:tc>
          <w:tcPr>
            <w:tcW w:w="1657" w:type="dxa"/>
          </w:tcPr>
          <w:p w14:paraId="071DCA80" w14:textId="532681A6" w:rsidR="008A5441" w:rsidRPr="00080B9E" w:rsidRDefault="008A5441" w:rsidP="00EF3ABC">
            <w:pPr>
              <w:contextualSpacing/>
              <w:jc w:val="center"/>
              <w:rPr>
                <w:rFonts w:ascii="Times New Roman" w:hAnsi="Times New Roman" w:cs="Times New Roman"/>
                <w:sz w:val="24"/>
                <w:szCs w:val="24"/>
              </w:rPr>
            </w:pPr>
            <w:r w:rsidRPr="00080B9E">
              <w:rPr>
                <w:rFonts w:ascii="Times New Roman" w:hAnsi="Times New Roman" w:cs="Times New Roman"/>
                <w:sz w:val="24"/>
                <w:szCs w:val="24"/>
              </w:rPr>
              <w:t>3-21-26</w:t>
            </w:r>
          </w:p>
        </w:tc>
      </w:tr>
      <w:tr w:rsidR="00994C21" w:rsidRPr="00080B9E" w14:paraId="1692A99E" w14:textId="77777777" w:rsidTr="00994C21">
        <w:trPr>
          <w:jc w:val="center"/>
        </w:trPr>
        <w:tc>
          <w:tcPr>
            <w:tcW w:w="540" w:type="dxa"/>
          </w:tcPr>
          <w:p w14:paraId="74885426" w14:textId="1CB973D3" w:rsidR="00994C21" w:rsidRPr="00080B9E" w:rsidRDefault="00994C21" w:rsidP="00994C21">
            <w:pPr>
              <w:contextualSpacing/>
              <w:rPr>
                <w:rFonts w:ascii="Times New Roman" w:hAnsi="Times New Roman" w:cs="Times New Roman"/>
                <w:sz w:val="24"/>
                <w:szCs w:val="24"/>
              </w:rPr>
            </w:pPr>
            <w:r>
              <w:rPr>
                <w:rFonts w:ascii="Times New Roman" w:hAnsi="Times New Roman" w:cs="Times New Roman"/>
                <w:sz w:val="24"/>
                <w:szCs w:val="24"/>
              </w:rPr>
              <w:t>7</w:t>
            </w:r>
          </w:p>
        </w:tc>
        <w:tc>
          <w:tcPr>
            <w:tcW w:w="3615" w:type="dxa"/>
          </w:tcPr>
          <w:p w14:paraId="42690242" w14:textId="77777777" w:rsidR="00994C21" w:rsidRPr="00080B9E" w:rsidRDefault="00994C21" w:rsidP="00994C21">
            <w:pPr>
              <w:contextualSpacing/>
              <w:rPr>
                <w:rFonts w:ascii="Times New Roman" w:hAnsi="Times New Roman" w:cs="Times New Roman"/>
                <w:sz w:val="24"/>
                <w:szCs w:val="24"/>
              </w:rPr>
            </w:pPr>
            <w:r w:rsidRPr="00080B9E">
              <w:rPr>
                <w:rFonts w:ascii="Times New Roman" w:hAnsi="Times New Roman" w:cs="Times New Roman"/>
                <w:sz w:val="24"/>
                <w:szCs w:val="24"/>
              </w:rPr>
              <w:t>МБОУ СОШ № 8</w:t>
            </w:r>
          </w:p>
          <w:p w14:paraId="2D113842" w14:textId="51887CFC" w:rsidR="00994C21" w:rsidRPr="00080B9E" w:rsidRDefault="00994C21" w:rsidP="00994C21">
            <w:pPr>
              <w:contextualSpacing/>
              <w:rPr>
                <w:rFonts w:ascii="Times New Roman" w:hAnsi="Times New Roman" w:cs="Times New Roman"/>
                <w:sz w:val="24"/>
                <w:szCs w:val="24"/>
              </w:rPr>
            </w:pPr>
            <w:r w:rsidRPr="00080B9E">
              <w:rPr>
                <w:rFonts w:ascii="Times New Roman" w:hAnsi="Times New Roman" w:cs="Times New Roman"/>
                <w:sz w:val="24"/>
                <w:szCs w:val="24"/>
              </w:rPr>
              <w:lastRenderedPageBreak/>
              <w:t>prischool-856@mail.ru</w:t>
            </w:r>
          </w:p>
        </w:tc>
        <w:tc>
          <w:tcPr>
            <w:tcW w:w="4111" w:type="dxa"/>
          </w:tcPr>
          <w:p w14:paraId="7C2FB5AC" w14:textId="77777777" w:rsidR="00994C21" w:rsidRDefault="00994C21" w:rsidP="00994C21">
            <w:pPr>
              <w:contextualSpacing/>
              <w:rPr>
                <w:rFonts w:ascii="Times New Roman" w:hAnsi="Times New Roman" w:cs="Times New Roman"/>
                <w:sz w:val="24"/>
                <w:szCs w:val="24"/>
              </w:rPr>
            </w:pPr>
            <w:r w:rsidRPr="00080B9E">
              <w:rPr>
                <w:rFonts w:ascii="Times New Roman" w:hAnsi="Times New Roman" w:cs="Times New Roman"/>
                <w:sz w:val="24"/>
                <w:szCs w:val="24"/>
              </w:rPr>
              <w:lastRenderedPageBreak/>
              <w:t>г. Приморск, ул</w:t>
            </w:r>
            <w:r>
              <w:rPr>
                <w:rFonts w:ascii="Times New Roman" w:hAnsi="Times New Roman" w:cs="Times New Roman"/>
                <w:sz w:val="24"/>
                <w:szCs w:val="24"/>
              </w:rPr>
              <w:t>. Советская, д.1;</w:t>
            </w:r>
          </w:p>
          <w:p w14:paraId="08A7F899" w14:textId="4D59776D" w:rsidR="00994C21" w:rsidRPr="00080B9E" w:rsidRDefault="00994C21" w:rsidP="00994C21">
            <w:pPr>
              <w:contextualSpacing/>
              <w:rPr>
                <w:rFonts w:ascii="Times New Roman" w:hAnsi="Times New Roman" w:cs="Times New Roman"/>
                <w:sz w:val="24"/>
                <w:szCs w:val="24"/>
              </w:rPr>
            </w:pPr>
            <w:r>
              <w:rPr>
                <w:rFonts w:ascii="Times New Roman" w:hAnsi="Times New Roman" w:cs="Times New Roman"/>
                <w:sz w:val="24"/>
                <w:szCs w:val="24"/>
              </w:rPr>
              <w:lastRenderedPageBreak/>
              <w:t>п. Дивное, ул. Молодёжная, д. 2а</w:t>
            </w:r>
          </w:p>
        </w:tc>
        <w:tc>
          <w:tcPr>
            <w:tcW w:w="1657" w:type="dxa"/>
          </w:tcPr>
          <w:p w14:paraId="2EF8B709" w14:textId="7C4778D2" w:rsidR="00994C21" w:rsidRPr="00080B9E" w:rsidRDefault="00994C21" w:rsidP="00994C21">
            <w:pPr>
              <w:contextualSpacing/>
              <w:jc w:val="center"/>
              <w:rPr>
                <w:rFonts w:ascii="Times New Roman" w:hAnsi="Times New Roman" w:cs="Times New Roman"/>
                <w:sz w:val="24"/>
                <w:szCs w:val="24"/>
              </w:rPr>
            </w:pPr>
            <w:r w:rsidRPr="00080B9E">
              <w:rPr>
                <w:rFonts w:ascii="Times New Roman" w:hAnsi="Times New Roman" w:cs="Times New Roman"/>
                <w:sz w:val="24"/>
                <w:szCs w:val="24"/>
              </w:rPr>
              <w:lastRenderedPageBreak/>
              <w:t>6-85-40</w:t>
            </w:r>
          </w:p>
        </w:tc>
      </w:tr>
      <w:tr w:rsidR="00994C21" w:rsidRPr="00080B9E" w14:paraId="24AFF5FE" w14:textId="77777777" w:rsidTr="00994C21">
        <w:trPr>
          <w:jc w:val="center"/>
        </w:trPr>
        <w:tc>
          <w:tcPr>
            <w:tcW w:w="540" w:type="dxa"/>
          </w:tcPr>
          <w:p w14:paraId="76140689" w14:textId="119D18E8" w:rsidR="00994C21" w:rsidRPr="00080B9E" w:rsidRDefault="00994C21" w:rsidP="00994C21">
            <w:pPr>
              <w:contextualSpacing/>
              <w:rPr>
                <w:rFonts w:ascii="Times New Roman" w:hAnsi="Times New Roman" w:cs="Times New Roman"/>
                <w:sz w:val="24"/>
                <w:szCs w:val="24"/>
              </w:rPr>
            </w:pPr>
            <w:r>
              <w:rPr>
                <w:rFonts w:ascii="Times New Roman" w:hAnsi="Times New Roman" w:cs="Times New Roman"/>
                <w:sz w:val="24"/>
                <w:szCs w:val="24"/>
              </w:rPr>
              <w:t>8</w:t>
            </w:r>
          </w:p>
        </w:tc>
        <w:tc>
          <w:tcPr>
            <w:tcW w:w="3615" w:type="dxa"/>
          </w:tcPr>
          <w:p w14:paraId="1BA4BCBE" w14:textId="77777777" w:rsidR="00994C21" w:rsidRPr="00080B9E" w:rsidRDefault="00994C21" w:rsidP="00994C21">
            <w:pPr>
              <w:contextualSpacing/>
              <w:rPr>
                <w:rFonts w:ascii="Times New Roman" w:hAnsi="Times New Roman" w:cs="Times New Roman"/>
                <w:sz w:val="24"/>
                <w:szCs w:val="24"/>
              </w:rPr>
            </w:pPr>
            <w:r w:rsidRPr="00080B9E">
              <w:rPr>
                <w:rFonts w:ascii="Times New Roman" w:hAnsi="Times New Roman" w:cs="Times New Roman"/>
                <w:sz w:val="24"/>
                <w:szCs w:val="24"/>
              </w:rPr>
              <w:t>МБОУ СОШ № 6</w:t>
            </w:r>
          </w:p>
          <w:p w14:paraId="794BBFDC" w14:textId="19E97A60" w:rsidR="00994C21" w:rsidRPr="00080B9E" w:rsidRDefault="00994C21" w:rsidP="00994C21">
            <w:pPr>
              <w:contextualSpacing/>
              <w:rPr>
                <w:rFonts w:ascii="Times New Roman" w:hAnsi="Times New Roman" w:cs="Times New Roman"/>
                <w:sz w:val="24"/>
                <w:szCs w:val="24"/>
              </w:rPr>
            </w:pPr>
            <w:r w:rsidRPr="00080B9E">
              <w:rPr>
                <w:rFonts w:ascii="Times New Roman" w:hAnsi="Times New Roman" w:cs="Times New Roman"/>
                <w:sz w:val="24"/>
                <w:szCs w:val="24"/>
              </w:rPr>
              <w:t>baltschool6@bk.ru</w:t>
            </w:r>
          </w:p>
        </w:tc>
        <w:tc>
          <w:tcPr>
            <w:tcW w:w="4111" w:type="dxa"/>
          </w:tcPr>
          <w:p w14:paraId="6A0C5221" w14:textId="2D0874F1" w:rsidR="00994C21" w:rsidRPr="00080B9E" w:rsidRDefault="00994C21" w:rsidP="00994C21">
            <w:pPr>
              <w:contextualSpacing/>
              <w:rPr>
                <w:rFonts w:ascii="Times New Roman" w:hAnsi="Times New Roman" w:cs="Times New Roman"/>
                <w:sz w:val="24"/>
                <w:szCs w:val="24"/>
              </w:rPr>
            </w:pPr>
            <w:r w:rsidRPr="00080B9E">
              <w:rPr>
                <w:rFonts w:ascii="Times New Roman" w:hAnsi="Times New Roman" w:cs="Times New Roman"/>
                <w:sz w:val="24"/>
                <w:szCs w:val="24"/>
              </w:rPr>
              <w:t>г. Балтийск, ул. Красной Армии,</w:t>
            </w:r>
            <w:r>
              <w:rPr>
                <w:rFonts w:ascii="Times New Roman" w:hAnsi="Times New Roman" w:cs="Times New Roman"/>
                <w:sz w:val="24"/>
                <w:szCs w:val="24"/>
              </w:rPr>
              <w:t xml:space="preserve"> д.</w:t>
            </w:r>
            <w:r w:rsidRPr="00080B9E">
              <w:rPr>
                <w:rFonts w:ascii="Times New Roman" w:hAnsi="Times New Roman" w:cs="Times New Roman"/>
                <w:sz w:val="24"/>
                <w:szCs w:val="24"/>
              </w:rPr>
              <w:t>31</w:t>
            </w:r>
          </w:p>
        </w:tc>
        <w:tc>
          <w:tcPr>
            <w:tcW w:w="1657" w:type="dxa"/>
          </w:tcPr>
          <w:p w14:paraId="75B7BBE3" w14:textId="0748A9F4" w:rsidR="00994C21" w:rsidRPr="00080B9E" w:rsidRDefault="00994C21" w:rsidP="00EF3ABC">
            <w:pPr>
              <w:contextualSpacing/>
              <w:jc w:val="center"/>
              <w:rPr>
                <w:rFonts w:ascii="Times New Roman" w:hAnsi="Times New Roman" w:cs="Times New Roman"/>
                <w:sz w:val="24"/>
                <w:szCs w:val="24"/>
              </w:rPr>
            </w:pPr>
            <w:r w:rsidRPr="00080B9E">
              <w:rPr>
                <w:rFonts w:ascii="Times New Roman" w:hAnsi="Times New Roman" w:cs="Times New Roman"/>
                <w:sz w:val="24"/>
                <w:szCs w:val="24"/>
              </w:rPr>
              <w:t>3-24-51</w:t>
            </w:r>
          </w:p>
        </w:tc>
      </w:tr>
    </w:tbl>
    <w:p w14:paraId="0788B7DA" w14:textId="77777777" w:rsidR="00567FD2" w:rsidRDefault="00567FD2" w:rsidP="00C502F6">
      <w:pPr>
        <w:pStyle w:val="ad"/>
        <w:jc w:val="both"/>
        <w:rPr>
          <w:rFonts w:ascii="Times New Roman" w:hAnsi="Times New Roman" w:cs="Times New Roman"/>
          <w:sz w:val="26"/>
          <w:szCs w:val="24"/>
        </w:rPr>
      </w:pPr>
      <w:bookmarkStart w:id="2" w:name="_Hlk129370046"/>
    </w:p>
    <w:p w14:paraId="23E6A230" w14:textId="31CBFE12" w:rsidR="008A5441" w:rsidRPr="009D202E" w:rsidRDefault="00C502F6" w:rsidP="00A53DEE">
      <w:pPr>
        <w:widowControl w:val="0"/>
        <w:spacing w:line="240" w:lineRule="auto"/>
        <w:ind w:firstLine="708"/>
        <w:contextualSpacing/>
        <w:jc w:val="both"/>
        <w:rPr>
          <w:rFonts w:ascii="Times New Roman" w:hAnsi="Times New Roman" w:cs="Times New Roman"/>
          <w:sz w:val="26"/>
          <w:szCs w:val="26"/>
          <w:lang w:eastAsia="ru-RU"/>
        </w:rPr>
      </w:pPr>
      <w:r w:rsidRPr="009D202E">
        <w:rPr>
          <w:rFonts w:ascii="Times New Roman" w:hAnsi="Times New Roman" w:cs="Times New Roman"/>
          <w:sz w:val="26"/>
          <w:szCs w:val="26"/>
          <w:lang w:eastAsia="ru-RU"/>
        </w:rPr>
        <w:t xml:space="preserve">2. </w:t>
      </w:r>
      <w:r w:rsidR="008A5441" w:rsidRPr="009D202E">
        <w:rPr>
          <w:rFonts w:ascii="Times New Roman" w:hAnsi="Times New Roman" w:cs="Times New Roman"/>
          <w:sz w:val="26"/>
          <w:szCs w:val="26"/>
          <w:lang w:eastAsia="ru-RU"/>
        </w:rPr>
        <w:t>Внести изменения и дополнения в</w:t>
      </w:r>
      <w:r w:rsidR="006273C0" w:rsidRPr="009D202E">
        <w:rPr>
          <w:rFonts w:ascii="Times New Roman" w:hAnsi="Times New Roman" w:cs="Times New Roman"/>
          <w:sz w:val="26"/>
          <w:szCs w:val="26"/>
          <w:lang w:eastAsia="ru-RU"/>
        </w:rPr>
        <w:t xml:space="preserve"> постановление администрации Балтийского городского округа от 06</w:t>
      </w:r>
      <w:r w:rsidR="0040340A" w:rsidRPr="009D202E">
        <w:rPr>
          <w:rFonts w:ascii="Times New Roman" w:hAnsi="Times New Roman" w:cs="Times New Roman"/>
          <w:sz w:val="26"/>
          <w:szCs w:val="26"/>
          <w:lang w:eastAsia="ru-RU"/>
        </w:rPr>
        <w:t>.05.</w:t>
      </w:r>
      <w:r w:rsidR="006273C0" w:rsidRPr="009D202E">
        <w:rPr>
          <w:rFonts w:ascii="Times New Roman" w:hAnsi="Times New Roman" w:cs="Times New Roman"/>
          <w:sz w:val="26"/>
          <w:szCs w:val="26"/>
          <w:lang w:eastAsia="ru-RU"/>
        </w:rPr>
        <w:t xml:space="preserve">2022 года №340 «Об утверждении административного регламента администрации муниципального образования «Балтийский городской округ» Калининградской области по предоставлению муниципальной услуги «Постановка на учёт и направление детей в муниципальные образовательные организации, реализующие образовательные программы дошкольного образования» и признании утратившим силу п.1 постановления администрации муниципального образования «Балтийский городской округ» от 01.07.2019 года №504» в </w:t>
      </w:r>
      <w:r w:rsidR="008A5441" w:rsidRPr="009D202E">
        <w:rPr>
          <w:rFonts w:ascii="Times New Roman" w:hAnsi="Times New Roman" w:cs="Times New Roman"/>
          <w:sz w:val="26"/>
          <w:szCs w:val="26"/>
          <w:lang w:eastAsia="ru-RU"/>
        </w:rPr>
        <w:t>раздел II п.</w:t>
      </w:r>
      <w:r w:rsidR="0013335B" w:rsidRPr="009D202E">
        <w:rPr>
          <w:rFonts w:ascii="Times New Roman" w:hAnsi="Times New Roman" w:cs="Times New Roman"/>
          <w:sz w:val="26"/>
          <w:szCs w:val="26"/>
          <w:lang w:eastAsia="ru-RU"/>
        </w:rPr>
        <w:t>2</w:t>
      </w:r>
      <w:r w:rsidR="008A5441" w:rsidRPr="009D202E">
        <w:rPr>
          <w:rFonts w:ascii="Times New Roman" w:hAnsi="Times New Roman" w:cs="Times New Roman"/>
          <w:sz w:val="26"/>
          <w:szCs w:val="26"/>
          <w:lang w:eastAsia="ru-RU"/>
        </w:rPr>
        <w:t>.</w:t>
      </w:r>
      <w:r w:rsidR="0013335B" w:rsidRPr="009D202E">
        <w:rPr>
          <w:rFonts w:ascii="Times New Roman" w:hAnsi="Times New Roman" w:cs="Times New Roman"/>
          <w:sz w:val="26"/>
          <w:szCs w:val="26"/>
          <w:lang w:eastAsia="ru-RU"/>
        </w:rPr>
        <w:t>7 абзац 3 дополнить следующим содержанием</w:t>
      </w:r>
      <w:r w:rsidR="008A5441" w:rsidRPr="009D202E">
        <w:rPr>
          <w:rFonts w:ascii="Times New Roman" w:hAnsi="Times New Roman" w:cs="Times New Roman"/>
          <w:sz w:val="26"/>
          <w:szCs w:val="26"/>
          <w:lang w:eastAsia="ru-RU"/>
        </w:rPr>
        <w:t>:</w:t>
      </w:r>
    </w:p>
    <w:p w14:paraId="60EFF700" w14:textId="64E59862" w:rsidR="008A5441" w:rsidRPr="009D202E" w:rsidRDefault="008A5441" w:rsidP="00A53DEE">
      <w:pPr>
        <w:widowControl w:val="0"/>
        <w:spacing w:line="240" w:lineRule="auto"/>
        <w:ind w:firstLine="708"/>
        <w:contextualSpacing/>
        <w:jc w:val="both"/>
        <w:rPr>
          <w:rFonts w:ascii="Times New Roman" w:hAnsi="Times New Roman" w:cs="Times New Roman"/>
          <w:sz w:val="26"/>
          <w:szCs w:val="26"/>
          <w:lang w:eastAsia="ru-RU"/>
        </w:rPr>
      </w:pPr>
      <w:bookmarkStart w:id="3" w:name="_Hlk161132062"/>
      <w:bookmarkEnd w:id="2"/>
      <w:r w:rsidRPr="009D202E">
        <w:rPr>
          <w:rFonts w:ascii="Times New Roman" w:hAnsi="Times New Roman" w:cs="Times New Roman"/>
          <w:sz w:val="26"/>
          <w:szCs w:val="26"/>
          <w:lang w:eastAsia="ru-RU"/>
        </w:rPr>
        <w:t>«</w:t>
      </w:r>
      <w:r w:rsidR="0040340A" w:rsidRPr="009D202E">
        <w:rPr>
          <w:rFonts w:ascii="Times New Roman" w:hAnsi="Times New Roman" w:cs="Times New Roman"/>
          <w:sz w:val="26"/>
          <w:szCs w:val="26"/>
          <w:lang w:eastAsia="ru-RU"/>
        </w:rPr>
        <w:t>Федеральный закон от 24.06.2023 года № 281-ФЗ "</w:t>
      </w:r>
      <w:hyperlink r:id="rId13" w:history="1">
        <w:r w:rsidR="0040340A" w:rsidRPr="009D202E">
          <w:rPr>
            <w:rFonts w:ascii="Times New Roman" w:hAnsi="Times New Roman" w:cs="Times New Roman"/>
            <w:sz w:val="26"/>
            <w:szCs w:val="26"/>
            <w:lang w:eastAsia="ru-RU"/>
          </w:rPr>
          <w:t>О внесении изменений в статьи 19 и 24 Федерального закона "О статусе военнослужащих" и Федеральный закон "О войсках национальной гвардии Российской Федерации</w:t>
        </w:r>
      </w:hyperlink>
      <w:r w:rsidR="0040340A" w:rsidRPr="009D202E">
        <w:rPr>
          <w:rFonts w:ascii="Times New Roman" w:hAnsi="Times New Roman" w:cs="Times New Roman"/>
          <w:sz w:val="26"/>
          <w:szCs w:val="26"/>
          <w:lang w:eastAsia="ru-RU"/>
        </w:rPr>
        <w:t>"»</w:t>
      </w:r>
      <w:r w:rsidR="00A53DEE" w:rsidRPr="009D202E">
        <w:rPr>
          <w:rFonts w:ascii="Times New Roman" w:hAnsi="Times New Roman" w:cs="Times New Roman"/>
          <w:sz w:val="26"/>
          <w:szCs w:val="26"/>
          <w:lang w:eastAsia="ru-RU"/>
        </w:rPr>
        <w:t>.</w:t>
      </w:r>
    </w:p>
    <w:bookmarkEnd w:id="3"/>
    <w:p w14:paraId="31B4EF5F" w14:textId="33FB47F5" w:rsidR="0040340A" w:rsidRPr="009D202E" w:rsidRDefault="008A5441" w:rsidP="00A53DEE">
      <w:pPr>
        <w:widowControl w:val="0"/>
        <w:spacing w:line="240" w:lineRule="auto"/>
        <w:ind w:firstLine="708"/>
        <w:contextualSpacing/>
        <w:jc w:val="both"/>
        <w:rPr>
          <w:rFonts w:ascii="Times New Roman" w:hAnsi="Times New Roman" w:cs="Times New Roman"/>
          <w:sz w:val="26"/>
          <w:szCs w:val="26"/>
          <w:lang w:eastAsia="ru-RU"/>
        </w:rPr>
      </w:pPr>
      <w:r w:rsidRPr="009D202E">
        <w:rPr>
          <w:rFonts w:ascii="Times New Roman" w:hAnsi="Times New Roman" w:cs="Times New Roman"/>
          <w:sz w:val="26"/>
          <w:szCs w:val="26"/>
          <w:lang w:eastAsia="ru-RU"/>
        </w:rPr>
        <w:t>3.</w:t>
      </w:r>
      <w:r w:rsidR="0040340A" w:rsidRPr="009D202E">
        <w:rPr>
          <w:rFonts w:ascii="Times New Roman" w:hAnsi="Times New Roman" w:cs="Times New Roman"/>
          <w:sz w:val="26"/>
          <w:szCs w:val="26"/>
          <w:lang w:eastAsia="ru-RU"/>
        </w:rPr>
        <w:t xml:space="preserve"> Внести изменения и дополнения в постановление администрации Балтийского городского округа от 06.05.2022 года №340 «Об утверждении административного регламента администрации муниципального образования «Балтийский городской округ» Калининградской области по предоставлению муниципальной услуги «Постановка на учёт и направление детей в муниципальные образовательные организации, реализующие образовательные программы дошкольного образования» и признании утратившим силу п.1 постановления администрации муниципального образования «Балтийский городской округ» от 01.07.2019 года №504» в раздел II п.2.8</w:t>
      </w:r>
      <w:r w:rsidR="00684EAE" w:rsidRPr="009D202E">
        <w:rPr>
          <w:rFonts w:ascii="Times New Roman" w:hAnsi="Times New Roman" w:cs="Times New Roman"/>
          <w:sz w:val="26"/>
          <w:szCs w:val="26"/>
          <w:lang w:eastAsia="ru-RU"/>
        </w:rPr>
        <w:t xml:space="preserve">.7. </w:t>
      </w:r>
      <w:r w:rsidR="0040340A" w:rsidRPr="009D202E">
        <w:rPr>
          <w:rFonts w:ascii="Times New Roman" w:hAnsi="Times New Roman" w:cs="Times New Roman"/>
          <w:sz w:val="26"/>
          <w:szCs w:val="26"/>
          <w:lang w:eastAsia="ru-RU"/>
        </w:rPr>
        <w:t>дополнить следующим содержанием:</w:t>
      </w:r>
    </w:p>
    <w:p w14:paraId="5F2EB757" w14:textId="42BA0A67" w:rsidR="0040340A" w:rsidRPr="009D202E" w:rsidRDefault="0040340A" w:rsidP="00A53DEE">
      <w:pPr>
        <w:widowControl w:val="0"/>
        <w:spacing w:line="240" w:lineRule="auto"/>
        <w:ind w:firstLine="708"/>
        <w:contextualSpacing/>
        <w:jc w:val="both"/>
        <w:rPr>
          <w:rFonts w:ascii="Times New Roman" w:hAnsi="Times New Roman" w:cs="Times New Roman"/>
          <w:sz w:val="26"/>
          <w:szCs w:val="26"/>
          <w:lang w:eastAsia="ru-RU"/>
        </w:rPr>
      </w:pPr>
      <w:r w:rsidRPr="009D202E">
        <w:rPr>
          <w:rFonts w:ascii="Times New Roman" w:hAnsi="Times New Roman" w:cs="Times New Roman"/>
          <w:sz w:val="26"/>
          <w:szCs w:val="26"/>
          <w:lang w:eastAsia="ru-RU"/>
        </w:rPr>
        <w:t>«</w:t>
      </w:r>
      <w:bookmarkStart w:id="4" w:name="_Hlk161132172"/>
      <w:r w:rsidR="00684EAE" w:rsidRPr="009D202E">
        <w:rPr>
          <w:rFonts w:ascii="Times New Roman" w:hAnsi="Times New Roman" w:cs="Times New Roman"/>
          <w:sz w:val="26"/>
          <w:szCs w:val="26"/>
          <w:lang w:eastAsia="ru-RU"/>
        </w:rPr>
        <w:t>Документы, подтверждающие наличие права на специальные меры поддержки</w:t>
      </w:r>
      <w:r w:rsidR="00EF3ABC">
        <w:rPr>
          <w:rFonts w:ascii="Times New Roman" w:hAnsi="Times New Roman" w:cs="Times New Roman"/>
          <w:sz w:val="26"/>
          <w:szCs w:val="26"/>
          <w:lang w:eastAsia="ru-RU"/>
        </w:rPr>
        <w:t xml:space="preserve"> </w:t>
      </w:r>
      <w:r w:rsidR="00684EAE" w:rsidRPr="009D202E">
        <w:rPr>
          <w:rFonts w:ascii="Times New Roman" w:hAnsi="Times New Roman" w:cs="Times New Roman"/>
          <w:sz w:val="26"/>
          <w:szCs w:val="26"/>
          <w:lang w:eastAsia="ru-RU"/>
        </w:rPr>
        <w:t>(гарантии) отдельных категорий граждан и их семей (при необходимости).</w:t>
      </w:r>
      <w:r w:rsidR="00EF3ABC">
        <w:rPr>
          <w:rFonts w:ascii="Times New Roman" w:hAnsi="Times New Roman" w:cs="Times New Roman"/>
          <w:sz w:val="26"/>
          <w:szCs w:val="26"/>
          <w:lang w:eastAsia="ru-RU"/>
        </w:rPr>
        <w:t xml:space="preserve"> </w:t>
      </w:r>
      <w:r w:rsidR="002617E3" w:rsidRPr="009D202E">
        <w:rPr>
          <w:rFonts w:ascii="Times New Roman" w:hAnsi="Times New Roman" w:cs="Times New Roman"/>
          <w:sz w:val="26"/>
          <w:szCs w:val="26"/>
          <w:lang w:eastAsia="ru-RU"/>
        </w:rPr>
        <w:t>Р</w:t>
      </w:r>
      <w:r w:rsidR="00684EAE" w:rsidRPr="009D202E">
        <w:rPr>
          <w:rFonts w:ascii="Times New Roman" w:hAnsi="Times New Roman" w:cs="Times New Roman"/>
          <w:sz w:val="26"/>
          <w:szCs w:val="26"/>
          <w:lang w:eastAsia="ru-RU"/>
        </w:rPr>
        <w:t xml:space="preserve">уководствоваться </w:t>
      </w:r>
      <w:r w:rsidR="002617E3" w:rsidRPr="009D202E">
        <w:rPr>
          <w:rFonts w:ascii="Times New Roman" w:hAnsi="Times New Roman" w:cs="Times New Roman"/>
          <w:sz w:val="26"/>
          <w:szCs w:val="26"/>
          <w:lang w:eastAsia="ru-RU"/>
        </w:rPr>
        <w:t xml:space="preserve">в т.ч. </w:t>
      </w:r>
      <w:r w:rsidR="00684EAE" w:rsidRPr="009D202E">
        <w:rPr>
          <w:rFonts w:ascii="Times New Roman" w:hAnsi="Times New Roman" w:cs="Times New Roman"/>
          <w:sz w:val="26"/>
          <w:szCs w:val="26"/>
          <w:lang w:eastAsia="ru-RU"/>
        </w:rPr>
        <w:t xml:space="preserve">приказом Управления образования администрации Балтийского городского округа от  28.02.2024 года №150 «Об утверждении порядка и условий предоставления </w:t>
      </w:r>
      <w:r w:rsidR="002617E3" w:rsidRPr="009D202E">
        <w:rPr>
          <w:rFonts w:ascii="Times New Roman" w:hAnsi="Times New Roman" w:cs="Times New Roman"/>
          <w:sz w:val="26"/>
          <w:szCs w:val="26"/>
          <w:lang w:eastAsia="ru-RU"/>
        </w:rPr>
        <w:t>мер социальной поддержки детей военнослужащих и других участников специальной военной операции, осваивающих основные образовательные программы дошкольного образования в Балтийском городском округе</w:t>
      </w:r>
      <w:bookmarkEnd w:id="4"/>
      <w:r w:rsidR="002617E3" w:rsidRPr="009D202E">
        <w:rPr>
          <w:rFonts w:ascii="Times New Roman" w:hAnsi="Times New Roman" w:cs="Times New Roman"/>
          <w:sz w:val="26"/>
          <w:szCs w:val="26"/>
          <w:lang w:eastAsia="ru-RU"/>
        </w:rPr>
        <w:t xml:space="preserve">». </w:t>
      </w:r>
    </w:p>
    <w:p w14:paraId="186EAFF6" w14:textId="5171EECD" w:rsidR="008A5441" w:rsidRPr="009D202E" w:rsidRDefault="002617E3" w:rsidP="00A53DEE">
      <w:pPr>
        <w:widowControl w:val="0"/>
        <w:spacing w:line="240" w:lineRule="auto"/>
        <w:ind w:firstLine="708"/>
        <w:contextualSpacing/>
        <w:jc w:val="both"/>
        <w:rPr>
          <w:rFonts w:ascii="Times New Roman" w:hAnsi="Times New Roman" w:cs="Times New Roman"/>
          <w:sz w:val="26"/>
          <w:szCs w:val="26"/>
          <w:lang w:eastAsia="ru-RU"/>
        </w:rPr>
      </w:pPr>
      <w:r w:rsidRPr="009D202E">
        <w:rPr>
          <w:rFonts w:ascii="Times New Roman" w:hAnsi="Times New Roman" w:cs="Times New Roman"/>
          <w:sz w:val="26"/>
          <w:szCs w:val="26"/>
          <w:lang w:eastAsia="ru-RU"/>
        </w:rPr>
        <w:t>4</w:t>
      </w:r>
      <w:r w:rsidR="008A5441" w:rsidRPr="009D202E">
        <w:rPr>
          <w:rFonts w:ascii="Times New Roman" w:hAnsi="Times New Roman" w:cs="Times New Roman"/>
          <w:sz w:val="26"/>
          <w:szCs w:val="26"/>
          <w:lang w:eastAsia="ru-RU"/>
        </w:rPr>
        <w:t>.</w:t>
      </w:r>
      <w:r w:rsidR="00080B9E" w:rsidRPr="009D202E">
        <w:rPr>
          <w:rFonts w:ascii="Times New Roman" w:hAnsi="Times New Roman" w:cs="Times New Roman"/>
          <w:sz w:val="26"/>
          <w:szCs w:val="26"/>
          <w:lang w:eastAsia="ru-RU"/>
        </w:rPr>
        <w:t xml:space="preserve"> </w:t>
      </w:r>
      <w:r w:rsidR="008A5441" w:rsidRPr="009D202E">
        <w:rPr>
          <w:rFonts w:ascii="Times New Roman" w:hAnsi="Times New Roman" w:cs="Times New Roman"/>
          <w:sz w:val="26"/>
          <w:szCs w:val="26"/>
          <w:lang w:eastAsia="ru-RU"/>
        </w:rPr>
        <w:t>Опубликовать настоящее постановление в газете «Вестник Балтийска», на сайте администрации Балтийского городского округа, на сайте Управления образования администрации Балтийского городского округа.</w:t>
      </w:r>
    </w:p>
    <w:p w14:paraId="69613DC4" w14:textId="5930D38E" w:rsidR="008A5441" w:rsidRPr="009D202E" w:rsidRDefault="00A53DEE" w:rsidP="008A5441">
      <w:pPr>
        <w:widowControl w:val="0"/>
        <w:spacing w:line="240" w:lineRule="auto"/>
        <w:ind w:firstLine="708"/>
        <w:contextualSpacing/>
        <w:jc w:val="both"/>
        <w:rPr>
          <w:rFonts w:ascii="Times New Roman" w:hAnsi="Times New Roman" w:cs="Times New Roman"/>
          <w:sz w:val="26"/>
          <w:szCs w:val="26"/>
          <w:lang w:eastAsia="ru-RU"/>
        </w:rPr>
      </w:pPr>
      <w:r w:rsidRPr="009D202E">
        <w:rPr>
          <w:rFonts w:ascii="Times New Roman" w:hAnsi="Times New Roman" w:cs="Times New Roman"/>
          <w:sz w:val="26"/>
          <w:szCs w:val="26"/>
          <w:lang w:eastAsia="ru-RU"/>
        </w:rPr>
        <w:t>5</w:t>
      </w:r>
      <w:r w:rsidR="008A5441" w:rsidRPr="009D202E">
        <w:rPr>
          <w:rFonts w:ascii="Times New Roman" w:hAnsi="Times New Roman" w:cs="Times New Roman"/>
          <w:sz w:val="26"/>
          <w:szCs w:val="26"/>
          <w:lang w:eastAsia="ru-RU"/>
        </w:rPr>
        <w:t>. Постановление вступает в силу после его официального опубликования в газете «Вестник Балтийска».</w:t>
      </w:r>
    </w:p>
    <w:p w14:paraId="528B7A65" w14:textId="75D6C54B" w:rsidR="008A5441" w:rsidRPr="009D202E" w:rsidRDefault="00A53DEE" w:rsidP="008A5441">
      <w:pPr>
        <w:widowControl w:val="0"/>
        <w:spacing w:line="240" w:lineRule="auto"/>
        <w:ind w:firstLine="708"/>
        <w:contextualSpacing/>
        <w:jc w:val="both"/>
        <w:rPr>
          <w:rFonts w:ascii="Times New Roman" w:hAnsi="Times New Roman" w:cs="Times New Roman"/>
          <w:sz w:val="26"/>
          <w:szCs w:val="26"/>
          <w:lang w:eastAsia="ru-RU"/>
        </w:rPr>
      </w:pPr>
      <w:r w:rsidRPr="009D202E">
        <w:rPr>
          <w:rFonts w:ascii="Times New Roman" w:hAnsi="Times New Roman" w:cs="Times New Roman"/>
          <w:sz w:val="26"/>
          <w:szCs w:val="26"/>
          <w:lang w:eastAsia="ru-RU"/>
        </w:rPr>
        <w:t>6</w:t>
      </w:r>
      <w:r w:rsidR="008A5441" w:rsidRPr="009D202E">
        <w:rPr>
          <w:rFonts w:ascii="Times New Roman" w:hAnsi="Times New Roman" w:cs="Times New Roman"/>
          <w:sz w:val="26"/>
          <w:szCs w:val="26"/>
          <w:lang w:eastAsia="ru-RU"/>
        </w:rPr>
        <w:t>. Контроль исполнения настоящего постановления возложить на заместителя главы администрации</w:t>
      </w:r>
      <w:r w:rsidRPr="009D202E">
        <w:rPr>
          <w:rFonts w:ascii="Times New Roman" w:hAnsi="Times New Roman" w:cs="Times New Roman"/>
          <w:sz w:val="26"/>
          <w:szCs w:val="26"/>
          <w:lang w:eastAsia="ru-RU"/>
        </w:rPr>
        <w:t xml:space="preserve"> </w:t>
      </w:r>
      <w:r w:rsidR="008A5441" w:rsidRPr="009D202E">
        <w:rPr>
          <w:rFonts w:ascii="Times New Roman" w:hAnsi="Times New Roman" w:cs="Times New Roman"/>
          <w:sz w:val="26"/>
          <w:szCs w:val="26"/>
          <w:lang w:eastAsia="ru-RU"/>
        </w:rPr>
        <w:t>-</w:t>
      </w:r>
      <w:r w:rsidRPr="009D202E">
        <w:rPr>
          <w:rFonts w:ascii="Times New Roman" w:hAnsi="Times New Roman" w:cs="Times New Roman"/>
          <w:sz w:val="26"/>
          <w:szCs w:val="26"/>
          <w:lang w:eastAsia="ru-RU"/>
        </w:rPr>
        <w:t xml:space="preserve"> </w:t>
      </w:r>
      <w:r w:rsidR="008A5441" w:rsidRPr="009D202E">
        <w:rPr>
          <w:rFonts w:ascii="Times New Roman" w:hAnsi="Times New Roman" w:cs="Times New Roman"/>
          <w:sz w:val="26"/>
          <w:szCs w:val="26"/>
          <w:lang w:eastAsia="ru-RU"/>
        </w:rPr>
        <w:t xml:space="preserve">начальника Управления образования администрации муниципального образования «Балтийский городской округ» О.И. Матасову. </w:t>
      </w:r>
    </w:p>
    <w:p w14:paraId="1570E109" w14:textId="439A4492" w:rsidR="00A53DEE" w:rsidRDefault="00A53DEE" w:rsidP="00EF3ABC">
      <w:pPr>
        <w:widowControl w:val="0"/>
        <w:spacing w:line="240" w:lineRule="auto"/>
        <w:contextualSpacing/>
        <w:jc w:val="both"/>
        <w:rPr>
          <w:rFonts w:ascii="Times New Roman" w:hAnsi="Times New Roman" w:cs="Times New Roman"/>
          <w:sz w:val="26"/>
          <w:szCs w:val="26"/>
          <w:lang w:eastAsia="ru-RU"/>
        </w:rPr>
      </w:pPr>
    </w:p>
    <w:p w14:paraId="104580DD" w14:textId="77777777" w:rsidR="00EF3ABC" w:rsidRPr="009D202E" w:rsidRDefault="00EF3ABC" w:rsidP="00EF3ABC">
      <w:pPr>
        <w:widowControl w:val="0"/>
        <w:spacing w:line="240" w:lineRule="auto"/>
        <w:contextualSpacing/>
        <w:jc w:val="both"/>
        <w:rPr>
          <w:rFonts w:ascii="Times New Roman" w:hAnsi="Times New Roman" w:cs="Times New Roman"/>
          <w:sz w:val="26"/>
          <w:szCs w:val="26"/>
          <w:lang w:eastAsia="ru-RU"/>
        </w:rPr>
      </w:pPr>
    </w:p>
    <w:p w14:paraId="44DD1BEA" w14:textId="77777777" w:rsidR="007D4B9D" w:rsidRDefault="007D4B9D" w:rsidP="008A5441">
      <w:pPr>
        <w:spacing w:after="0" w:line="240" w:lineRule="auto"/>
        <w:rPr>
          <w:rFonts w:ascii="Times New Roman" w:eastAsia="Times New Roman" w:hAnsi="Times New Roman" w:cs="Times New Roman"/>
          <w:sz w:val="26"/>
          <w:szCs w:val="26"/>
          <w:lang w:eastAsia="ru-RU"/>
        </w:rPr>
      </w:pPr>
    </w:p>
    <w:p w14:paraId="51A3319A" w14:textId="2AACDE69" w:rsidR="008A5441" w:rsidRPr="009D202E" w:rsidRDefault="008A5441" w:rsidP="008A5441">
      <w:pPr>
        <w:spacing w:after="0" w:line="240" w:lineRule="auto"/>
        <w:rPr>
          <w:rFonts w:ascii="Times New Roman" w:eastAsia="Times New Roman" w:hAnsi="Times New Roman" w:cs="Times New Roman"/>
          <w:sz w:val="26"/>
          <w:szCs w:val="26"/>
          <w:lang w:eastAsia="ru-RU"/>
        </w:rPr>
      </w:pPr>
      <w:r w:rsidRPr="009D202E">
        <w:rPr>
          <w:rFonts w:ascii="Times New Roman" w:eastAsia="Times New Roman" w:hAnsi="Times New Roman" w:cs="Times New Roman"/>
          <w:sz w:val="26"/>
          <w:szCs w:val="26"/>
          <w:lang w:eastAsia="ru-RU"/>
        </w:rPr>
        <w:t xml:space="preserve">Глава администрации </w:t>
      </w:r>
    </w:p>
    <w:p w14:paraId="7CB2BDC7" w14:textId="77777777" w:rsidR="008A5441" w:rsidRPr="009D202E" w:rsidRDefault="008A5441" w:rsidP="008A5441">
      <w:pPr>
        <w:spacing w:after="0" w:line="240" w:lineRule="auto"/>
        <w:rPr>
          <w:rFonts w:ascii="Times New Roman" w:eastAsia="Times New Roman" w:hAnsi="Times New Roman" w:cs="Times New Roman"/>
          <w:sz w:val="26"/>
          <w:szCs w:val="26"/>
          <w:lang w:eastAsia="ru-RU"/>
        </w:rPr>
      </w:pPr>
      <w:r w:rsidRPr="009D202E">
        <w:rPr>
          <w:rFonts w:ascii="Times New Roman" w:eastAsia="Times New Roman" w:hAnsi="Times New Roman" w:cs="Times New Roman"/>
          <w:sz w:val="26"/>
          <w:szCs w:val="26"/>
          <w:lang w:eastAsia="ru-RU"/>
        </w:rPr>
        <w:t xml:space="preserve">муниципального образования  </w:t>
      </w:r>
    </w:p>
    <w:p w14:paraId="44D1BA90" w14:textId="77777777" w:rsidR="009D202E" w:rsidRDefault="008A5441" w:rsidP="009D202E">
      <w:pPr>
        <w:spacing w:after="0" w:line="240" w:lineRule="auto"/>
        <w:rPr>
          <w:rFonts w:ascii="Times New Roman" w:eastAsia="Times New Roman" w:hAnsi="Times New Roman" w:cs="Times New Roman"/>
          <w:bCs/>
          <w:sz w:val="26"/>
          <w:szCs w:val="26"/>
          <w:lang w:eastAsia="ru-RU"/>
        </w:rPr>
      </w:pPr>
      <w:r w:rsidRPr="009D202E">
        <w:rPr>
          <w:rFonts w:ascii="Times New Roman" w:eastAsia="Times New Roman" w:hAnsi="Times New Roman" w:cs="Times New Roman"/>
          <w:sz w:val="26"/>
          <w:szCs w:val="26"/>
          <w:lang w:eastAsia="ru-RU"/>
        </w:rPr>
        <w:t xml:space="preserve">«Балтийский городской округ» </w:t>
      </w:r>
      <w:r w:rsidRPr="009D202E">
        <w:rPr>
          <w:rFonts w:ascii="Times New Roman" w:eastAsia="Times New Roman" w:hAnsi="Times New Roman" w:cs="Times New Roman"/>
          <w:sz w:val="26"/>
          <w:szCs w:val="26"/>
          <w:lang w:eastAsia="ru-RU"/>
        </w:rPr>
        <w:tab/>
      </w:r>
      <w:r w:rsidRPr="009D202E">
        <w:rPr>
          <w:rFonts w:ascii="Times New Roman" w:eastAsia="Times New Roman" w:hAnsi="Times New Roman" w:cs="Times New Roman"/>
          <w:bCs/>
          <w:sz w:val="26"/>
          <w:szCs w:val="26"/>
          <w:lang w:eastAsia="ru-RU"/>
        </w:rPr>
        <w:t xml:space="preserve">                                                                    </w:t>
      </w:r>
      <w:r w:rsidR="00567FD2" w:rsidRPr="009D202E">
        <w:rPr>
          <w:rFonts w:ascii="Times New Roman" w:eastAsia="Times New Roman" w:hAnsi="Times New Roman" w:cs="Times New Roman"/>
          <w:bCs/>
          <w:sz w:val="26"/>
          <w:szCs w:val="26"/>
          <w:lang w:eastAsia="ru-RU"/>
        </w:rPr>
        <w:t xml:space="preserve">     </w:t>
      </w:r>
      <w:r w:rsidRPr="009D202E">
        <w:rPr>
          <w:rFonts w:ascii="Times New Roman" w:eastAsia="Times New Roman" w:hAnsi="Times New Roman" w:cs="Times New Roman"/>
          <w:bCs/>
          <w:sz w:val="26"/>
          <w:szCs w:val="26"/>
          <w:lang w:eastAsia="ru-RU"/>
        </w:rPr>
        <w:t xml:space="preserve">С.В. Мельников </w:t>
      </w:r>
      <w:bookmarkEnd w:id="0"/>
    </w:p>
    <w:p w14:paraId="59E95D2F" w14:textId="77777777" w:rsidR="00EF3ABC" w:rsidRDefault="00EF3ABC" w:rsidP="009D202E">
      <w:pPr>
        <w:spacing w:after="0" w:line="240" w:lineRule="auto"/>
        <w:jc w:val="right"/>
        <w:rPr>
          <w:rFonts w:ascii="Times New Roman" w:eastAsia="Times New Roman" w:hAnsi="Times New Roman" w:cs="Times New Roman"/>
          <w:sz w:val="24"/>
          <w:szCs w:val="24"/>
          <w:lang w:eastAsia="ar-SA"/>
        </w:rPr>
      </w:pPr>
    </w:p>
    <w:p w14:paraId="2A97B682" w14:textId="77777777" w:rsidR="00EF3ABC" w:rsidRDefault="00EF3ABC" w:rsidP="009D202E">
      <w:pPr>
        <w:spacing w:after="0" w:line="240" w:lineRule="auto"/>
        <w:jc w:val="right"/>
        <w:rPr>
          <w:rFonts w:ascii="Times New Roman" w:eastAsia="Times New Roman" w:hAnsi="Times New Roman" w:cs="Times New Roman"/>
          <w:sz w:val="24"/>
          <w:szCs w:val="24"/>
          <w:lang w:eastAsia="ar-SA"/>
        </w:rPr>
      </w:pPr>
    </w:p>
    <w:p w14:paraId="5F37EAC4" w14:textId="77777777" w:rsidR="007D4B9D" w:rsidRDefault="007D4B9D" w:rsidP="009D202E">
      <w:pPr>
        <w:spacing w:after="0" w:line="240" w:lineRule="auto"/>
        <w:jc w:val="right"/>
        <w:rPr>
          <w:rFonts w:ascii="Times New Roman" w:eastAsia="Times New Roman" w:hAnsi="Times New Roman" w:cs="Times New Roman"/>
          <w:sz w:val="24"/>
          <w:szCs w:val="24"/>
          <w:lang w:eastAsia="ar-SA"/>
        </w:rPr>
      </w:pPr>
    </w:p>
    <w:p w14:paraId="7DFB3F00" w14:textId="77777777" w:rsidR="007D4B9D" w:rsidRDefault="007D4B9D" w:rsidP="009D202E">
      <w:pPr>
        <w:spacing w:after="0" w:line="240" w:lineRule="auto"/>
        <w:jc w:val="right"/>
        <w:rPr>
          <w:rFonts w:ascii="Times New Roman" w:eastAsia="Times New Roman" w:hAnsi="Times New Roman" w:cs="Times New Roman"/>
          <w:sz w:val="24"/>
          <w:szCs w:val="24"/>
          <w:lang w:eastAsia="ar-SA"/>
        </w:rPr>
      </w:pPr>
    </w:p>
    <w:p w14:paraId="375D5C01" w14:textId="6B718B55" w:rsidR="00127E3F" w:rsidRPr="009D202E" w:rsidRDefault="00127E3F" w:rsidP="009D202E">
      <w:pPr>
        <w:spacing w:after="0" w:line="240" w:lineRule="auto"/>
        <w:jc w:val="right"/>
        <w:rPr>
          <w:rFonts w:ascii="Times New Roman" w:eastAsia="Times New Roman" w:hAnsi="Times New Roman" w:cs="Times New Roman"/>
          <w:bCs/>
          <w:sz w:val="26"/>
          <w:szCs w:val="26"/>
          <w:lang w:eastAsia="ru-RU"/>
        </w:rPr>
      </w:pPr>
      <w:r w:rsidRPr="0025316F">
        <w:rPr>
          <w:rFonts w:ascii="Times New Roman" w:eastAsia="Times New Roman" w:hAnsi="Times New Roman" w:cs="Times New Roman"/>
          <w:sz w:val="24"/>
          <w:szCs w:val="24"/>
          <w:lang w:eastAsia="ar-SA"/>
        </w:rPr>
        <w:lastRenderedPageBreak/>
        <w:t>Приложение</w:t>
      </w:r>
    </w:p>
    <w:p w14:paraId="3C39E5E2" w14:textId="77777777" w:rsidR="00B466CC" w:rsidRPr="0025316F" w:rsidRDefault="00B466CC" w:rsidP="000809DE">
      <w:pPr>
        <w:spacing w:line="240" w:lineRule="auto"/>
        <w:contextualSpacing/>
        <w:jc w:val="right"/>
        <w:rPr>
          <w:rFonts w:ascii="Times New Roman" w:eastAsia="Times New Roman" w:hAnsi="Times New Roman" w:cs="Times New Roman"/>
          <w:sz w:val="24"/>
          <w:szCs w:val="24"/>
          <w:lang w:eastAsia="ar-SA"/>
        </w:rPr>
      </w:pPr>
    </w:p>
    <w:p w14:paraId="5B68F6F9" w14:textId="64D78C9A" w:rsidR="00B466CC" w:rsidRPr="0025316F" w:rsidRDefault="00B466CC" w:rsidP="000809DE">
      <w:pPr>
        <w:spacing w:line="240" w:lineRule="auto"/>
        <w:contextualSpacing/>
        <w:jc w:val="right"/>
        <w:rPr>
          <w:rFonts w:ascii="Times New Roman" w:eastAsia="Times New Roman" w:hAnsi="Times New Roman" w:cs="Times New Roman"/>
          <w:sz w:val="24"/>
          <w:szCs w:val="24"/>
          <w:lang w:eastAsia="ar-SA"/>
        </w:rPr>
      </w:pPr>
      <w:r w:rsidRPr="0025316F">
        <w:rPr>
          <w:rFonts w:ascii="Times New Roman" w:eastAsia="Times New Roman" w:hAnsi="Times New Roman" w:cs="Times New Roman"/>
          <w:sz w:val="24"/>
          <w:szCs w:val="24"/>
          <w:lang w:eastAsia="ar-SA"/>
        </w:rPr>
        <w:t>УТВЕРЖДЕН</w:t>
      </w:r>
    </w:p>
    <w:p w14:paraId="31B07EAB" w14:textId="77777777" w:rsidR="00B466CC" w:rsidRPr="0025316F" w:rsidRDefault="00B466CC" w:rsidP="000809DE">
      <w:pPr>
        <w:autoSpaceDE w:val="0"/>
        <w:autoSpaceDN w:val="0"/>
        <w:adjustRightInd w:val="0"/>
        <w:spacing w:line="240" w:lineRule="auto"/>
        <w:contextualSpacing/>
        <w:jc w:val="right"/>
        <w:rPr>
          <w:rFonts w:ascii="Times New Roman" w:eastAsia="Times New Roman" w:hAnsi="Times New Roman" w:cs="Times New Roman"/>
          <w:sz w:val="24"/>
          <w:szCs w:val="24"/>
          <w:lang w:eastAsia="ru-RU"/>
        </w:rPr>
      </w:pPr>
      <w:r w:rsidRPr="0025316F">
        <w:rPr>
          <w:rFonts w:ascii="Times New Roman" w:eastAsia="Times New Roman" w:hAnsi="Times New Roman" w:cs="Times New Roman"/>
          <w:sz w:val="24"/>
          <w:szCs w:val="24"/>
          <w:lang w:eastAsia="ru-RU"/>
        </w:rPr>
        <w:t xml:space="preserve">постановлением администрации </w:t>
      </w:r>
    </w:p>
    <w:p w14:paraId="5AF83925" w14:textId="77777777" w:rsidR="00B466CC" w:rsidRPr="0025316F" w:rsidRDefault="00B466CC" w:rsidP="000809DE">
      <w:pPr>
        <w:autoSpaceDE w:val="0"/>
        <w:autoSpaceDN w:val="0"/>
        <w:adjustRightInd w:val="0"/>
        <w:spacing w:line="240" w:lineRule="auto"/>
        <w:contextualSpacing/>
        <w:jc w:val="right"/>
        <w:rPr>
          <w:rFonts w:ascii="Times New Roman" w:eastAsia="Times New Roman" w:hAnsi="Times New Roman" w:cs="Times New Roman"/>
          <w:sz w:val="24"/>
          <w:szCs w:val="24"/>
          <w:lang w:eastAsia="ru-RU"/>
        </w:rPr>
      </w:pPr>
      <w:r w:rsidRPr="0025316F">
        <w:rPr>
          <w:rFonts w:ascii="Times New Roman" w:eastAsia="Times New Roman" w:hAnsi="Times New Roman" w:cs="Times New Roman"/>
          <w:sz w:val="24"/>
          <w:szCs w:val="24"/>
          <w:lang w:eastAsia="ru-RU"/>
        </w:rPr>
        <w:t xml:space="preserve">муниципального образования </w:t>
      </w:r>
    </w:p>
    <w:p w14:paraId="7FB514CF" w14:textId="77777777" w:rsidR="00B466CC" w:rsidRPr="0025316F" w:rsidRDefault="00B466CC" w:rsidP="000809DE">
      <w:pPr>
        <w:autoSpaceDE w:val="0"/>
        <w:autoSpaceDN w:val="0"/>
        <w:adjustRightInd w:val="0"/>
        <w:spacing w:line="240" w:lineRule="auto"/>
        <w:contextualSpacing/>
        <w:jc w:val="right"/>
        <w:rPr>
          <w:rFonts w:ascii="Times New Roman" w:eastAsia="Times New Roman" w:hAnsi="Times New Roman" w:cs="Times New Roman"/>
          <w:sz w:val="24"/>
          <w:szCs w:val="24"/>
          <w:lang w:eastAsia="ru-RU"/>
        </w:rPr>
      </w:pPr>
      <w:r w:rsidRPr="0025316F">
        <w:rPr>
          <w:rFonts w:ascii="Times New Roman" w:eastAsia="Times New Roman" w:hAnsi="Times New Roman" w:cs="Times New Roman"/>
          <w:sz w:val="24"/>
          <w:szCs w:val="24"/>
          <w:lang w:eastAsia="ru-RU"/>
        </w:rPr>
        <w:t>«Балтийский городской округ»</w:t>
      </w:r>
    </w:p>
    <w:p w14:paraId="65C7BFBC" w14:textId="62E88BF2" w:rsidR="00B466CC" w:rsidRDefault="00B466CC" w:rsidP="009D202E">
      <w:pPr>
        <w:autoSpaceDE w:val="0"/>
        <w:autoSpaceDN w:val="0"/>
        <w:adjustRightInd w:val="0"/>
        <w:spacing w:line="240" w:lineRule="auto"/>
        <w:contextualSpacing/>
        <w:jc w:val="right"/>
        <w:rPr>
          <w:rFonts w:ascii="Times New Roman" w:eastAsia="Times New Roman" w:hAnsi="Times New Roman" w:cs="Times New Roman"/>
          <w:sz w:val="24"/>
          <w:szCs w:val="24"/>
          <w:lang w:eastAsia="ru-RU"/>
        </w:rPr>
      </w:pPr>
      <w:r w:rsidRPr="0025316F">
        <w:rPr>
          <w:rFonts w:ascii="Times New Roman" w:eastAsia="Times New Roman" w:hAnsi="Times New Roman" w:cs="Times New Roman"/>
          <w:sz w:val="24"/>
          <w:szCs w:val="24"/>
          <w:lang w:eastAsia="ru-RU"/>
        </w:rPr>
        <w:t xml:space="preserve">                                                                            </w:t>
      </w:r>
      <w:r w:rsidR="00A53DEE">
        <w:rPr>
          <w:rFonts w:ascii="Times New Roman" w:eastAsia="Times New Roman" w:hAnsi="Times New Roman" w:cs="Times New Roman"/>
          <w:sz w:val="24"/>
          <w:szCs w:val="24"/>
          <w:lang w:eastAsia="ru-RU"/>
        </w:rPr>
        <w:t xml:space="preserve">   </w:t>
      </w:r>
      <w:r w:rsidRPr="0025316F">
        <w:rPr>
          <w:rFonts w:ascii="Times New Roman" w:eastAsia="Times New Roman" w:hAnsi="Times New Roman" w:cs="Times New Roman"/>
          <w:sz w:val="24"/>
          <w:szCs w:val="24"/>
          <w:lang w:eastAsia="ru-RU"/>
        </w:rPr>
        <w:t>от «</w:t>
      </w:r>
      <w:r w:rsidR="00BA1A13">
        <w:rPr>
          <w:rFonts w:ascii="Times New Roman" w:eastAsia="Times New Roman" w:hAnsi="Times New Roman" w:cs="Times New Roman"/>
          <w:sz w:val="24"/>
          <w:szCs w:val="24"/>
          <w:lang w:eastAsia="ru-RU"/>
        </w:rPr>
        <w:t>26</w:t>
      </w:r>
      <w:r w:rsidRPr="0025316F">
        <w:rPr>
          <w:rFonts w:ascii="Times New Roman" w:eastAsia="Times New Roman" w:hAnsi="Times New Roman" w:cs="Times New Roman"/>
          <w:sz w:val="24"/>
          <w:szCs w:val="24"/>
          <w:lang w:eastAsia="ru-RU"/>
        </w:rPr>
        <w:t>»</w:t>
      </w:r>
      <w:r w:rsidR="00BA1A13">
        <w:rPr>
          <w:rFonts w:ascii="Times New Roman" w:eastAsia="Times New Roman" w:hAnsi="Times New Roman" w:cs="Times New Roman"/>
          <w:sz w:val="24"/>
          <w:szCs w:val="24"/>
          <w:lang w:eastAsia="ru-RU"/>
        </w:rPr>
        <w:t xml:space="preserve"> марта </w:t>
      </w:r>
      <w:r w:rsidRPr="0025316F">
        <w:rPr>
          <w:rFonts w:ascii="Times New Roman" w:eastAsia="Times New Roman" w:hAnsi="Times New Roman" w:cs="Times New Roman"/>
          <w:sz w:val="24"/>
          <w:szCs w:val="24"/>
          <w:lang w:eastAsia="ru-RU"/>
        </w:rPr>
        <w:t>202</w:t>
      </w:r>
      <w:r w:rsidR="00A53DEE">
        <w:rPr>
          <w:rFonts w:ascii="Times New Roman" w:eastAsia="Times New Roman" w:hAnsi="Times New Roman" w:cs="Times New Roman"/>
          <w:sz w:val="24"/>
          <w:szCs w:val="24"/>
          <w:lang w:eastAsia="ru-RU"/>
        </w:rPr>
        <w:t>4</w:t>
      </w:r>
      <w:r w:rsidRPr="0025316F">
        <w:rPr>
          <w:rFonts w:ascii="Times New Roman" w:eastAsia="Times New Roman" w:hAnsi="Times New Roman" w:cs="Times New Roman"/>
          <w:sz w:val="24"/>
          <w:szCs w:val="24"/>
          <w:lang w:eastAsia="ru-RU"/>
        </w:rPr>
        <w:t>г. №</w:t>
      </w:r>
      <w:r w:rsidR="00DB51B7" w:rsidRPr="0025316F">
        <w:rPr>
          <w:rFonts w:ascii="Times New Roman" w:eastAsia="Times New Roman" w:hAnsi="Times New Roman" w:cs="Times New Roman"/>
          <w:sz w:val="24"/>
          <w:szCs w:val="24"/>
          <w:lang w:eastAsia="ru-RU"/>
        </w:rPr>
        <w:t xml:space="preserve"> </w:t>
      </w:r>
      <w:r w:rsidR="00BA1A13">
        <w:rPr>
          <w:rFonts w:ascii="Times New Roman" w:eastAsia="Times New Roman" w:hAnsi="Times New Roman" w:cs="Times New Roman"/>
          <w:sz w:val="24"/>
          <w:szCs w:val="24"/>
          <w:lang w:eastAsia="ru-RU"/>
        </w:rPr>
        <w:t>347</w:t>
      </w:r>
    </w:p>
    <w:p w14:paraId="0A9621EA" w14:textId="77777777" w:rsidR="009D202E" w:rsidRPr="009D202E" w:rsidRDefault="009D202E" w:rsidP="009D202E">
      <w:pPr>
        <w:autoSpaceDE w:val="0"/>
        <w:autoSpaceDN w:val="0"/>
        <w:adjustRightInd w:val="0"/>
        <w:spacing w:line="240" w:lineRule="auto"/>
        <w:contextualSpacing/>
        <w:jc w:val="right"/>
        <w:rPr>
          <w:rFonts w:ascii="Times New Roman" w:eastAsia="Times New Roman" w:hAnsi="Times New Roman" w:cs="Times New Roman"/>
          <w:sz w:val="24"/>
          <w:szCs w:val="24"/>
          <w:lang w:eastAsia="ru-RU"/>
        </w:rPr>
      </w:pPr>
    </w:p>
    <w:p w14:paraId="25303D6E" w14:textId="77777777" w:rsidR="00127E3F" w:rsidRPr="009D202E" w:rsidRDefault="00127E3F" w:rsidP="009D202E">
      <w:pPr>
        <w:pStyle w:val="ad"/>
        <w:jc w:val="center"/>
        <w:rPr>
          <w:rFonts w:ascii="Times New Roman" w:hAnsi="Times New Roman" w:cs="Times New Roman"/>
          <w:b/>
          <w:bCs/>
          <w:sz w:val="26"/>
          <w:szCs w:val="26"/>
        </w:rPr>
      </w:pPr>
      <w:r w:rsidRPr="009D202E">
        <w:rPr>
          <w:rFonts w:ascii="Times New Roman" w:hAnsi="Times New Roman" w:cs="Times New Roman"/>
          <w:b/>
          <w:bCs/>
          <w:sz w:val="26"/>
          <w:szCs w:val="26"/>
        </w:rPr>
        <w:t>Административный регламент</w:t>
      </w:r>
    </w:p>
    <w:p w14:paraId="5616B781" w14:textId="77777777" w:rsidR="009D202E" w:rsidRDefault="00075F03" w:rsidP="009D202E">
      <w:pPr>
        <w:pStyle w:val="ad"/>
        <w:jc w:val="center"/>
        <w:rPr>
          <w:rFonts w:ascii="Times New Roman" w:hAnsi="Times New Roman" w:cs="Times New Roman"/>
          <w:b/>
          <w:bCs/>
          <w:sz w:val="26"/>
          <w:szCs w:val="26"/>
        </w:rPr>
      </w:pPr>
      <w:r w:rsidRPr="009D202E">
        <w:rPr>
          <w:rFonts w:ascii="Times New Roman" w:hAnsi="Times New Roman" w:cs="Times New Roman"/>
          <w:b/>
          <w:bCs/>
          <w:sz w:val="26"/>
          <w:szCs w:val="26"/>
        </w:rPr>
        <w:t>муниципального образования «</w:t>
      </w:r>
      <w:r w:rsidR="00127E3F" w:rsidRPr="009D202E">
        <w:rPr>
          <w:rFonts w:ascii="Times New Roman" w:hAnsi="Times New Roman" w:cs="Times New Roman"/>
          <w:b/>
          <w:bCs/>
          <w:sz w:val="26"/>
          <w:szCs w:val="26"/>
        </w:rPr>
        <w:t>Б</w:t>
      </w:r>
      <w:r w:rsidRPr="009D202E">
        <w:rPr>
          <w:rFonts w:ascii="Times New Roman" w:hAnsi="Times New Roman" w:cs="Times New Roman"/>
          <w:b/>
          <w:bCs/>
          <w:sz w:val="26"/>
          <w:szCs w:val="26"/>
        </w:rPr>
        <w:t>алтийский городской округ» Калининградской области</w:t>
      </w:r>
      <w:r w:rsidR="00E01F4E" w:rsidRPr="009D202E">
        <w:rPr>
          <w:rFonts w:ascii="Times New Roman" w:hAnsi="Times New Roman" w:cs="Times New Roman"/>
          <w:b/>
          <w:bCs/>
          <w:sz w:val="26"/>
          <w:szCs w:val="26"/>
        </w:rPr>
        <w:t xml:space="preserve"> по </w:t>
      </w:r>
      <w:r w:rsidR="00127E3F" w:rsidRPr="009D202E">
        <w:rPr>
          <w:rFonts w:ascii="Times New Roman" w:hAnsi="Times New Roman" w:cs="Times New Roman"/>
          <w:b/>
          <w:bCs/>
          <w:sz w:val="26"/>
          <w:szCs w:val="26"/>
        </w:rPr>
        <w:t xml:space="preserve">предоставлению муниципальной услуги </w:t>
      </w:r>
    </w:p>
    <w:p w14:paraId="339AD6C6" w14:textId="3C9FB605" w:rsidR="00E01F4E" w:rsidRPr="009D202E" w:rsidRDefault="00E01F4E" w:rsidP="009D202E">
      <w:pPr>
        <w:pStyle w:val="ad"/>
        <w:jc w:val="center"/>
        <w:rPr>
          <w:rStyle w:val="32"/>
          <w:sz w:val="26"/>
          <w:szCs w:val="26"/>
        </w:rPr>
      </w:pPr>
      <w:r w:rsidRPr="009D202E">
        <w:rPr>
          <w:rStyle w:val="32"/>
          <w:sz w:val="26"/>
          <w:szCs w:val="26"/>
        </w:rPr>
        <w:t>«Постановка на учет и направление детей в</w:t>
      </w:r>
      <w:r w:rsidRPr="009D202E">
        <w:rPr>
          <w:rStyle w:val="32"/>
          <w:sz w:val="26"/>
          <w:szCs w:val="26"/>
        </w:rPr>
        <w:br/>
        <w:t>муниципальные образовательные организации,</w:t>
      </w:r>
      <w:r w:rsidRPr="009D202E">
        <w:rPr>
          <w:rStyle w:val="32"/>
          <w:sz w:val="26"/>
          <w:szCs w:val="26"/>
        </w:rPr>
        <w:br/>
        <w:t>реализующие образовательные программы дошкольного образования»</w:t>
      </w:r>
    </w:p>
    <w:p w14:paraId="11C0ED60" w14:textId="77777777" w:rsidR="002C651F" w:rsidRPr="0025316F" w:rsidRDefault="002C651F" w:rsidP="000809DE">
      <w:pPr>
        <w:pStyle w:val="ad"/>
        <w:spacing w:after="160"/>
        <w:contextualSpacing/>
        <w:jc w:val="center"/>
        <w:rPr>
          <w:rFonts w:ascii="Times New Roman" w:hAnsi="Times New Roman" w:cs="Times New Roman"/>
          <w:b/>
          <w:sz w:val="28"/>
          <w:szCs w:val="28"/>
        </w:rPr>
      </w:pPr>
    </w:p>
    <w:p w14:paraId="040B6509" w14:textId="5631E239" w:rsidR="00C53FC9" w:rsidRPr="009D202E" w:rsidRDefault="00E01F4E" w:rsidP="002C651F">
      <w:pPr>
        <w:pStyle w:val="ad"/>
        <w:spacing w:after="160" w:line="480" w:lineRule="auto"/>
        <w:contextualSpacing/>
        <w:jc w:val="center"/>
        <w:rPr>
          <w:rFonts w:ascii="Times New Roman" w:hAnsi="Times New Roman" w:cs="Times New Roman"/>
          <w:sz w:val="26"/>
          <w:szCs w:val="26"/>
        </w:rPr>
      </w:pPr>
      <w:r w:rsidRPr="009D202E">
        <w:rPr>
          <w:rFonts w:ascii="Times New Roman" w:hAnsi="Times New Roman" w:cs="Times New Roman"/>
          <w:b/>
          <w:sz w:val="26"/>
          <w:szCs w:val="26"/>
          <w:lang w:val="en-US"/>
        </w:rPr>
        <w:t>I</w:t>
      </w:r>
      <w:r w:rsidRPr="009D202E">
        <w:rPr>
          <w:rFonts w:ascii="Times New Roman" w:hAnsi="Times New Roman" w:cs="Times New Roman"/>
          <w:b/>
          <w:sz w:val="26"/>
          <w:szCs w:val="26"/>
        </w:rPr>
        <w:t>. Общие положения</w:t>
      </w:r>
    </w:p>
    <w:p w14:paraId="12962009" w14:textId="4A52F5D4" w:rsidR="00C53FC9" w:rsidRPr="009D202E" w:rsidRDefault="00127E3F" w:rsidP="000809DE">
      <w:pPr>
        <w:pStyle w:val="ad"/>
        <w:spacing w:after="160"/>
        <w:jc w:val="both"/>
        <w:rPr>
          <w:rFonts w:ascii="Times New Roman" w:eastAsia="Calibri" w:hAnsi="Times New Roman" w:cs="Times New Roman"/>
          <w:sz w:val="24"/>
          <w:szCs w:val="24"/>
        </w:rPr>
      </w:pPr>
      <w:r w:rsidRPr="009D202E">
        <w:rPr>
          <w:rFonts w:ascii="Times New Roman" w:hAnsi="Times New Roman" w:cs="Times New Roman"/>
          <w:b/>
          <w:sz w:val="24"/>
          <w:szCs w:val="24"/>
        </w:rPr>
        <w:t>1.1.</w:t>
      </w:r>
      <w:r w:rsidR="00075F03" w:rsidRPr="009D202E">
        <w:rPr>
          <w:rFonts w:ascii="Times New Roman" w:hAnsi="Times New Roman" w:cs="Times New Roman"/>
          <w:b/>
          <w:sz w:val="24"/>
          <w:szCs w:val="24"/>
        </w:rPr>
        <w:t xml:space="preserve"> Предмет регулирования а</w:t>
      </w:r>
      <w:r w:rsidRPr="009D202E">
        <w:rPr>
          <w:rFonts w:ascii="Times New Roman" w:hAnsi="Times New Roman" w:cs="Times New Roman"/>
          <w:b/>
          <w:sz w:val="24"/>
          <w:szCs w:val="24"/>
        </w:rPr>
        <w:t>дминистративного регламента</w:t>
      </w:r>
    </w:p>
    <w:p w14:paraId="3EF62BB6" w14:textId="3B727C98" w:rsidR="00127E3F" w:rsidRPr="009D202E" w:rsidRDefault="00127E3F" w:rsidP="000809DE">
      <w:pPr>
        <w:pStyle w:val="ad"/>
        <w:spacing w:after="160"/>
        <w:contextualSpacing/>
        <w:jc w:val="both"/>
        <w:rPr>
          <w:rFonts w:ascii="Times New Roman" w:hAnsi="Times New Roman" w:cs="Times New Roman"/>
          <w:sz w:val="24"/>
          <w:szCs w:val="24"/>
          <w:shd w:val="clear" w:color="auto" w:fill="FFFFFF"/>
        </w:rPr>
      </w:pPr>
      <w:r w:rsidRPr="009D202E">
        <w:rPr>
          <w:rFonts w:ascii="Times New Roman" w:eastAsia="Calibri" w:hAnsi="Times New Roman" w:cs="Times New Roman"/>
          <w:sz w:val="24"/>
          <w:szCs w:val="24"/>
        </w:rPr>
        <w:t>Административный регламент</w:t>
      </w:r>
      <w:r w:rsidR="00075F03" w:rsidRPr="009D202E">
        <w:rPr>
          <w:rFonts w:ascii="Times New Roman" w:eastAsia="Calibri" w:hAnsi="Times New Roman" w:cs="Times New Roman"/>
          <w:sz w:val="24"/>
          <w:szCs w:val="24"/>
        </w:rPr>
        <w:t xml:space="preserve"> администрации муниципального обр</w:t>
      </w:r>
      <w:r w:rsidR="00292304" w:rsidRPr="009D202E">
        <w:rPr>
          <w:rFonts w:ascii="Times New Roman" w:eastAsia="Calibri" w:hAnsi="Times New Roman" w:cs="Times New Roman"/>
          <w:sz w:val="24"/>
          <w:szCs w:val="24"/>
        </w:rPr>
        <w:t>а</w:t>
      </w:r>
      <w:r w:rsidR="00075F03" w:rsidRPr="009D202E">
        <w:rPr>
          <w:rFonts w:ascii="Times New Roman" w:eastAsia="Calibri" w:hAnsi="Times New Roman" w:cs="Times New Roman"/>
          <w:sz w:val="24"/>
          <w:szCs w:val="24"/>
        </w:rPr>
        <w:t>зования «Балтийский городской округ» Калининградской области по предоставлению</w:t>
      </w:r>
      <w:r w:rsidR="00287C7D" w:rsidRPr="009D202E">
        <w:rPr>
          <w:rFonts w:ascii="Times New Roman" w:eastAsia="Calibri" w:hAnsi="Times New Roman" w:cs="Times New Roman"/>
          <w:sz w:val="24"/>
          <w:szCs w:val="24"/>
        </w:rPr>
        <w:t xml:space="preserve"> </w:t>
      </w:r>
      <w:r w:rsidRPr="009D202E">
        <w:rPr>
          <w:rFonts w:ascii="Times New Roman" w:eastAsia="Calibri" w:hAnsi="Times New Roman" w:cs="Times New Roman"/>
          <w:sz w:val="24"/>
          <w:szCs w:val="24"/>
        </w:rPr>
        <w:t>муниципальной услуги</w:t>
      </w:r>
      <w:r w:rsidR="00E01F4E" w:rsidRPr="009D202E">
        <w:rPr>
          <w:rFonts w:ascii="Times New Roman" w:eastAsia="Calibri" w:hAnsi="Times New Roman" w:cs="Times New Roman"/>
          <w:sz w:val="24"/>
          <w:szCs w:val="24"/>
        </w:rPr>
        <w:t xml:space="preserve"> </w:t>
      </w:r>
      <w:r w:rsidR="00E01F4E" w:rsidRPr="009D202E">
        <w:rPr>
          <w:rStyle w:val="32"/>
          <w:b w:val="0"/>
          <w:bCs w:val="0"/>
          <w:sz w:val="24"/>
          <w:szCs w:val="24"/>
        </w:rPr>
        <w:t xml:space="preserve">«Постановка на учет и </w:t>
      </w:r>
      <w:r w:rsidR="00AE6CF7" w:rsidRPr="009D202E">
        <w:rPr>
          <w:rStyle w:val="32"/>
          <w:b w:val="0"/>
          <w:bCs w:val="0"/>
          <w:sz w:val="24"/>
          <w:szCs w:val="24"/>
        </w:rPr>
        <w:t xml:space="preserve">направление </w:t>
      </w:r>
      <w:r w:rsidR="00754DDE" w:rsidRPr="009D202E">
        <w:rPr>
          <w:rStyle w:val="32"/>
          <w:b w:val="0"/>
          <w:bCs w:val="0"/>
          <w:sz w:val="24"/>
          <w:szCs w:val="24"/>
        </w:rPr>
        <w:t xml:space="preserve">детей в </w:t>
      </w:r>
      <w:r w:rsidR="00AE6CF7" w:rsidRPr="009D202E">
        <w:rPr>
          <w:rStyle w:val="32"/>
          <w:b w:val="0"/>
          <w:bCs w:val="0"/>
          <w:sz w:val="24"/>
          <w:szCs w:val="24"/>
        </w:rPr>
        <w:t xml:space="preserve">муниципальные </w:t>
      </w:r>
      <w:r w:rsidR="00754DDE" w:rsidRPr="009D202E">
        <w:rPr>
          <w:rStyle w:val="32"/>
          <w:b w:val="0"/>
          <w:bCs w:val="0"/>
          <w:sz w:val="24"/>
          <w:szCs w:val="24"/>
        </w:rPr>
        <w:t xml:space="preserve">образовательные организации, </w:t>
      </w:r>
      <w:r w:rsidR="00E01F4E" w:rsidRPr="009D202E">
        <w:rPr>
          <w:rStyle w:val="32"/>
          <w:b w:val="0"/>
          <w:bCs w:val="0"/>
          <w:sz w:val="24"/>
          <w:szCs w:val="24"/>
        </w:rPr>
        <w:t>реализующие образовательные программы дошкольного образования»</w:t>
      </w:r>
      <w:r w:rsidR="00292304" w:rsidRPr="009D202E">
        <w:rPr>
          <w:rStyle w:val="32"/>
          <w:b w:val="0"/>
          <w:bCs w:val="0"/>
          <w:sz w:val="24"/>
          <w:szCs w:val="24"/>
        </w:rPr>
        <w:t xml:space="preserve"> </w:t>
      </w:r>
      <w:r w:rsidR="00075F03" w:rsidRPr="009D202E">
        <w:rPr>
          <w:rStyle w:val="32"/>
          <w:b w:val="0"/>
          <w:bCs w:val="0"/>
          <w:sz w:val="24"/>
          <w:szCs w:val="24"/>
        </w:rPr>
        <w:t>(далее-административный регламент, муниципальная услуга)</w:t>
      </w:r>
      <w:r w:rsidR="00E01F4E" w:rsidRPr="009D202E">
        <w:rPr>
          <w:rStyle w:val="32"/>
          <w:bCs w:val="0"/>
          <w:sz w:val="24"/>
          <w:szCs w:val="24"/>
        </w:rPr>
        <w:t xml:space="preserve"> </w:t>
      </w:r>
      <w:r w:rsidR="00287C7D" w:rsidRPr="009D202E">
        <w:rPr>
          <w:rFonts w:ascii="Times New Roman" w:eastAsia="Calibri" w:hAnsi="Times New Roman" w:cs="Times New Roman"/>
          <w:sz w:val="24"/>
          <w:szCs w:val="24"/>
        </w:rPr>
        <w:t>разработан в целях повышения качества и доступности предоставления муниципальной услуги,</w:t>
      </w:r>
      <w:r w:rsidRPr="009D202E">
        <w:rPr>
          <w:rFonts w:ascii="Times New Roman" w:eastAsia="Calibri" w:hAnsi="Times New Roman" w:cs="Times New Roman"/>
          <w:sz w:val="24"/>
          <w:szCs w:val="24"/>
        </w:rPr>
        <w:t xml:space="preserve"> определяет </w:t>
      </w:r>
      <w:r w:rsidR="00287C7D" w:rsidRPr="009D202E">
        <w:rPr>
          <w:rFonts w:ascii="Times New Roman" w:eastAsia="Calibri" w:hAnsi="Times New Roman" w:cs="Times New Roman"/>
          <w:sz w:val="24"/>
          <w:szCs w:val="24"/>
        </w:rPr>
        <w:t xml:space="preserve">стандарт, сроки и </w:t>
      </w:r>
      <w:r w:rsidRPr="009D202E">
        <w:rPr>
          <w:rFonts w:ascii="Times New Roman" w:eastAsia="Calibri" w:hAnsi="Times New Roman" w:cs="Times New Roman"/>
          <w:sz w:val="24"/>
          <w:szCs w:val="24"/>
        </w:rPr>
        <w:t>последовательность административных процедур и действий должностных лиц</w:t>
      </w:r>
      <w:r w:rsidR="00AE6CF7" w:rsidRPr="009D202E">
        <w:rPr>
          <w:rFonts w:ascii="Times New Roman" w:eastAsia="Calibri" w:hAnsi="Times New Roman" w:cs="Times New Roman"/>
          <w:sz w:val="24"/>
          <w:szCs w:val="24"/>
        </w:rPr>
        <w:t xml:space="preserve"> структурных подразделений </w:t>
      </w:r>
      <w:r w:rsidRPr="009D202E">
        <w:rPr>
          <w:rFonts w:ascii="Times New Roman" w:eastAsia="Calibri" w:hAnsi="Times New Roman" w:cs="Times New Roman"/>
          <w:sz w:val="24"/>
          <w:szCs w:val="24"/>
        </w:rPr>
        <w:t xml:space="preserve"> </w:t>
      </w:r>
      <w:r w:rsidR="00AE6CF7" w:rsidRPr="009D202E">
        <w:rPr>
          <w:rFonts w:ascii="Times New Roman" w:eastAsia="Calibri" w:hAnsi="Times New Roman" w:cs="Times New Roman"/>
          <w:sz w:val="24"/>
          <w:szCs w:val="24"/>
        </w:rPr>
        <w:t>администрации Балтийск</w:t>
      </w:r>
      <w:r w:rsidR="00075F03" w:rsidRPr="009D202E">
        <w:rPr>
          <w:rFonts w:ascii="Times New Roman" w:eastAsia="Calibri" w:hAnsi="Times New Roman" w:cs="Times New Roman"/>
          <w:sz w:val="24"/>
          <w:szCs w:val="24"/>
        </w:rPr>
        <w:t>ого</w:t>
      </w:r>
      <w:r w:rsidR="00AE6CF7" w:rsidRPr="009D202E">
        <w:rPr>
          <w:rFonts w:ascii="Times New Roman" w:eastAsia="Calibri" w:hAnsi="Times New Roman" w:cs="Times New Roman"/>
          <w:sz w:val="24"/>
          <w:szCs w:val="24"/>
        </w:rPr>
        <w:t xml:space="preserve"> городско</w:t>
      </w:r>
      <w:r w:rsidR="00075F03" w:rsidRPr="009D202E">
        <w:rPr>
          <w:rFonts w:ascii="Times New Roman" w:eastAsia="Calibri" w:hAnsi="Times New Roman" w:cs="Times New Roman"/>
          <w:sz w:val="24"/>
          <w:szCs w:val="24"/>
        </w:rPr>
        <w:t>го</w:t>
      </w:r>
      <w:r w:rsidR="00AE6CF7" w:rsidRPr="009D202E">
        <w:rPr>
          <w:rFonts w:ascii="Times New Roman" w:eastAsia="Calibri" w:hAnsi="Times New Roman" w:cs="Times New Roman"/>
          <w:sz w:val="24"/>
          <w:szCs w:val="24"/>
        </w:rPr>
        <w:t xml:space="preserve"> округ</w:t>
      </w:r>
      <w:r w:rsidR="00075F03" w:rsidRPr="009D202E">
        <w:rPr>
          <w:rFonts w:ascii="Times New Roman" w:eastAsia="Calibri" w:hAnsi="Times New Roman" w:cs="Times New Roman"/>
          <w:sz w:val="24"/>
          <w:szCs w:val="24"/>
        </w:rPr>
        <w:t>а</w:t>
      </w:r>
      <w:r w:rsidR="00AE6CF7" w:rsidRPr="009D202E">
        <w:rPr>
          <w:rFonts w:ascii="Times New Roman" w:eastAsia="Calibri" w:hAnsi="Times New Roman" w:cs="Times New Roman"/>
          <w:sz w:val="24"/>
          <w:szCs w:val="24"/>
        </w:rPr>
        <w:t xml:space="preserve">: </w:t>
      </w:r>
      <w:r w:rsidR="00287C7D" w:rsidRPr="009D202E">
        <w:rPr>
          <w:rFonts w:ascii="Times New Roman" w:eastAsia="Calibri" w:hAnsi="Times New Roman" w:cs="Times New Roman"/>
          <w:sz w:val="24"/>
          <w:szCs w:val="24"/>
        </w:rPr>
        <w:t>У</w:t>
      </w:r>
      <w:r w:rsidRPr="009D202E">
        <w:rPr>
          <w:rFonts w:ascii="Times New Roman" w:eastAsia="Calibri" w:hAnsi="Times New Roman" w:cs="Times New Roman"/>
          <w:sz w:val="24"/>
          <w:szCs w:val="24"/>
        </w:rPr>
        <w:t>правления образования</w:t>
      </w:r>
      <w:r w:rsidR="00075F03" w:rsidRPr="009D202E">
        <w:rPr>
          <w:rFonts w:ascii="Times New Roman" w:eastAsia="Calibri" w:hAnsi="Times New Roman" w:cs="Times New Roman"/>
          <w:sz w:val="24"/>
          <w:szCs w:val="24"/>
        </w:rPr>
        <w:t xml:space="preserve"> администрации Балтийского городского округа</w:t>
      </w:r>
      <w:r w:rsidR="00AE6CF7" w:rsidRPr="009D202E">
        <w:rPr>
          <w:rFonts w:ascii="Times New Roman" w:eastAsia="Calibri" w:hAnsi="Times New Roman" w:cs="Times New Roman"/>
          <w:sz w:val="24"/>
          <w:szCs w:val="24"/>
        </w:rPr>
        <w:t xml:space="preserve"> и </w:t>
      </w:r>
      <w:r w:rsidR="00075F03" w:rsidRPr="009D202E">
        <w:rPr>
          <w:rFonts w:ascii="Times New Roman" w:eastAsia="Calibri" w:hAnsi="Times New Roman" w:cs="Times New Roman"/>
          <w:sz w:val="24"/>
          <w:szCs w:val="24"/>
        </w:rPr>
        <w:t>Балтийского отдела предоставления государственных и муниципальных услуг Государственного казенного учреждения Калининградской области «Многофункциональный центр</w:t>
      </w:r>
      <w:r w:rsidR="00B466CC" w:rsidRPr="009D202E">
        <w:rPr>
          <w:rFonts w:ascii="Times New Roman" w:eastAsia="Calibri" w:hAnsi="Times New Roman" w:cs="Times New Roman"/>
          <w:sz w:val="24"/>
          <w:szCs w:val="24"/>
        </w:rPr>
        <w:t>»</w:t>
      </w:r>
      <w:r w:rsidR="00292304" w:rsidRPr="009D202E">
        <w:rPr>
          <w:rFonts w:ascii="Times New Roman" w:eastAsia="Calibri" w:hAnsi="Times New Roman" w:cs="Times New Roman"/>
          <w:sz w:val="24"/>
          <w:szCs w:val="24"/>
        </w:rPr>
        <w:t xml:space="preserve"> (далее ОПГиМУ-5)</w:t>
      </w:r>
      <w:r w:rsidR="00075F03" w:rsidRPr="009D202E">
        <w:rPr>
          <w:rFonts w:ascii="Times New Roman" w:eastAsia="Calibri" w:hAnsi="Times New Roman" w:cs="Times New Roman"/>
          <w:sz w:val="24"/>
          <w:szCs w:val="24"/>
        </w:rPr>
        <w:t xml:space="preserve"> </w:t>
      </w:r>
      <w:r w:rsidRPr="009D202E">
        <w:rPr>
          <w:rFonts w:ascii="Times New Roman" w:eastAsia="Calibri" w:hAnsi="Times New Roman" w:cs="Times New Roman"/>
          <w:sz w:val="24"/>
          <w:szCs w:val="24"/>
        </w:rPr>
        <w:t>в процессе предоставления муниципальной услуги.</w:t>
      </w:r>
      <w:r w:rsidR="008F7C63" w:rsidRPr="009D202E">
        <w:rPr>
          <w:rFonts w:ascii="Times New Roman" w:eastAsia="Calibri" w:hAnsi="Times New Roman" w:cs="Times New Roman"/>
          <w:sz w:val="24"/>
          <w:szCs w:val="24"/>
        </w:rPr>
        <w:t xml:space="preserve"> </w:t>
      </w:r>
      <w:r w:rsidR="00287C7D" w:rsidRPr="009D202E">
        <w:rPr>
          <w:rFonts w:ascii="Times New Roman" w:eastAsia="Calibri" w:hAnsi="Times New Roman" w:cs="Times New Roman"/>
          <w:sz w:val="24"/>
          <w:szCs w:val="24"/>
        </w:rPr>
        <w:t xml:space="preserve">Настоящий административный регламент регулирует </w:t>
      </w:r>
      <w:r w:rsidR="002C651F" w:rsidRPr="009D202E">
        <w:rPr>
          <w:rFonts w:ascii="Times New Roman" w:eastAsia="Calibri" w:hAnsi="Times New Roman" w:cs="Times New Roman"/>
          <w:sz w:val="24"/>
          <w:szCs w:val="24"/>
        </w:rPr>
        <w:t>отношения, возникающие</w:t>
      </w:r>
      <w:r w:rsidR="00287C7D" w:rsidRPr="009D202E">
        <w:rPr>
          <w:rFonts w:ascii="Times New Roman" w:eastAsia="Calibri" w:hAnsi="Times New Roman" w:cs="Times New Roman"/>
          <w:sz w:val="24"/>
          <w:szCs w:val="24"/>
        </w:rPr>
        <w:t xml:space="preserve"> на основании пункта 6 части 1,</w:t>
      </w:r>
      <w:r w:rsidR="00AE6CF7" w:rsidRPr="009D202E">
        <w:rPr>
          <w:rFonts w:ascii="Times New Roman" w:eastAsia="Calibri" w:hAnsi="Times New Roman" w:cs="Times New Roman"/>
          <w:sz w:val="24"/>
          <w:szCs w:val="24"/>
        </w:rPr>
        <w:t xml:space="preserve"> </w:t>
      </w:r>
      <w:r w:rsidR="00287C7D" w:rsidRPr="009D202E">
        <w:rPr>
          <w:rFonts w:ascii="Times New Roman" w:eastAsia="Calibri" w:hAnsi="Times New Roman" w:cs="Times New Roman"/>
          <w:sz w:val="24"/>
          <w:szCs w:val="24"/>
        </w:rPr>
        <w:t>части 2 статьи 9,</w:t>
      </w:r>
      <w:r w:rsidR="00AE6CF7" w:rsidRPr="009D202E">
        <w:rPr>
          <w:rFonts w:ascii="Times New Roman" w:eastAsia="Calibri" w:hAnsi="Times New Roman" w:cs="Times New Roman"/>
          <w:sz w:val="24"/>
          <w:szCs w:val="24"/>
        </w:rPr>
        <w:t xml:space="preserve"> </w:t>
      </w:r>
      <w:r w:rsidR="00287C7D" w:rsidRPr="009D202E">
        <w:rPr>
          <w:rFonts w:ascii="Times New Roman" w:eastAsia="Calibri" w:hAnsi="Times New Roman" w:cs="Times New Roman"/>
          <w:sz w:val="24"/>
          <w:szCs w:val="24"/>
        </w:rPr>
        <w:t>части 4.1 статьи 67 Фе</w:t>
      </w:r>
      <w:r w:rsidR="00292304" w:rsidRPr="009D202E">
        <w:rPr>
          <w:rFonts w:ascii="Times New Roman" w:eastAsia="Calibri" w:hAnsi="Times New Roman" w:cs="Times New Roman"/>
          <w:sz w:val="24"/>
          <w:szCs w:val="24"/>
        </w:rPr>
        <w:t xml:space="preserve">дерального закона от 29.12.2012 года </w:t>
      </w:r>
      <w:r w:rsidR="00287C7D" w:rsidRPr="009D202E">
        <w:rPr>
          <w:rFonts w:ascii="Times New Roman" w:eastAsia="Calibri" w:hAnsi="Times New Roman" w:cs="Times New Roman"/>
          <w:sz w:val="24"/>
          <w:szCs w:val="24"/>
        </w:rPr>
        <w:t>№273</w:t>
      </w:r>
      <w:r w:rsidR="00292304" w:rsidRPr="009D202E">
        <w:rPr>
          <w:rFonts w:ascii="Times New Roman" w:eastAsia="Calibri" w:hAnsi="Times New Roman" w:cs="Times New Roman"/>
          <w:sz w:val="24"/>
          <w:szCs w:val="24"/>
        </w:rPr>
        <w:t>-ФЗ «</w:t>
      </w:r>
      <w:r w:rsidR="00287C7D" w:rsidRPr="009D202E">
        <w:rPr>
          <w:rFonts w:ascii="Times New Roman" w:eastAsia="Calibri" w:hAnsi="Times New Roman" w:cs="Times New Roman"/>
          <w:sz w:val="24"/>
          <w:szCs w:val="24"/>
        </w:rPr>
        <w:t>Об образовании в Российской Федерации»</w:t>
      </w:r>
      <w:r w:rsidR="00F5505D" w:rsidRPr="009D202E">
        <w:rPr>
          <w:rFonts w:ascii="Times New Roman" w:eastAsia="Calibri" w:hAnsi="Times New Roman" w:cs="Times New Roman"/>
          <w:sz w:val="24"/>
          <w:szCs w:val="24"/>
        </w:rPr>
        <w:t>,</w:t>
      </w:r>
      <w:r w:rsidR="00292304" w:rsidRPr="009D202E">
        <w:rPr>
          <w:rFonts w:ascii="Times New Roman" w:eastAsia="Calibri" w:hAnsi="Times New Roman" w:cs="Times New Roman"/>
          <w:sz w:val="24"/>
          <w:szCs w:val="24"/>
        </w:rPr>
        <w:t xml:space="preserve"> приказ Мин</w:t>
      </w:r>
      <w:r w:rsidR="00807336" w:rsidRPr="009D202E">
        <w:rPr>
          <w:rFonts w:ascii="Times New Roman" w:eastAsia="Calibri" w:hAnsi="Times New Roman" w:cs="Times New Roman"/>
          <w:sz w:val="24"/>
          <w:szCs w:val="24"/>
        </w:rPr>
        <w:t>прос</w:t>
      </w:r>
      <w:r w:rsidR="00292304" w:rsidRPr="009D202E">
        <w:rPr>
          <w:rFonts w:ascii="Times New Roman" w:eastAsia="Calibri" w:hAnsi="Times New Roman" w:cs="Times New Roman"/>
          <w:sz w:val="24"/>
          <w:szCs w:val="24"/>
        </w:rPr>
        <w:t>вещения России от 15.05.2020 года</w:t>
      </w:r>
      <w:r w:rsidR="00AE6CF7" w:rsidRPr="009D202E">
        <w:rPr>
          <w:rFonts w:ascii="Times New Roman" w:eastAsia="Calibri" w:hAnsi="Times New Roman" w:cs="Times New Roman"/>
          <w:sz w:val="24"/>
          <w:szCs w:val="24"/>
        </w:rPr>
        <w:t xml:space="preserve"> №236 </w:t>
      </w:r>
      <w:r w:rsidR="00807336" w:rsidRPr="009D202E">
        <w:rPr>
          <w:rFonts w:ascii="Times New Roman" w:eastAsia="Calibri" w:hAnsi="Times New Roman" w:cs="Times New Roman"/>
          <w:sz w:val="24"/>
          <w:szCs w:val="24"/>
        </w:rPr>
        <w:t>«Об утвержде</w:t>
      </w:r>
      <w:r w:rsidR="00FD2865" w:rsidRPr="009D202E">
        <w:rPr>
          <w:rFonts w:ascii="Times New Roman" w:eastAsia="Calibri" w:hAnsi="Times New Roman" w:cs="Times New Roman"/>
          <w:sz w:val="24"/>
          <w:szCs w:val="24"/>
        </w:rPr>
        <w:t xml:space="preserve">нии порядка приема на обучение </w:t>
      </w:r>
      <w:r w:rsidR="00807336" w:rsidRPr="009D202E">
        <w:rPr>
          <w:rFonts w:ascii="Times New Roman" w:eastAsia="Calibri" w:hAnsi="Times New Roman" w:cs="Times New Roman"/>
          <w:sz w:val="24"/>
          <w:szCs w:val="24"/>
        </w:rPr>
        <w:t>по образовательным программам дошкольного образования»</w:t>
      </w:r>
      <w:r w:rsidR="00AE6CF7" w:rsidRPr="009D202E">
        <w:rPr>
          <w:rFonts w:ascii="Times New Roman" w:eastAsia="Calibri" w:hAnsi="Times New Roman" w:cs="Times New Roman"/>
          <w:sz w:val="24"/>
          <w:szCs w:val="24"/>
        </w:rPr>
        <w:t>.</w:t>
      </w:r>
    </w:p>
    <w:p w14:paraId="04F7BA2A" w14:textId="499A3FF0" w:rsidR="00127E3F" w:rsidRPr="009D202E" w:rsidRDefault="00127E3F" w:rsidP="000809DE">
      <w:pPr>
        <w:spacing w:line="240" w:lineRule="auto"/>
        <w:jc w:val="both"/>
        <w:rPr>
          <w:rFonts w:ascii="Times New Roman" w:eastAsia="Calibri" w:hAnsi="Times New Roman" w:cs="Times New Roman"/>
          <w:b/>
          <w:bCs/>
          <w:sz w:val="24"/>
          <w:szCs w:val="24"/>
        </w:rPr>
      </w:pPr>
      <w:r w:rsidRPr="009D202E">
        <w:rPr>
          <w:rFonts w:ascii="Times New Roman" w:eastAsia="Calibri" w:hAnsi="Times New Roman" w:cs="Times New Roman"/>
          <w:b/>
          <w:bCs/>
          <w:sz w:val="24"/>
          <w:szCs w:val="24"/>
        </w:rPr>
        <w:t>1.2. Круг заявителей</w:t>
      </w:r>
    </w:p>
    <w:p w14:paraId="2EAD96F4" w14:textId="4AF20C8A" w:rsidR="00127E3F" w:rsidRPr="009D202E" w:rsidRDefault="00807336" w:rsidP="000809DE">
      <w:pPr>
        <w:spacing w:line="240" w:lineRule="auto"/>
        <w:contextualSpacing/>
        <w:jc w:val="both"/>
        <w:rPr>
          <w:rFonts w:ascii="Times New Roman" w:eastAsia="Calibri" w:hAnsi="Times New Roman" w:cs="Times New Roman"/>
          <w:sz w:val="24"/>
          <w:szCs w:val="24"/>
        </w:rPr>
      </w:pPr>
      <w:r w:rsidRPr="009D202E">
        <w:rPr>
          <w:rFonts w:ascii="Times New Roman" w:eastAsia="Calibri" w:hAnsi="Times New Roman" w:cs="Times New Roman"/>
          <w:sz w:val="24"/>
          <w:szCs w:val="24"/>
        </w:rPr>
        <w:t>1.2.1.</w:t>
      </w:r>
      <w:r w:rsidR="00127E3F" w:rsidRPr="009D202E">
        <w:rPr>
          <w:rFonts w:ascii="Times New Roman" w:eastAsia="Calibri" w:hAnsi="Times New Roman" w:cs="Times New Roman"/>
          <w:sz w:val="24"/>
          <w:szCs w:val="24"/>
        </w:rPr>
        <w:t xml:space="preserve">В качестве заявителей на получение муниципальной услуги могут выступать родители (законные представители) детей в возрасте от 0 до 7 лет: граждане Российской Федерации, иностранные граждане, лица без гражданства, зарегистрированные и проживающие в Балтийском городском округе, или их представители (далее – </w:t>
      </w:r>
      <w:r w:rsidR="001F74DF" w:rsidRPr="009D202E">
        <w:rPr>
          <w:rFonts w:ascii="Times New Roman" w:eastAsia="Calibri" w:hAnsi="Times New Roman" w:cs="Times New Roman"/>
          <w:sz w:val="24"/>
          <w:szCs w:val="24"/>
        </w:rPr>
        <w:t>з</w:t>
      </w:r>
      <w:r w:rsidR="00127E3F" w:rsidRPr="009D202E">
        <w:rPr>
          <w:rFonts w:ascii="Times New Roman" w:eastAsia="Calibri" w:hAnsi="Times New Roman" w:cs="Times New Roman"/>
          <w:sz w:val="24"/>
          <w:szCs w:val="24"/>
        </w:rPr>
        <w:t xml:space="preserve">аявители). </w:t>
      </w:r>
    </w:p>
    <w:p w14:paraId="6C568197" w14:textId="4B4794F8" w:rsidR="00807336" w:rsidRPr="009D202E" w:rsidRDefault="00807336" w:rsidP="00650F00">
      <w:pPr>
        <w:spacing w:line="240" w:lineRule="auto"/>
        <w:jc w:val="both"/>
        <w:rPr>
          <w:rFonts w:ascii="Times New Roman" w:eastAsia="Calibri" w:hAnsi="Times New Roman" w:cs="Times New Roman"/>
          <w:sz w:val="24"/>
          <w:szCs w:val="24"/>
        </w:rPr>
      </w:pPr>
      <w:r w:rsidRPr="009D202E">
        <w:rPr>
          <w:rFonts w:ascii="Times New Roman" w:eastAsia="Calibri" w:hAnsi="Times New Roman" w:cs="Times New Roman"/>
          <w:sz w:val="24"/>
          <w:szCs w:val="24"/>
        </w:rPr>
        <w:t>1.2.2. Заявителем на получение муниципальной услуги посредством федеральной государствен</w:t>
      </w:r>
      <w:r w:rsidR="001F74DF" w:rsidRPr="009D202E">
        <w:rPr>
          <w:rFonts w:ascii="Times New Roman" w:eastAsia="Calibri" w:hAnsi="Times New Roman" w:cs="Times New Roman"/>
          <w:sz w:val="24"/>
          <w:szCs w:val="24"/>
        </w:rPr>
        <w:t>н</w:t>
      </w:r>
      <w:r w:rsidRPr="009D202E">
        <w:rPr>
          <w:rFonts w:ascii="Times New Roman" w:eastAsia="Calibri" w:hAnsi="Times New Roman" w:cs="Times New Roman"/>
          <w:sz w:val="24"/>
          <w:szCs w:val="24"/>
        </w:rPr>
        <w:t>ой информационной системы «Единый портал государственных и муниципальных услуг</w:t>
      </w:r>
      <w:r w:rsidR="008F7C63" w:rsidRPr="009D202E">
        <w:rPr>
          <w:rFonts w:ascii="Times New Roman" w:eastAsia="Calibri" w:hAnsi="Times New Roman" w:cs="Times New Roman"/>
          <w:sz w:val="24"/>
          <w:szCs w:val="24"/>
        </w:rPr>
        <w:t xml:space="preserve"> </w:t>
      </w:r>
      <w:r w:rsidRPr="009D202E">
        <w:rPr>
          <w:rFonts w:ascii="Times New Roman" w:eastAsia="Calibri" w:hAnsi="Times New Roman" w:cs="Times New Roman"/>
          <w:sz w:val="24"/>
          <w:szCs w:val="24"/>
        </w:rPr>
        <w:t>(функций)»</w:t>
      </w:r>
      <w:r w:rsidR="001F74DF" w:rsidRPr="009D202E">
        <w:rPr>
          <w:rFonts w:ascii="Times New Roman" w:eastAsia="Calibri" w:hAnsi="Times New Roman" w:cs="Times New Roman"/>
          <w:sz w:val="24"/>
          <w:szCs w:val="24"/>
        </w:rPr>
        <w:t xml:space="preserve"> </w:t>
      </w:r>
      <w:r w:rsidRPr="009D202E">
        <w:rPr>
          <w:rFonts w:ascii="Times New Roman" w:eastAsia="Calibri" w:hAnsi="Times New Roman" w:cs="Times New Roman"/>
          <w:sz w:val="24"/>
          <w:szCs w:val="24"/>
        </w:rPr>
        <w:t>(далее ЕПГУ)</w:t>
      </w:r>
      <w:r w:rsidR="001F74DF" w:rsidRPr="009D202E">
        <w:rPr>
          <w:rFonts w:ascii="Times New Roman" w:eastAsia="Calibri" w:hAnsi="Times New Roman" w:cs="Times New Roman"/>
          <w:sz w:val="24"/>
          <w:szCs w:val="24"/>
        </w:rPr>
        <w:t xml:space="preserve"> </w:t>
      </w:r>
      <w:r w:rsidRPr="009D202E">
        <w:rPr>
          <w:rFonts w:ascii="Times New Roman" w:eastAsia="Calibri" w:hAnsi="Times New Roman" w:cs="Times New Roman"/>
          <w:sz w:val="24"/>
          <w:szCs w:val="24"/>
        </w:rPr>
        <w:t>(</w:t>
      </w:r>
      <w:hyperlink r:id="rId14" w:history="1">
        <w:r w:rsidR="001F74DF" w:rsidRPr="009D202E">
          <w:rPr>
            <w:rStyle w:val="a6"/>
            <w:rFonts w:ascii="Times New Roman" w:eastAsia="Calibri" w:hAnsi="Times New Roman" w:cs="Times New Roman"/>
            <w:color w:val="auto"/>
            <w:sz w:val="24"/>
            <w:szCs w:val="24"/>
            <w:lang w:val="en-US"/>
          </w:rPr>
          <w:t>https</w:t>
        </w:r>
        <w:r w:rsidR="001F74DF" w:rsidRPr="009D202E">
          <w:rPr>
            <w:rStyle w:val="a6"/>
            <w:rFonts w:ascii="Times New Roman" w:eastAsia="Calibri" w:hAnsi="Times New Roman" w:cs="Times New Roman"/>
            <w:color w:val="auto"/>
            <w:sz w:val="24"/>
            <w:szCs w:val="24"/>
          </w:rPr>
          <w:t>://</w:t>
        </w:r>
        <w:r w:rsidR="001F74DF" w:rsidRPr="009D202E">
          <w:rPr>
            <w:rStyle w:val="a6"/>
            <w:rFonts w:ascii="Times New Roman" w:eastAsia="Calibri" w:hAnsi="Times New Roman" w:cs="Times New Roman"/>
            <w:color w:val="auto"/>
            <w:sz w:val="24"/>
            <w:szCs w:val="24"/>
            <w:lang w:val="en-US"/>
          </w:rPr>
          <w:t>www</w:t>
        </w:r>
        <w:r w:rsidR="001F74DF" w:rsidRPr="009D202E">
          <w:rPr>
            <w:rStyle w:val="a6"/>
            <w:rFonts w:ascii="Times New Roman" w:eastAsia="Calibri" w:hAnsi="Times New Roman" w:cs="Times New Roman"/>
            <w:color w:val="auto"/>
            <w:sz w:val="24"/>
            <w:szCs w:val="24"/>
          </w:rPr>
          <w:t>.</w:t>
        </w:r>
        <w:r w:rsidR="001F74DF" w:rsidRPr="009D202E">
          <w:rPr>
            <w:rStyle w:val="a6"/>
            <w:rFonts w:ascii="Times New Roman" w:eastAsia="Calibri" w:hAnsi="Times New Roman" w:cs="Times New Roman"/>
            <w:color w:val="auto"/>
            <w:sz w:val="24"/>
            <w:szCs w:val="24"/>
            <w:lang w:val="en-US"/>
          </w:rPr>
          <w:t>gosuslugi</w:t>
        </w:r>
        <w:r w:rsidR="001F74DF" w:rsidRPr="009D202E">
          <w:rPr>
            <w:rStyle w:val="a6"/>
            <w:rFonts w:ascii="Times New Roman" w:eastAsia="Calibri" w:hAnsi="Times New Roman" w:cs="Times New Roman"/>
            <w:color w:val="auto"/>
            <w:sz w:val="24"/>
            <w:szCs w:val="24"/>
          </w:rPr>
          <w:t>.</w:t>
        </w:r>
        <w:r w:rsidR="001F74DF" w:rsidRPr="009D202E">
          <w:rPr>
            <w:rStyle w:val="a6"/>
            <w:rFonts w:ascii="Times New Roman" w:eastAsia="Calibri" w:hAnsi="Times New Roman" w:cs="Times New Roman"/>
            <w:color w:val="auto"/>
            <w:sz w:val="24"/>
            <w:szCs w:val="24"/>
            <w:lang w:val="en-US"/>
          </w:rPr>
          <w:t>ru</w:t>
        </w:r>
        <w:r w:rsidR="001F74DF" w:rsidRPr="009D202E">
          <w:rPr>
            <w:rStyle w:val="a6"/>
            <w:rFonts w:ascii="Times New Roman" w:eastAsia="Calibri" w:hAnsi="Times New Roman" w:cs="Times New Roman"/>
            <w:color w:val="auto"/>
            <w:sz w:val="24"/>
            <w:szCs w:val="24"/>
          </w:rPr>
          <w:t>/</w:t>
        </w:r>
      </w:hyperlink>
      <w:r w:rsidR="001F74DF" w:rsidRPr="009D202E">
        <w:rPr>
          <w:rFonts w:ascii="Times New Roman" w:eastAsia="Calibri" w:hAnsi="Times New Roman" w:cs="Times New Roman"/>
          <w:sz w:val="24"/>
          <w:szCs w:val="24"/>
        </w:rPr>
        <w:t>) и</w:t>
      </w:r>
      <w:r w:rsidR="00C53FC9" w:rsidRPr="009D202E">
        <w:rPr>
          <w:rFonts w:ascii="Times New Roman" w:eastAsia="Calibri" w:hAnsi="Times New Roman" w:cs="Times New Roman"/>
          <w:sz w:val="24"/>
          <w:szCs w:val="24"/>
        </w:rPr>
        <w:t>/или региональных порталов госу</w:t>
      </w:r>
      <w:r w:rsidR="001F74DF" w:rsidRPr="009D202E">
        <w:rPr>
          <w:rFonts w:ascii="Times New Roman" w:eastAsia="Calibri" w:hAnsi="Times New Roman" w:cs="Times New Roman"/>
          <w:sz w:val="24"/>
          <w:szCs w:val="24"/>
        </w:rPr>
        <w:t>дарственных и муниципальных услуг (функций) (далее</w:t>
      </w:r>
      <w:r w:rsidR="00C53FC9" w:rsidRPr="009D202E">
        <w:rPr>
          <w:rFonts w:ascii="Times New Roman" w:eastAsia="Calibri" w:hAnsi="Times New Roman" w:cs="Times New Roman"/>
          <w:sz w:val="24"/>
          <w:szCs w:val="24"/>
        </w:rPr>
        <w:t xml:space="preserve"> </w:t>
      </w:r>
      <w:r w:rsidR="001F74DF" w:rsidRPr="009D202E">
        <w:rPr>
          <w:rFonts w:ascii="Times New Roman" w:eastAsia="Calibri" w:hAnsi="Times New Roman" w:cs="Times New Roman"/>
          <w:sz w:val="24"/>
          <w:szCs w:val="24"/>
        </w:rPr>
        <w:t>-</w:t>
      </w:r>
      <w:r w:rsidR="00C53FC9" w:rsidRPr="009D202E">
        <w:rPr>
          <w:rFonts w:ascii="Times New Roman" w:eastAsia="Calibri" w:hAnsi="Times New Roman" w:cs="Times New Roman"/>
          <w:sz w:val="24"/>
          <w:szCs w:val="24"/>
        </w:rPr>
        <w:t xml:space="preserve"> </w:t>
      </w:r>
      <w:r w:rsidR="001F74DF" w:rsidRPr="009D202E">
        <w:rPr>
          <w:rFonts w:ascii="Times New Roman" w:eastAsia="Calibri" w:hAnsi="Times New Roman" w:cs="Times New Roman"/>
          <w:sz w:val="24"/>
          <w:szCs w:val="24"/>
        </w:rPr>
        <w:t xml:space="preserve">РПГУ) является родитель (законный представитель) ребенка, завершивший прохождение процедуры регистрации в федеральной государственной информационной системе </w:t>
      </w:r>
      <w:r w:rsidR="008F7C63" w:rsidRPr="009D202E">
        <w:rPr>
          <w:rFonts w:ascii="Times New Roman" w:eastAsia="Calibri" w:hAnsi="Times New Roman" w:cs="Times New Roman"/>
          <w:sz w:val="24"/>
          <w:szCs w:val="24"/>
        </w:rPr>
        <w:t xml:space="preserve">         «</w:t>
      </w:r>
      <w:r w:rsidR="001F74DF" w:rsidRPr="009D202E">
        <w:rPr>
          <w:rFonts w:ascii="Times New Roman" w:eastAsia="Calibri" w:hAnsi="Times New Roman" w:cs="Times New Roman"/>
          <w:sz w:val="24"/>
          <w:szCs w:val="24"/>
        </w:rPr>
        <w:t>Единая система идентификации и аутентификации в инфраструктуре, обеспечивающей информационно</w:t>
      </w:r>
      <w:r w:rsidR="008F7C63" w:rsidRPr="009D202E">
        <w:rPr>
          <w:rFonts w:ascii="Times New Roman" w:eastAsia="Calibri" w:hAnsi="Times New Roman" w:cs="Times New Roman"/>
          <w:sz w:val="24"/>
          <w:szCs w:val="24"/>
        </w:rPr>
        <w:t xml:space="preserve"> </w:t>
      </w:r>
      <w:r w:rsidR="001F74DF" w:rsidRPr="009D202E">
        <w:rPr>
          <w:rFonts w:ascii="Times New Roman" w:eastAsia="Calibri" w:hAnsi="Times New Roman" w:cs="Times New Roman"/>
          <w:sz w:val="24"/>
          <w:szCs w:val="24"/>
        </w:rPr>
        <w:t>-</w:t>
      </w:r>
      <w:r w:rsidR="008F7C63" w:rsidRPr="009D202E">
        <w:rPr>
          <w:rFonts w:ascii="Times New Roman" w:eastAsia="Calibri" w:hAnsi="Times New Roman" w:cs="Times New Roman"/>
          <w:sz w:val="24"/>
          <w:szCs w:val="24"/>
        </w:rPr>
        <w:t xml:space="preserve"> </w:t>
      </w:r>
      <w:r w:rsidR="001F74DF" w:rsidRPr="009D202E">
        <w:rPr>
          <w:rFonts w:ascii="Times New Roman" w:eastAsia="Calibri" w:hAnsi="Times New Roman" w:cs="Times New Roman"/>
          <w:sz w:val="24"/>
          <w:szCs w:val="24"/>
        </w:rPr>
        <w:t>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(далее-ЕСИА).</w:t>
      </w:r>
    </w:p>
    <w:p w14:paraId="5484E33C" w14:textId="5A7D44E2" w:rsidR="00127E3F" w:rsidRPr="009D202E" w:rsidRDefault="00127E3F" w:rsidP="000809DE">
      <w:pPr>
        <w:spacing w:line="240" w:lineRule="auto"/>
        <w:rPr>
          <w:rFonts w:ascii="Times New Roman" w:eastAsia="Calibri" w:hAnsi="Times New Roman" w:cs="Times New Roman"/>
          <w:b/>
          <w:bCs/>
          <w:sz w:val="24"/>
          <w:szCs w:val="24"/>
        </w:rPr>
      </w:pPr>
      <w:r w:rsidRPr="009D202E">
        <w:rPr>
          <w:rFonts w:ascii="Times New Roman" w:eastAsia="Calibri" w:hAnsi="Times New Roman" w:cs="Times New Roman"/>
          <w:b/>
          <w:bCs/>
          <w:sz w:val="24"/>
          <w:szCs w:val="24"/>
        </w:rPr>
        <w:lastRenderedPageBreak/>
        <w:t xml:space="preserve">Требования к порядку </w:t>
      </w:r>
      <w:r w:rsidR="00AE6CF7" w:rsidRPr="009D202E">
        <w:rPr>
          <w:rFonts w:ascii="Times New Roman" w:eastAsia="Calibri" w:hAnsi="Times New Roman" w:cs="Times New Roman"/>
          <w:b/>
          <w:bCs/>
          <w:sz w:val="24"/>
          <w:szCs w:val="24"/>
        </w:rPr>
        <w:t xml:space="preserve">информирования о предоставлении </w:t>
      </w:r>
      <w:r w:rsidRPr="009D202E">
        <w:rPr>
          <w:rFonts w:ascii="Times New Roman" w:eastAsia="Calibri" w:hAnsi="Times New Roman" w:cs="Times New Roman"/>
          <w:b/>
          <w:bCs/>
          <w:sz w:val="24"/>
          <w:szCs w:val="24"/>
        </w:rPr>
        <w:t>муниципальной услуги</w:t>
      </w:r>
    </w:p>
    <w:p w14:paraId="54A80C89" w14:textId="7D6F578C" w:rsidR="00742C94" w:rsidRPr="009D202E" w:rsidRDefault="007B649A" w:rsidP="000809DE">
      <w:pPr>
        <w:widowControl w:val="0"/>
        <w:tabs>
          <w:tab w:val="left" w:pos="1488"/>
        </w:tabs>
        <w:spacing w:line="240" w:lineRule="auto"/>
        <w:contextualSpacing/>
        <w:jc w:val="both"/>
        <w:rPr>
          <w:rFonts w:ascii="Times New Roman" w:eastAsia="Times New Roman" w:hAnsi="Times New Roman" w:cs="Times New Roman"/>
          <w:sz w:val="24"/>
          <w:szCs w:val="24"/>
          <w:lang w:eastAsia="ru-RU"/>
        </w:rPr>
      </w:pPr>
      <w:r w:rsidRPr="009D202E">
        <w:rPr>
          <w:rFonts w:ascii="Times New Roman" w:eastAsia="Times New Roman" w:hAnsi="Times New Roman" w:cs="Times New Roman"/>
          <w:sz w:val="24"/>
          <w:szCs w:val="24"/>
          <w:lang w:eastAsia="ru-RU"/>
        </w:rPr>
        <w:t xml:space="preserve">1.3. </w:t>
      </w:r>
      <w:r w:rsidR="00742C94" w:rsidRPr="009D202E">
        <w:rPr>
          <w:rFonts w:ascii="Times New Roman" w:eastAsia="Times New Roman" w:hAnsi="Times New Roman" w:cs="Times New Roman"/>
          <w:sz w:val="24"/>
          <w:szCs w:val="24"/>
          <w:lang w:eastAsia="ru-RU"/>
        </w:rPr>
        <w:t>Информирование о порядке предоставления муниципальной услуги осуществляется:</w:t>
      </w:r>
    </w:p>
    <w:p w14:paraId="4DF5C4BA" w14:textId="451EAC0D" w:rsidR="00742C94" w:rsidRPr="009D202E" w:rsidRDefault="00742C94" w:rsidP="000809DE">
      <w:pPr>
        <w:widowControl w:val="0"/>
        <w:numPr>
          <w:ilvl w:val="0"/>
          <w:numId w:val="3"/>
        </w:numPr>
        <w:tabs>
          <w:tab w:val="left" w:pos="1160"/>
        </w:tabs>
        <w:spacing w:line="240" w:lineRule="auto"/>
        <w:ind w:firstLine="780"/>
        <w:contextualSpacing/>
        <w:jc w:val="both"/>
        <w:rPr>
          <w:rFonts w:ascii="Times New Roman" w:eastAsia="Times New Roman" w:hAnsi="Times New Roman" w:cs="Times New Roman"/>
          <w:sz w:val="24"/>
          <w:szCs w:val="24"/>
          <w:lang w:eastAsia="ru-RU"/>
        </w:rPr>
      </w:pPr>
      <w:r w:rsidRPr="009D202E">
        <w:rPr>
          <w:rFonts w:ascii="Times New Roman" w:eastAsia="Times New Roman" w:hAnsi="Times New Roman" w:cs="Times New Roman"/>
          <w:sz w:val="24"/>
          <w:szCs w:val="24"/>
          <w:lang w:eastAsia="ru-RU"/>
        </w:rPr>
        <w:t>непосредственно при личном приеме заявителя в</w:t>
      </w:r>
      <w:r w:rsidRPr="009D202E">
        <w:rPr>
          <w:rFonts w:ascii="Times New Roman" w:eastAsia="Calibri" w:hAnsi="Times New Roman" w:cs="Times New Roman"/>
          <w:sz w:val="24"/>
          <w:szCs w:val="24"/>
        </w:rPr>
        <w:t xml:space="preserve"> структурны</w:t>
      </w:r>
      <w:r w:rsidR="00C53FC9" w:rsidRPr="009D202E">
        <w:rPr>
          <w:rFonts w:ascii="Times New Roman" w:eastAsia="Calibri" w:hAnsi="Times New Roman" w:cs="Times New Roman"/>
          <w:sz w:val="24"/>
          <w:szCs w:val="24"/>
        </w:rPr>
        <w:t xml:space="preserve">х </w:t>
      </w:r>
      <w:r w:rsidRPr="009D202E">
        <w:rPr>
          <w:rFonts w:ascii="Times New Roman" w:eastAsia="Calibri" w:hAnsi="Times New Roman" w:cs="Times New Roman"/>
          <w:sz w:val="24"/>
          <w:szCs w:val="24"/>
        </w:rPr>
        <w:t>подразделения</w:t>
      </w:r>
      <w:r w:rsidR="00C53FC9" w:rsidRPr="009D202E">
        <w:rPr>
          <w:rFonts w:ascii="Times New Roman" w:eastAsia="Calibri" w:hAnsi="Times New Roman" w:cs="Times New Roman"/>
          <w:sz w:val="24"/>
          <w:szCs w:val="24"/>
        </w:rPr>
        <w:t>х</w:t>
      </w:r>
      <w:r w:rsidRPr="009D202E">
        <w:rPr>
          <w:rFonts w:ascii="Times New Roman" w:eastAsia="Calibri" w:hAnsi="Times New Roman" w:cs="Times New Roman"/>
          <w:sz w:val="24"/>
          <w:szCs w:val="24"/>
        </w:rPr>
        <w:t xml:space="preserve"> администрации</w:t>
      </w:r>
      <w:r w:rsidR="006A36C8" w:rsidRPr="009D202E">
        <w:rPr>
          <w:rFonts w:ascii="Times New Roman" w:eastAsia="Calibri" w:hAnsi="Times New Roman" w:cs="Times New Roman"/>
          <w:sz w:val="24"/>
          <w:szCs w:val="24"/>
        </w:rPr>
        <w:t xml:space="preserve"> </w:t>
      </w:r>
      <w:r w:rsidRPr="009D202E">
        <w:rPr>
          <w:rFonts w:ascii="Times New Roman" w:eastAsia="Calibri" w:hAnsi="Times New Roman" w:cs="Times New Roman"/>
          <w:sz w:val="24"/>
          <w:szCs w:val="24"/>
        </w:rPr>
        <w:t>Балтийск</w:t>
      </w:r>
      <w:r w:rsidR="00292304" w:rsidRPr="009D202E">
        <w:rPr>
          <w:rFonts w:ascii="Times New Roman" w:eastAsia="Calibri" w:hAnsi="Times New Roman" w:cs="Times New Roman"/>
          <w:sz w:val="24"/>
          <w:szCs w:val="24"/>
        </w:rPr>
        <w:t>ого</w:t>
      </w:r>
      <w:r w:rsidRPr="009D202E">
        <w:rPr>
          <w:rFonts w:ascii="Times New Roman" w:eastAsia="Calibri" w:hAnsi="Times New Roman" w:cs="Times New Roman"/>
          <w:sz w:val="24"/>
          <w:szCs w:val="24"/>
        </w:rPr>
        <w:t xml:space="preserve"> </w:t>
      </w:r>
      <w:r w:rsidR="002C651F" w:rsidRPr="009D202E">
        <w:rPr>
          <w:rFonts w:ascii="Times New Roman" w:eastAsia="Calibri" w:hAnsi="Times New Roman" w:cs="Times New Roman"/>
          <w:sz w:val="24"/>
          <w:szCs w:val="24"/>
        </w:rPr>
        <w:t>городского округа</w:t>
      </w:r>
      <w:r w:rsidRPr="009D202E">
        <w:rPr>
          <w:rFonts w:ascii="Times New Roman" w:eastAsia="Calibri" w:hAnsi="Times New Roman" w:cs="Times New Roman"/>
          <w:sz w:val="24"/>
          <w:szCs w:val="24"/>
        </w:rPr>
        <w:t xml:space="preserve">: </w:t>
      </w:r>
      <w:r w:rsidR="004D7374" w:rsidRPr="009D202E">
        <w:rPr>
          <w:rFonts w:ascii="Times New Roman" w:eastAsia="Calibri" w:hAnsi="Times New Roman" w:cs="Times New Roman"/>
          <w:sz w:val="24"/>
          <w:szCs w:val="24"/>
        </w:rPr>
        <w:t xml:space="preserve">ОПГиМУ-5, </w:t>
      </w:r>
      <w:r w:rsidRPr="009D202E">
        <w:rPr>
          <w:rFonts w:ascii="Times New Roman" w:eastAsia="Calibri" w:hAnsi="Times New Roman" w:cs="Times New Roman"/>
          <w:sz w:val="24"/>
          <w:szCs w:val="24"/>
        </w:rPr>
        <w:t>и Управление образования администрации</w:t>
      </w:r>
      <w:r w:rsidR="0023000D" w:rsidRPr="009D202E">
        <w:rPr>
          <w:rFonts w:ascii="Times New Roman" w:eastAsia="Calibri" w:hAnsi="Times New Roman" w:cs="Times New Roman"/>
          <w:sz w:val="24"/>
          <w:szCs w:val="24"/>
        </w:rPr>
        <w:t xml:space="preserve"> </w:t>
      </w:r>
      <w:r w:rsidRPr="009D202E">
        <w:rPr>
          <w:rFonts w:ascii="Times New Roman" w:eastAsia="Calibri" w:hAnsi="Times New Roman" w:cs="Times New Roman"/>
          <w:sz w:val="24"/>
          <w:szCs w:val="24"/>
        </w:rPr>
        <w:t>Балтийск</w:t>
      </w:r>
      <w:r w:rsidR="00292304" w:rsidRPr="009D202E">
        <w:rPr>
          <w:rFonts w:ascii="Times New Roman" w:eastAsia="Calibri" w:hAnsi="Times New Roman" w:cs="Times New Roman"/>
          <w:sz w:val="24"/>
          <w:szCs w:val="24"/>
        </w:rPr>
        <w:t>ого городского</w:t>
      </w:r>
      <w:r w:rsidRPr="009D202E">
        <w:rPr>
          <w:rFonts w:ascii="Times New Roman" w:eastAsia="Calibri" w:hAnsi="Times New Roman" w:cs="Times New Roman"/>
          <w:sz w:val="24"/>
          <w:szCs w:val="24"/>
        </w:rPr>
        <w:t xml:space="preserve"> округ</w:t>
      </w:r>
      <w:r w:rsidR="00292304" w:rsidRPr="009D202E">
        <w:rPr>
          <w:rFonts w:ascii="Times New Roman" w:eastAsia="Calibri" w:hAnsi="Times New Roman" w:cs="Times New Roman"/>
          <w:sz w:val="24"/>
          <w:szCs w:val="24"/>
        </w:rPr>
        <w:t>а</w:t>
      </w:r>
      <w:r w:rsidRPr="009D202E">
        <w:rPr>
          <w:rFonts w:ascii="Times New Roman" w:eastAsia="Calibri" w:hAnsi="Times New Roman" w:cs="Times New Roman"/>
          <w:sz w:val="24"/>
          <w:szCs w:val="24"/>
        </w:rPr>
        <w:t xml:space="preserve"> (далее – Управление)</w:t>
      </w:r>
      <w:r w:rsidR="001718E1" w:rsidRPr="009D202E">
        <w:rPr>
          <w:rFonts w:ascii="Times New Roman" w:eastAsia="Calibri" w:hAnsi="Times New Roman" w:cs="Times New Roman"/>
          <w:sz w:val="24"/>
          <w:szCs w:val="24"/>
        </w:rPr>
        <w:t xml:space="preserve"> </w:t>
      </w:r>
      <w:r w:rsidR="001718E1" w:rsidRPr="009D202E">
        <w:rPr>
          <w:rFonts w:ascii="Times New Roman" w:hAnsi="Times New Roman" w:cs="Times New Roman"/>
          <w:sz w:val="24"/>
          <w:szCs w:val="24"/>
        </w:rPr>
        <w:t>по адресу:</w:t>
      </w:r>
      <w:r w:rsidR="00292304" w:rsidRPr="009D202E">
        <w:rPr>
          <w:rFonts w:ascii="Times New Roman" w:hAnsi="Times New Roman" w:cs="Times New Roman"/>
          <w:sz w:val="24"/>
          <w:szCs w:val="24"/>
        </w:rPr>
        <w:t xml:space="preserve"> </w:t>
      </w:r>
      <w:r w:rsidR="00292304" w:rsidRPr="009D202E">
        <w:rPr>
          <w:rFonts w:ascii="Times New Roman" w:eastAsia="Calibri" w:hAnsi="Times New Roman" w:cs="Times New Roman"/>
          <w:sz w:val="24"/>
          <w:szCs w:val="24"/>
        </w:rPr>
        <w:t xml:space="preserve">Калининградская область, </w:t>
      </w:r>
      <w:r w:rsidR="001718E1" w:rsidRPr="009D202E">
        <w:rPr>
          <w:rFonts w:ascii="Times New Roman" w:eastAsia="Calibri" w:hAnsi="Times New Roman" w:cs="Times New Roman"/>
          <w:sz w:val="24"/>
          <w:szCs w:val="24"/>
        </w:rPr>
        <w:t xml:space="preserve">Балтийский </w:t>
      </w:r>
      <w:r w:rsidR="00292304" w:rsidRPr="009D202E">
        <w:rPr>
          <w:rFonts w:ascii="Times New Roman" w:eastAsia="Calibri" w:hAnsi="Times New Roman" w:cs="Times New Roman"/>
          <w:sz w:val="24"/>
          <w:szCs w:val="24"/>
        </w:rPr>
        <w:t xml:space="preserve">городской </w:t>
      </w:r>
      <w:r w:rsidR="001718E1" w:rsidRPr="009D202E">
        <w:rPr>
          <w:rFonts w:ascii="Times New Roman" w:eastAsia="Calibri" w:hAnsi="Times New Roman" w:cs="Times New Roman"/>
          <w:sz w:val="24"/>
          <w:szCs w:val="24"/>
        </w:rPr>
        <w:t xml:space="preserve">округ, </w:t>
      </w:r>
      <w:r w:rsidR="00292304" w:rsidRPr="009D202E">
        <w:rPr>
          <w:rFonts w:ascii="Times New Roman" w:eastAsia="Calibri" w:hAnsi="Times New Roman" w:cs="Times New Roman"/>
          <w:sz w:val="24"/>
          <w:szCs w:val="24"/>
        </w:rPr>
        <w:t xml:space="preserve">город </w:t>
      </w:r>
      <w:r w:rsidR="001718E1" w:rsidRPr="009D202E">
        <w:rPr>
          <w:rFonts w:ascii="Times New Roman" w:eastAsia="Calibri" w:hAnsi="Times New Roman" w:cs="Times New Roman"/>
          <w:sz w:val="24"/>
          <w:szCs w:val="24"/>
        </w:rPr>
        <w:t>Балтийск, проспект Ленина, 6.</w:t>
      </w:r>
    </w:p>
    <w:p w14:paraId="2B813A36" w14:textId="77777777" w:rsidR="002A4526" w:rsidRPr="009D202E" w:rsidRDefault="002A4526" w:rsidP="000809DE">
      <w:pPr>
        <w:widowControl w:val="0"/>
        <w:tabs>
          <w:tab w:val="left" w:pos="1160"/>
        </w:tabs>
        <w:spacing w:line="240" w:lineRule="auto"/>
        <w:contextualSpacing/>
        <w:jc w:val="both"/>
        <w:rPr>
          <w:rFonts w:ascii="Times New Roman" w:eastAsia="Times New Roman" w:hAnsi="Times New Roman" w:cs="Times New Roman"/>
          <w:sz w:val="24"/>
          <w:szCs w:val="24"/>
          <w:lang w:eastAsia="ru-RU"/>
        </w:rPr>
      </w:pPr>
      <w:r w:rsidRPr="009D202E">
        <w:rPr>
          <w:rFonts w:ascii="Times New Roman" w:eastAsia="Times New Roman" w:hAnsi="Times New Roman" w:cs="Times New Roman"/>
          <w:sz w:val="24"/>
          <w:szCs w:val="24"/>
          <w:lang w:eastAsia="ru-RU"/>
        </w:rPr>
        <w:t>График работы МФЦ:</w:t>
      </w:r>
    </w:p>
    <w:p w14:paraId="17A2E81C" w14:textId="4381E7C1" w:rsidR="002A4526" w:rsidRPr="009D202E" w:rsidRDefault="00E62825" w:rsidP="000809DE">
      <w:pPr>
        <w:widowControl w:val="0"/>
        <w:tabs>
          <w:tab w:val="left" w:pos="1160"/>
        </w:tabs>
        <w:spacing w:line="240" w:lineRule="auto"/>
        <w:contextualSpacing/>
        <w:jc w:val="both"/>
        <w:rPr>
          <w:rFonts w:ascii="Times New Roman" w:eastAsia="Times New Roman" w:hAnsi="Times New Roman" w:cs="Times New Roman"/>
          <w:sz w:val="24"/>
          <w:szCs w:val="24"/>
          <w:lang w:eastAsia="ru-RU"/>
        </w:rPr>
      </w:pPr>
      <w:r w:rsidRPr="009D202E">
        <w:rPr>
          <w:rFonts w:ascii="Times New Roman" w:eastAsia="Times New Roman" w:hAnsi="Times New Roman" w:cs="Times New Roman"/>
          <w:sz w:val="24"/>
          <w:szCs w:val="24"/>
          <w:lang w:eastAsia="ru-RU"/>
        </w:rPr>
        <w:t>П</w:t>
      </w:r>
      <w:r w:rsidR="002A4526" w:rsidRPr="009D202E">
        <w:rPr>
          <w:rFonts w:ascii="Times New Roman" w:eastAsia="Times New Roman" w:hAnsi="Times New Roman" w:cs="Times New Roman"/>
          <w:sz w:val="24"/>
          <w:szCs w:val="24"/>
          <w:lang w:eastAsia="ru-RU"/>
        </w:rPr>
        <w:t>онедельник</w:t>
      </w:r>
      <w:r w:rsidRPr="009D202E">
        <w:rPr>
          <w:rFonts w:ascii="Times New Roman" w:eastAsia="Times New Roman" w:hAnsi="Times New Roman" w:cs="Times New Roman"/>
          <w:sz w:val="24"/>
          <w:szCs w:val="24"/>
          <w:lang w:eastAsia="ru-RU"/>
        </w:rPr>
        <w:t xml:space="preserve">, вторник, среда, </w:t>
      </w:r>
      <w:r w:rsidR="002A4526" w:rsidRPr="009D202E">
        <w:rPr>
          <w:rFonts w:ascii="Times New Roman" w:eastAsia="Times New Roman" w:hAnsi="Times New Roman" w:cs="Times New Roman"/>
          <w:sz w:val="24"/>
          <w:szCs w:val="24"/>
          <w:lang w:eastAsia="ru-RU"/>
        </w:rPr>
        <w:t>пятница: с 08:00 до 18:00</w:t>
      </w:r>
    </w:p>
    <w:p w14:paraId="5FAF4061" w14:textId="7FD84FD2" w:rsidR="002A4526" w:rsidRPr="009D202E" w:rsidRDefault="00E62825" w:rsidP="000809DE">
      <w:pPr>
        <w:widowControl w:val="0"/>
        <w:tabs>
          <w:tab w:val="left" w:pos="1160"/>
        </w:tabs>
        <w:spacing w:line="240" w:lineRule="auto"/>
        <w:contextualSpacing/>
        <w:jc w:val="both"/>
        <w:rPr>
          <w:rFonts w:ascii="Times New Roman" w:eastAsia="Times New Roman" w:hAnsi="Times New Roman" w:cs="Times New Roman"/>
          <w:sz w:val="24"/>
          <w:szCs w:val="24"/>
          <w:lang w:eastAsia="ru-RU"/>
        </w:rPr>
      </w:pPr>
      <w:r w:rsidRPr="009D202E">
        <w:rPr>
          <w:rFonts w:ascii="Times New Roman" w:eastAsia="Times New Roman" w:hAnsi="Times New Roman" w:cs="Times New Roman"/>
          <w:sz w:val="24"/>
          <w:szCs w:val="24"/>
          <w:lang w:eastAsia="ru-RU"/>
        </w:rPr>
        <w:t>четверг</w:t>
      </w:r>
      <w:r w:rsidR="002A4526" w:rsidRPr="009D202E">
        <w:rPr>
          <w:rFonts w:ascii="Times New Roman" w:eastAsia="Times New Roman" w:hAnsi="Times New Roman" w:cs="Times New Roman"/>
          <w:sz w:val="24"/>
          <w:szCs w:val="24"/>
          <w:lang w:eastAsia="ru-RU"/>
        </w:rPr>
        <w:t>: с 0</w:t>
      </w:r>
      <w:r w:rsidRPr="009D202E">
        <w:rPr>
          <w:rFonts w:ascii="Times New Roman" w:eastAsia="Times New Roman" w:hAnsi="Times New Roman" w:cs="Times New Roman"/>
          <w:sz w:val="24"/>
          <w:szCs w:val="24"/>
          <w:lang w:eastAsia="ru-RU"/>
        </w:rPr>
        <w:t>8</w:t>
      </w:r>
      <w:r w:rsidR="002A4526" w:rsidRPr="009D202E">
        <w:rPr>
          <w:rFonts w:ascii="Times New Roman" w:eastAsia="Times New Roman" w:hAnsi="Times New Roman" w:cs="Times New Roman"/>
          <w:sz w:val="24"/>
          <w:szCs w:val="24"/>
          <w:lang w:eastAsia="ru-RU"/>
        </w:rPr>
        <w:t xml:space="preserve">:00 до </w:t>
      </w:r>
      <w:r w:rsidRPr="009D202E">
        <w:rPr>
          <w:rFonts w:ascii="Times New Roman" w:eastAsia="Times New Roman" w:hAnsi="Times New Roman" w:cs="Times New Roman"/>
          <w:sz w:val="24"/>
          <w:szCs w:val="24"/>
          <w:lang w:eastAsia="ru-RU"/>
        </w:rPr>
        <w:t>20</w:t>
      </w:r>
      <w:r w:rsidR="002A4526" w:rsidRPr="009D202E">
        <w:rPr>
          <w:rFonts w:ascii="Times New Roman" w:eastAsia="Times New Roman" w:hAnsi="Times New Roman" w:cs="Times New Roman"/>
          <w:sz w:val="24"/>
          <w:szCs w:val="24"/>
          <w:lang w:eastAsia="ru-RU"/>
        </w:rPr>
        <w:t>:00</w:t>
      </w:r>
    </w:p>
    <w:p w14:paraId="6145AAA5" w14:textId="22282E4E" w:rsidR="002A4526" w:rsidRPr="009D202E" w:rsidRDefault="00E62825" w:rsidP="000809DE">
      <w:pPr>
        <w:widowControl w:val="0"/>
        <w:tabs>
          <w:tab w:val="left" w:pos="1160"/>
        </w:tabs>
        <w:spacing w:line="240" w:lineRule="auto"/>
        <w:contextualSpacing/>
        <w:jc w:val="both"/>
        <w:rPr>
          <w:rFonts w:ascii="Times New Roman" w:eastAsia="Times New Roman" w:hAnsi="Times New Roman" w:cs="Times New Roman"/>
          <w:sz w:val="24"/>
          <w:szCs w:val="24"/>
          <w:lang w:eastAsia="ru-RU"/>
        </w:rPr>
      </w:pPr>
      <w:r w:rsidRPr="009D202E">
        <w:rPr>
          <w:rFonts w:ascii="Times New Roman" w:eastAsia="Times New Roman" w:hAnsi="Times New Roman" w:cs="Times New Roman"/>
          <w:sz w:val="24"/>
          <w:szCs w:val="24"/>
          <w:lang w:eastAsia="ru-RU"/>
        </w:rPr>
        <w:t>суббота</w:t>
      </w:r>
      <w:r w:rsidR="002A4526" w:rsidRPr="009D202E">
        <w:rPr>
          <w:rFonts w:ascii="Times New Roman" w:eastAsia="Times New Roman" w:hAnsi="Times New Roman" w:cs="Times New Roman"/>
          <w:sz w:val="24"/>
          <w:szCs w:val="24"/>
          <w:lang w:eastAsia="ru-RU"/>
        </w:rPr>
        <w:t>: с 0</w:t>
      </w:r>
      <w:r w:rsidRPr="009D202E">
        <w:rPr>
          <w:rFonts w:ascii="Times New Roman" w:eastAsia="Times New Roman" w:hAnsi="Times New Roman" w:cs="Times New Roman"/>
          <w:sz w:val="24"/>
          <w:szCs w:val="24"/>
          <w:lang w:eastAsia="ru-RU"/>
        </w:rPr>
        <w:t>9</w:t>
      </w:r>
      <w:r w:rsidR="002A4526" w:rsidRPr="009D202E">
        <w:rPr>
          <w:rFonts w:ascii="Times New Roman" w:eastAsia="Times New Roman" w:hAnsi="Times New Roman" w:cs="Times New Roman"/>
          <w:sz w:val="24"/>
          <w:szCs w:val="24"/>
          <w:lang w:eastAsia="ru-RU"/>
        </w:rPr>
        <w:t xml:space="preserve">:00 до </w:t>
      </w:r>
      <w:r w:rsidRPr="009D202E">
        <w:rPr>
          <w:rFonts w:ascii="Times New Roman" w:eastAsia="Times New Roman" w:hAnsi="Times New Roman" w:cs="Times New Roman"/>
          <w:sz w:val="24"/>
          <w:szCs w:val="24"/>
          <w:lang w:eastAsia="ru-RU"/>
        </w:rPr>
        <w:t>14</w:t>
      </w:r>
      <w:r w:rsidR="002A4526" w:rsidRPr="009D202E">
        <w:rPr>
          <w:rFonts w:ascii="Times New Roman" w:eastAsia="Times New Roman" w:hAnsi="Times New Roman" w:cs="Times New Roman"/>
          <w:sz w:val="24"/>
          <w:szCs w:val="24"/>
          <w:lang w:eastAsia="ru-RU"/>
        </w:rPr>
        <w:t xml:space="preserve">:00 </w:t>
      </w:r>
    </w:p>
    <w:p w14:paraId="48B05AE0" w14:textId="77777777" w:rsidR="002A4526" w:rsidRPr="009D202E" w:rsidRDefault="002A4526" w:rsidP="000809DE">
      <w:pPr>
        <w:widowControl w:val="0"/>
        <w:tabs>
          <w:tab w:val="left" w:pos="1160"/>
        </w:tabs>
        <w:spacing w:line="240" w:lineRule="auto"/>
        <w:contextualSpacing/>
        <w:jc w:val="both"/>
        <w:rPr>
          <w:rFonts w:ascii="Times New Roman" w:eastAsia="Times New Roman" w:hAnsi="Times New Roman" w:cs="Times New Roman"/>
          <w:sz w:val="24"/>
          <w:szCs w:val="24"/>
          <w:lang w:eastAsia="ru-RU"/>
        </w:rPr>
      </w:pPr>
      <w:r w:rsidRPr="009D202E">
        <w:rPr>
          <w:rFonts w:ascii="Times New Roman" w:eastAsia="Times New Roman" w:hAnsi="Times New Roman" w:cs="Times New Roman"/>
          <w:sz w:val="24"/>
          <w:szCs w:val="24"/>
          <w:lang w:eastAsia="ru-RU"/>
        </w:rPr>
        <w:t>воскресенье, праздничные дни – выходные дни.</w:t>
      </w:r>
    </w:p>
    <w:p w14:paraId="309B2289" w14:textId="77777777" w:rsidR="002A4526" w:rsidRPr="009D202E" w:rsidRDefault="002A4526" w:rsidP="000809DE">
      <w:pPr>
        <w:widowControl w:val="0"/>
        <w:tabs>
          <w:tab w:val="left" w:pos="1160"/>
        </w:tabs>
        <w:spacing w:line="240" w:lineRule="auto"/>
        <w:contextualSpacing/>
        <w:jc w:val="both"/>
        <w:rPr>
          <w:rFonts w:ascii="Times New Roman" w:eastAsia="Times New Roman" w:hAnsi="Times New Roman" w:cs="Times New Roman"/>
          <w:sz w:val="24"/>
          <w:szCs w:val="24"/>
          <w:lang w:eastAsia="ru-RU"/>
        </w:rPr>
      </w:pPr>
      <w:r w:rsidRPr="009D202E">
        <w:rPr>
          <w:rFonts w:ascii="Times New Roman" w:eastAsia="Times New Roman" w:hAnsi="Times New Roman" w:cs="Times New Roman"/>
          <w:sz w:val="24"/>
          <w:szCs w:val="24"/>
          <w:lang w:eastAsia="ru-RU"/>
        </w:rPr>
        <w:t>График работы Управления:</w:t>
      </w:r>
    </w:p>
    <w:p w14:paraId="4A88AF78" w14:textId="77777777" w:rsidR="002A4526" w:rsidRPr="009D202E" w:rsidRDefault="002A4526" w:rsidP="000809DE">
      <w:pPr>
        <w:widowControl w:val="0"/>
        <w:tabs>
          <w:tab w:val="left" w:pos="1160"/>
        </w:tabs>
        <w:spacing w:line="240" w:lineRule="auto"/>
        <w:contextualSpacing/>
        <w:jc w:val="both"/>
        <w:rPr>
          <w:rFonts w:ascii="Times New Roman" w:eastAsia="Times New Roman" w:hAnsi="Times New Roman" w:cs="Times New Roman"/>
          <w:sz w:val="24"/>
          <w:szCs w:val="24"/>
          <w:lang w:eastAsia="ru-RU"/>
        </w:rPr>
      </w:pPr>
      <w:r w:rsidRPr="009D202E">
        <w:rPr>
          <w:rFonts w:ascii="Times New Roman" w:eastAsia="Times New Roman" w:hAnsi="Times New Roman" w:cs="Times New Roman"/>
          <w:sz w:val="24"/>
          <w:szCs w:val="24"/>
          <w:lang w:eastAsia="ru-RU"/>
        </w:rPr>
        <w:t>– понедельник - пятница с 08.00 до 17.00, перерыв с 12.00 до 13.00;</w:t>
      </w:r>
    </w:p>
    <w:p w14:paraId="78C0764B" w14:textId="77777777" w:rsidR="002A4526" w:rsidRPr="009D202E" w:rsidRDefault="002A4526" w:rsidP="000809DE">
      <w:pPr>
        <w:widowControl w:val="0"/>
        <w:tabs>
          <w:tab w:val="left" w:pos="1160"/>
        </w:tabs>
        <w:spacing w:line="240" w:lineRule="auto"/>
        <w:contextualSpacing/>
        <w:jc w:val="both"/>
        <w:rPr>
          <w:rFonts w:ascii="Times New Roman" w:eastAsia="Times New Roman" w:hAnsi="Times New Roman" w:cs="Times New Roman"/>
          <w:sz w:val="24"/>
          <w:szCs w:val="24"/>
          <w:lang w:eastAsia="ru-RU"/>
        </w:rPr>
      </w:pPr>
      <w:r w:rsidRPr="009D202E">
        <w:rPr>
          <w:rFonts w:ascii="Times New Roman" w:eastAsia="Times New Roman" w:hAnsi="Times New Roman" w:cs="Times New Roman"/>
          <w:sz w:val="24"/>
          <w:szCs w:val="24"/>
          <w:lang w:eastAsia="ru-RU"/>
        </w:rPr>
        <w:t xml:space="preserve">– предпраздничные дни с 08.00 до 16.00, перерыв с 12.00 до 13.00; </w:t>
      </w:r>
    </w:p>
    <w:p w14:paraId="0A870413" w14:textId="77777777" w:rsidR="002A4526" w:rsidRPr="009D202E" w:rsidRDefault="002A4526" w:rsidP="000809DE">
      <w:pPr>
        <w:widowControl w:val="0"/>
        <w:tabs>
          <w:tab w:val="left" w:pos="1160"/>
        </w:tabs>
        <w:spacing w:line="240" w:lineRule="auto"/>
        <w:contextualSpacing/>
        <w:jc w:val="both"/>
        <w:rPr>
          <w:rFonts w:ascii="Times New Roman" w:eastAsia="Times New Roman" w:hAnsi="Times New Roman" w:cs="Times New Roman"/>
          <w:sz w:val="24"/>
          <w:szCs w:val="24"/>
          <w:lang w:eastAsia="ru-RU"/>
        </w:rPr>
      </w:pPr>
      <w:r w:rsidRPr="009D202E">
        <w:rPr>
          <w:rFonts w:ascii="Times New Roman" w:eastAsia="Times New Roman" w:hAnsi="Times New Roman" w:cs="Times New Roman"/>
          <w:sz w:val="24"/>
          <w:szCs w:val="24"/>
          <w:lang w:eastAsia="ru-RU"/>
        </w:rPr>
        <w:t>– суббота, воскресенье, праздничные дни – выходные дни.</w:t>
      </w:r>
    </w:p>
    <w:p w14:paraId="1A3C7999" w14:textId="24538AA9" w:rsidR="002A4526" w:rsidRPr="009D202E" w:rsidRDefault="002A4526" w:rsidP="000809DE">
      <w:pPr>
        <w:widowControl w:val="0"/>
        <w:tabs>
          <w:tab w:val="left" w:pos="1160"/>
        </w:tabs>
        <w:spacing w:line="240" w:lineRule="auto"/>
        <w:contextualSpacing/>
        <w:jc w:val="both"/>
        <w:rPr>
          <w:rFonts w:ascii="Times New Roman" w:eastAsia="Times New Roman" w:hAnsi="Times New Roman" w:cs="Times New Roman"/>
          <w:sz w:val="24"/>
          <w:szCs w:val="24"/>
          <w:lang w:eastAsia="ru-RU"/>
        </w:rPr>
      </w:pPr>
      <w:r w:rsidRPr="009D202E">
        <w:rPr>
          <w:rFonts w:ascii="Times New Roman" w:eastAsia="Times New Roman" w:hAnsi="Times New Roman" w:cs="Times New Roman"/>
          <w:sz w:val="24"/>
          <w:szCs w:val="24"/>
          <w:lang w:eastAsia="ru-RU"/>
        </w:rPr>
        <w:t>Информацию о месте нахождения и графиках работы организаций, обращение в которые необходимо для получения муниципальной услуги, можно получить на официальном сайте администрации</w:t>
      </w:r>
      <w:r w:rsidR="0023000D" w:rsidRPr="009D202E">
        <w:rPr>
          <w:rFonts w:ascii="Times New Roman" w:eastAsia="Times New Roman" w:hAnsi="Times New Roman" w:cs="Times New Roman"/>
          <w:sz w:val="24"/>
          <w:szCs w:val="24"/>
          <w:lang w:eastAsia="ru-RU"/>
        </w:rPr>
        <w:t xml:space="preserve"> </w:t>
      </w:r>
      <w:r w:rsidRPr="009D202E">
        <w:rPr>
          <w:rFonts w:ascii="Times New Roman" w:eastAsia="Times New Roman" w:hAnsi="Times New Roman" w:cs="Times New Roman"/>
          <w:sz w:val="24"/>
          <w:szCs w:val="24"/>
          <w:lang w:eastAsia="ru-RU"/>
        </w:rPr>
        <w:t>Балтийск</w:t>
      </w:r>
      <w:r w:rsidR="00292304" w:rsidRPr="009D202E">
        <w:rPr>
          <w:rFonts w:ascii="Times New Roman" w:eastAsia="Times New Roman" w:hAnsi="Times New Roman" w:cs="Times New Roman"/>
          <w:sz w:val="24"/>
          <w:szCs w:val="24"/>
          <w:lang w:eastAsia="ru-RU"/>
        </w:rPr>
        <w:t>ого</w:t>
      </w:r>
      <w:r w:rsidRPr="009D202E">
        <w:rPr>
          <w:rFonts w:ascii="Times New Roman" w:eastAsia="Times New Roman" w:hAnsi="Times New Roman" w:cs="Times New Roman"/>
          <w:sz w:val="24"/>
          <w:szCs w:val="24"/>
          <w:lang w:eastAsia="ru-RU"/>
        </w:rPr>
        <w:t xml:space="preserve"> городско</w:t>
      </w:r>
      <w:r w:rsidR="00292304" w:rsidRPr="009D202E">
        <w:rPr>
          <w:rFonts w:ascii="Times New Roman" w:eastAsia="Times New Roman" w:hAnsi="Times New Roman" w:cs="Times New Roman"/>
          <w:sz w:val="24"/>
          <w:szCs w:val="24"/>
          <w:lang w:eastAsia="ru-RU"/>
        </w:rPr>
        <w:t xml:space="preserve">го </w:t>
      </w:r>
      <w:r w:rsidRPr="009D202E">
        <w:rPr>
          <w:rFonts w:ascii="Times New Roman" w:eastAsia="Times New Roman" w:hAnsi="Times New Roman" w:cs="Times New Roman"/>
          <w:sz w:val="24"/>
          <w:szCs w:val="24"/>
          <w:lang w:eastAsia="ru-RU"/>
        </w:rPr>
        <w:t>округ</w:t>
      </w:r>
      <w:r w:rsidR="00292304" w:rsidRPr="009D202E">
        <w:rPr>
          <w:rFonts w:ascii="Times New Roman" w:eastAsia="Times New Roman" w:hAnsi="Times New Roman" w:cs="Times New Roman"/>
          <w:sz w:val="24"/>
          <w:szCs w:val="24"/>
          <w:lang w:eastAsia="ru-RU"/>
        </w:rPr>
        <w:t xml:space="preserve">а </w:t>
      </w:r>
      <w:hyperlink r:id="rId15" w:history="1">
        <w:r w:rsidR="00C217D6" w:rsidRPr="009D202E">
          <w:rPr>
            <w:rStyle w:val="a6"/>
            <w:rFonts w:ascii="Times New Roman" w:eastAsia="Times New Roman" w:hAnsi="Times New Roman" w:cs="Times New Roman"/>
            <w:color w:val="auto"/>
            <w:sz w:val="24"/>
            <w:szCs w:val="24"/>
            <w:lang w:eastAsia="ru-RU"/>
          </w:rPr>
          <w:t>https://baltijsk.gov39.ru/</w:t>
        </w:r>
      </w:hyperlink>
      <w:r w:rsidR="00C217D6" w:rsidRPr="009D202E">
        <w:rPr>
          <w:rFonts w:ascii="Times New Roman" w:eastAsia="Times New Roman" w:hAnsi="Times New Roman" w:cs="Times New Roman"/>
          <w:sz w:val="24"/>
          <w:szCs w:val="24"/>
          <w:lang w:eastAsia="ru-RU"/>
        </w:rPr>
        <w:t xml:space="preserve"> </w:t>
      </w:r>
      <w:r w:rsidRPr="009D202E">
        <w:rPr>
          <w:rFonts w:ascii="Times New Roman" w:eastAsia="Times New Roman" w:hAnsi="Times New Roman" w:cs="Times New Roman"/>
          <w:sz w:val="24"/>
          <w:szCs w:val="24"/>
          <w:lang w:eastAsia="ru-RU"/>
        </w:rPr>
        <w:t xml:space="preserve">или по справочным телефонам, указанным в п. 1.3.2 </w:t>
      </w:r>
      <w:r w:rsidR="00292304" w:rsidRPr="009D202E">
        <w:rPr>
          <w:rFonts w:ascii="Times New Roman" w:eastAsia="Times New Roman" w:hAnsi="Times New Roman" w:cs="Times New Roman"/>
          <w:sz w:val="24"/>
          <w:szCs w:val="24"/>
          <w:lang w:eastAsia="ru-RU"/>
        </w:rPr>
        <w:t>настоящего а</w:t>
      </w:r>
      <w:r w:rsidRPr="009D202E">
        <w:rPr>
          <w:rFonts w:ascii="Times New Roman" w:eastAsia="Times New Roman" w:hAnsi="Times New Roman" w:cs="Times New Roman"/>
          <w:sz w:val="24"/>
          <w:szCs w:val="24"/>
          <w:lang w:eastAsia="ru-RU"/>
        </w:rPr>
        <w:t>дминистративного регламента.</w:t>
      </w:r>
    </w:p>
    <w:p w14:paraId="6888EF0E" w14:textId="77777777" w:rsidR="00742C94" w:rsidRPr="009D202E" w:rsidRDefault="00742C94" w:rsidP="000809DE">
      <w:pPr>
        <w:widowControl w:val="0"/>
        <w:spacing w:line="240" w:lineRule="auto"/>
        <w:ind w:left="9820"/>
        <w:contextualSpacing/>
        <w:rPr>
          <w:rFonts w:ascii="Times New Roman" w:eastAsia="Times New Roman" w:hAnsi="Times New Roman" w:cs="Times New Roman"/>
          <w:sz w:val="24"/>
          <w:szCs w:val="24"/>
          <w:lang w:eastAsia="ru-RU"/>
        </w:rPr>
      </w:pPr>
      <w:r w:rsidRPr="009D202E">
        <w:rPr>
          <w:rFonts w:ascii="Times New Roman" w:eastAsia="Times New Roman" w:hAnsi="Times New Roman" w:cs="Times New Roman"/>
          <w:sz w:val="24"/>
          <w:szCs w:val="24"/>
          <w:lang w:eastAsia="ru-RU"/>
        </w:rPr>
        <w:t>Л</w:t>
      </w:r>
    </w:p>
    <w:p w14:paraId="053A8987" w14:textId="19AFC5FC" w:rsidR="001718E1" w:rsidRPr="009D202E" w:rsidRDefault="001718E1" w:rsidP="000809DE">
      <w:pPr>
        <w:widowControl w:val="0"/>
        <w:numPr>
          <w:ilvl w:val="0"/>
          <w:numId w:val="3"/>
        </w:numPr>
        <w:tabs>
          <w:tab w:val="left" w:pos="1160"/>
        </w:tabs>
        <w:spacing w:line="240" w:lineRule="auto"/>
        <w:ind w:firstLine="780"/>
        <w:contextualSpacing/>
        <w:jc w:val="both"/>
        <w:rPr>
          <w:rFonts w:ascii="Times New Roman" w:eastAsia="Times New Roman" w:hAnsi="Times New Roman" w:cs="Times New Roman"/>
          <w:sz w:val="24"/>
          <w:szCs w:val="24"/>
          <w:lang w:eastAsia="ru-RU"/>
        </w:rPr>
      </w:pPr>
      <w:r w:rsidRPr="009D202E">
        <w:rPr>
          <w:rFonts w:ascii="Times New Roman" w:eastAsia="Times New Roman" w:hAnsi="Times New Roman" w:cs="Times New Roman"/>
          <w:sz w:val="24"/>
          <w:szCs w:val="24"/>
          <w:lang w:eastAsia="ru-RU"/>
        </w:rPr>
        <w:t>по справочным телефонам</w:t>
      </w:r>
      <w:r w:rsidR="00C53FC9" w:rsidRPr="009D202E">
        <w:rPr>
          <w:rFonts w:ascii="Times New Roman" w:eastAsia="Times New Roman" w:hAnsi="Times New Roman" w:cs="Times New Roman"/>
          <w:sz w:val="24"/>
          <w:szCs w:val="24"/>
          <w:lang w:eastAsia="ru-RU"/>
        </w:rPr>
        <w:t xml:space="preserve"> </w:t>
      </w:r>
      <w:r w:rsidR="00C53FC9" w:rsidRPr="009D202E">
        <w:rPr>
          <w:rFonts w:ascii="Times New Roman" w:eastAsia="Calibri" w:hAnsi="Times New Roman" w:cs="Times New Roman"/>
          <w:sz w:val="24"/>
          <w:szCs w:val="24"/>
        </w:rPr>
        <w:t>структурных подразделений</w:t>
      </w:r>
      <w:r w:rsidR="00292304" w:rsidRPr="009D202E">
        <w:rPr>
          <w:rFonts w:ascii="Times New Roman" w:eastAsia="Calibri" w:hAnsi="Times New Roman" w:cs="Times New Roman"/>
          <w:sz w:val="24"/>
          <w:szCs w:val="24"/>
        </w:rPr>
        <w:t xml:space="preserve"> администрации </w:t>
      </w:r>
      <w:r w:rsidR="00C53FC9" w:rsidRPr="009D202E">
        <w:rPr>
          <w:rFonts w:ascii="Times New Roman" w:eastAsia="Calibri" w:hAnsi="Times New Roman" w:cs="Times New Roman"/>
          <w:sz w:val="24"/>
          <w:szCs w:val="24"/>
        </w:rPr>
        <w:t>Балтийск</w:t>
      </w:r>
      <w:r w:rsidR="00292304" w:rsidRPr="009D202E">
        <w:rPr>
          <w:rFonts w:ascii="Times New Roman" w:eastAsia="Calibri" w:hAnsi="Times New Roman" w:cs="Times New Roman"/>
          <w:sz w:val="24"/>
          <w:szCs w:val="24"/>
        </w:rPr>
        <w:t>ого</w:t>
      </w:r>
      <w:r w:rsidR="00C53FC9" w:rsidRPr="009D202E">
        <w:rPr>
          <w:rFonts w:ascii="Times New Roman" w:eastAsia="Calibri" w:hAnsi="Times New Roman" w:cs="Times New Roman"/>
          <w:sz w:val="24"/>
          <w:szCs w:val="24"/>
        </w:rPr>
        <w:t xml:space="preserve"> городско</w:t>
      </w:r>
      <w:r w:rsidR="00292304" w:rsidRPr="009D202E">
        <w:rPr>
          <w:rFonts w:ascii="Times New Roman" w:eastAsia="Calibri" w:hAnsi="Times New Roman" w:cs="Times New Roman"/>
          <w:sz w:val="24"/>
          <w:szCs w:val="24"/>
        </w:rPr>
        <w:t>го</w:t>
      </w:r>
      <w:r w:rsidR="00C53FC9" w:rsidRPr="009D202E">
        <w:rPr>
          <w:rFonts w:ascii="Times New Roman" w:eastAsia="Calibri" w:hAnsi="Times New Roman" w:cs="Times New Roman"/>
          <w:sz w:val="24"/>
          <w:szCs w:val="24"/>
        </w:rPr>
        <w:t xml:space="preserve"> округ</w:t>
      </w:r>
      <w:r w:rsidR="00292304" w:rsidRPr="009D202E">
        <w:rPr>
          <w:rFonts w:ascii="Times New Roman" w:eastAsia="Calibri" w:hAnsi="Times New Roman" w:cs="Times New Roman"/>
          <w:sz w:val="24"/>
          <w:szCs w:val="24"/>
        </w:rPr>
        <w:t>а</w:t>
      </w:r>
      <w:r w:rsidRPr="009D202E">
        <w:rPr>
          <w:rFonts w:ascii="Times New Roman" w:eastAsia="Calibri" w:hAnsi="Times New Roman" w:cs="Times New Roman"/>
          <w:sz w:val="24"/>
          <w:szCs w:val="24"/>
        </w:rPr>
        <w:t>,</w:t>
      </w:r>
      <w:r w:rsidRPr="009D202E">
        <w:rPr>
          <w:rFonts w:ascii="Times New Roman" w:eastAsia="Times New Roman" w:hAnsi="Times New Roman" w:cs="Times New Roman"/>
          <w:sz w:val="24"/>
          <w:szCs w:val="24"/>
          <w:lang w:eastAsia="ru-RU"/>
        </w:rPr>
        <w:t xml:space="preserve"> предоставляющих муниципальную услугу</w:t>
      </w:r>
      <w:r w:rsidR="00C53FC9" w:rsidRPr="009D202E">
        <w:rPr>
          <w:rFonts w:ascii="Times New Roman" w:eastAsia="Calibri" w:hAnsi="Times New Roman" w:cs="Times New Roman"/>
          <w:sz w:val="24"/>
          <w:szCs w:val="24"/>
        </w:rPr>
        <w:t xml:space="preserve">: </w:t>
      </w:r>
    </w:p>
    <w:p w14:paraId="45E81F27" w14:textId="5211A6C7" w:rsidR="00142083" w:rsidRPr="009D202E" w:rsidRDefault="00142083" w:rsidP="000809DE">
      <w:pPr>
        <w:widowControl w:val="0"/>
        <w:tabs>
          <w:tab w:val="left" w:pos="1160"/>
        </w:tabs>
        <w:spacing w:line="240" w:lineRule="auto"/>
        <w:contextualSpacing/>
        <w:jc w:val="both"/>
        <w:rPr>
          <w:rFonts w:ascii="Times New Roman" w:eastAsia="Times New Roman" w:hAnsi="Times New Roman" w:cs="Times New Roman"/>
          <w:sz w:val="24"/>
          <w:szCs w:val="24"/>
          <w:lang w:eastAsia="ru-RU"/>
        </w:rPr>
      </w:pPr>
      <w:r w:rsidRPr="009D202E">
        <w:rPr>
          <w:rFonts w:ascii="Times New Roman" w:eastAsia="Times New Roman" w:hAnsi="Times New Roman" w:cs="Times New Roman"/>
          <w:sz w:val="24"/>
          <w:szCs w:val="24"/>
          <w:lang w:eastAsia="ru-RU"/>
        </w:rPr>
        <w:t xml:space="preserve">- телефоны для справок </w:t>
      </w:r>
      <w:r w:rsidRPr="009D202E">
        <w:rPr>
          <w:rFonts w:ascii="Times New Roman" w:eastAsia="Calibri" w:hAnsi="Times New Roman" w:cs="Times New Roman"/>
          <w:sz w:val="24"/>
          <w:szCs w:val="24"/>
        </w:rPr>
        <w:t>ОПГиМУ-5</w:t>
      </w:r>
      <w:r w:rsidR="001718E1" w:rsidRPr="009D202E">
        <w:rPr>
          <w:rFonts w:ascii="Times New Roman" w:eastAsia="Times New Roman" w:hAnsi="Times New Roman" w:cs="Times New Roman"/>
          <w:sz w:val="24"/>
          <w:szCs w:val="24"/>
          <w:lang w:eastAsia="ru-RU"/>
        </w:rPr>
        <w:t xml:space="preserve">: 8(4012) 310-800 (call-центр), </w:t>
      </w:r>
    </w:p>
    <w:p w14:paraId="28616220" w14:textId="0A38035A" w:rsidR="001718E1" w:rsidRPr="009D202E" w:rsidRDefault="00142083" w:rsidP="000809DE">
      <w:pPr>
        <w:widowControl w:val="0"/>
        <w:tabs>
          <w:tab w:val="left" w:pos="1160"/>
        </w:tabs>
        <w:spacing w:line="240" w:lineRule="auto"/>
        <w:contextualSpacing/>
        <w:jc w:val="both"/>
        <w:rPr>
          <w:rFonts w:ascii="Times New Roman" w:eastAsia="Times New Roman" w:hAnsi="Times New Roman" w:cs="Times New Roman"/>
          <w:sz w:val="24"/>
          <w:szCs w:val="24"/>
          <w:lang w:eastAsia="ru-RU"/>
        </w:rPr>
      </w:pPr>
      <w:r w:rsidRPr="009D202E">
        <w:rPr>
          <w:rFonts w:ascii="Times New Roman" w:eastAsia="Times New Roman" w:hAnsi="Times New Roman" w:cs="Times New Roman"/>
          <w:sz w:val="24"/>
          <w:szCs w:val="24"/>
          <w:lang w:eastAsia="ru-RU"/>
        </w:rPr>
        <w:t xml:space="preserve">                                                             </w:t>
      </w:r>
      <w:r w:rsidR="001718E1" w:rsidRPr="009D202E">
        <w:rPr>
          <w:rFonts w:ascii="Times New Roman" w:eastAsia="Times New Roman" w:hAnsi="Times New Roman" w:cs="Times New Roman"/>
          <w:sz w:val="24"/>
          <w:szCs w:val="24"/>
          <w:lang w:eastAsia="ru-RU"/>
        </w:rPr>
        <w:t>8(40145) 6-55-50;</w:t>
      </w:r>
    </w:p>
    <w:p w14:paraId="4D10BAE1" w14:textId="1E907D68" w:rsidR="001718E1" w:rsidRPr="009D202E" w:rsidRDefault="001718E1" w:rsidP="000809DE">
      <w:pPr>
        <w:widowControl w:val="0"/>
        <w:tabs>
          <w:tab w:val="left" w:pos="1160"/>
        </w:tabs>
        <w:spacing w:line="240" w:lineRule="auto"/>
        <w:contextualSpacing/>
        <w:jc w:val="both"/>
        <w:rPr>
          <w:rFonts w:ascii="Times New Roman" w:eastAsia="Times New Roman" w:hAnsi="Times New Roman" w:cs="Times New Roman"/>
          <w:sz w:val="24"/>
          <w:szCs w:val="24"/>
          <w:lang w:eastAsia="ru-RU"/>
        </w:rPr>
      </w:pPr>
      <w:r w:rsidRPr="009D202E">
        <w:rPr>
          <w:rFonts w:ascii="Times New Roman" w:eastAsia="Times New Roman" w:hAnsi="Times New Roman" w:cs="Times New Roman"/>
          <w:sz w:val="24"/>
          <w:szCs w:val="24"/>
          <w:lang w:eastAsia="ru-RU"/>
        </w:rPr>
        <w:t>- т</w:t>
      </w:r>
      <w:r w:rsidR="00FD2865" w:rsidRPr="009D202E">
        <w:rPr>
          <w:rFonts w:ascii="Times New Roman" w:eastAsia="Times New Roman" w:hAnsi="Times New Roman" w:cs="Times New Roman"/>
          <w:sz w:val="24"/>
          <w:szCs w:val="24"/>
          <w:lang w:eastAsia="ru-RU"/>
        </w:rPr>
        <w:t xml:space="preserve">елефоны для справок Управления: </w:t>
      </w:r>
      <w:r w:rsidRPr="009D202E">
        <w:rPr>
          <w:rFonts w:ascii="Times New Roman" w:eastAsia="Times New Roman" w:hAnsi="Times New Roman" w:cs="Times New Roman"/>
          <w:sz w:val="24"/>
          <w:szCs w:val="24"/>
          <w:lang w:eastAsia="ru-RU"/>
        </w:rPr>
        <w:t>8(40145) 3-76-98.</w:t>
      </w:r>
    </w:p>
    <w:p w14:paraId="7D7BA1B3" w14:textId="77777777" w:rsidR="001718E1" w:rsidRPr="009D202E" w:rsidRDefault="00742C94" w:rsidP="000809DE">
      <w:pPr>
        <w:widowControl w:val="0"/>
        <w:numPr>
          <w:ilvl w:val="0"/>
          <w:numId w:val="3"/>
        </w:numPr>
        <w:tabs>
          <w:tab w:val="left" w:pos="1141"/>
        </w:tabs>
        <w:spacing w:line="240" w:lineRule="auto"/>
        <w:ind w:firstLine="780"/>
        <w:contextualSpacing/>
        <w:jc w:val="both"/>
        <w:rPr>
          <w:rFonts w:ascii="Times New Roman" w:eastAsia="Times New Roman" w:hAnsi="Times New Roman" w:cs="Times New Roman"/>
          <w:sz w:val="24"/>
          <w:szCs w:val="24"/>
          <w:lang w:eastAsia="ru-RU"/>
        </w:rPr>
      </w:pPr>
      <w:r w:rsidRPr="009D202E">
        <w:rPr>
          <w:rFonts w:ascii="Times New Roman" w:eastAsia="Times New Roman" w:hAnsi="Times New Roman" w:cs="Times New Roman"/>
          <w:sz w:val="24"/>
          <w:szCs w:val="24"/>
          <w:lang w:eastAsia="ru-RU"/>
        </w:rPr>
        <w:t>письменно, в том числе посредством электронной почты, почтовой связи общего пользования (далее - почтовой связи)</w:t>
      </w:r>
    </w:p>
    <w:p w14:paraId="7D7F5BB3" w14:textId="1C603735" w:rsidR="001718E1" w:rsidRPr="009D202E" w:rsidRDefault="001718E1" w:rsidP="000809DE">
      <w:pPr>
        <w:widowControl w:val="0"/>
        <w:tabs>
          <w:tab w:val="left" w:pos="1141"/>
        </w:tabs>
        <w:spacing w:line="240" w:lineRule="auto"/>
        <w:contextualSpacing/>
        <w:jc w:val="both"/>
        <w:rPr>
          <w:rFonts w:ascii="Times New Roman" w:eastAsia="Times New Roman" w:hAnsi="Times New Roman" w:cs="Times New Roman"/>
          <w:sz w:val="24"/>
          <w:szCs w:val="24"/>
          <w:lang w:eastAsia="ru-RU"/>
        </w:rPr>
      </w:pPr>
      <w:r w:rsidRPr="009D202E">
        <w:rPr>
          <w:rFonts w:ascii="Times New Roman" w:eastAsia="Times New Roman" w:hAnsi="Times New Roman" w:cs="Times New Roman"/>
          <w:sz w:val="24"/>
          <w:szCs w:val="24"/>
          <w:lang w:eastAsia="ru-RU"/>
        </w:rPr>
        <w:t>Адрес электронной почты</w:t>
      </w:r>
      <w:r w:rsidR="00142083" w:rsidRPr="009D202E">
        <w:rPr>
          <w:rFonts w:ascii="Times New Roman" w:eastAsia="Calibri" w:hAnsi="Times New Roman" w:cs="Times New Roman"/>
          <w:sz w:val="24"/>
          <w:szCs w:val="24"/>
        </w:rPr>
        <w:t xml:space="preserve"> ОПГиМУ-5</w:t>
      </w:r>
      <w:r w:rsidRPr="009D202E">
        <w:rPr>
          <w:rFonts w:ascii="Times New Roman" w:eastAsia="Times New Roman" w:hAnsi="Times New Roman" w:cs="Times New Roman"/>
          <w:sz w:val="24"/>
          <w:szCs w:val="24"/>
          <w:lang w:eastAsia="ru-RU"/>
        </w:rPr>
        <w:t>: info@mfc39.ru, baltiysk@mfc39.ru</w:t>
      </w:r>
    </w:p>
    <w:p w14:paraId="19EDDEA3" w14:textId="77777777" w:rsidR="001718E1" w:rsidRPr="009D202E" w:rsidRDefault="001718E1" w:rsidP="000809DE">
      <w:pPr>
        <w:widowControl w:val="0"/>
        <w:tabs>
          <w:tab w:val="left" w:pos="1141"/>
        </w:tabs>
        <w:spacing w:line="240" w:lineRule="auto"/>
        <w:contextualSpacing/>
        <w:jc w:val="both"/>
        <w:rPr>
          <w:rFonts w:ascii="Times New Roman" w:eastAsia="Times New Roman" w:hAnsi="Times New Roman" w:cs="Times New Roman"/>
          <w:sz w:val="24"/>
          <w:szCs w:val="24"/>
          <w:lang w:eastAsia="ru-RU"/>
        </w:rPr>
      </w:pPr>
      <w:r w:rsidRPr="009D202E">
        <w:rPr>
          <w:rFonts w:ascii="Times New Roman" w:eastAsia="Times New Roman" w:hAnsi="Times New Roman" w:cs="Times New Roman"/>
          <w:sz w:val="24"/>
          <w:szCs w:val="24"/>
          <w:lang w:eastAsia="ru-RU"/>
        </w:rPr>
        <w:t>Адрес электронной почты Управления: baltijsk_uo@mail.ru</w:t>
      </w:r>
    </w:p>
    <w:p w14:paraId="5B15E289" w14:textId="77777777" w:rsidR="00742C94" w:rsidRPr="009D202E" w:rsidRDefault="00742C94" w:rsidP="000809DE">
      <w:pPr>
        <w:widowControl w:val="0"/>
        <w:numPr>
          <w:ilvl w:val="0"/>
          <w:numId w:val="3"/>
        </w:numPr>
        <w:tabs>
          <w:tab w:val="left" w:pos="1137"/>
        </w:tabs>
        <w:spacing w:line="240" w:lineRule="auto"/>
        <w:ind w:firstLine="780"/>
        <w:contextualSpacing/>
        <w:jc w:val="both"/>
        <w:rPr>
          <w:rFonts w:ascii="Times New Roman" w:eastAsia="Times New Roman" w:hAnsi="Times New Roman" w:cs="Times New Roman"/>
          <w:sz w:val="24"/>
          <w:szCs w:val="24"/>
          <w:lang w:eastAsia="ru-RU"/>
        </w:rPr>
      </w:pPr>
      <w:r w:rsidRPr="009D202E">
        <w:rPr>
          <w:rFonts w:ascii="Times New Roman" w:eastAsia="Times New Roman" w:hAnsi="Times New Roman" w:cs="Times New Roman"/>
          <w:sz w:val="24"/>
          <w:szCs w:val="24"/>
          <w:lang w:eastAsia="ru-RU"/>
        </w:rPr>
        <w:t>посредством размещения в открытой и доступной форме информации в информационно-телекоммуникационной сети «Интернет»:</w:t>
      </w:r>
    </w:p>
    <w:p w14:paraId="71A09B27" w14:textId="54E79B7E" w:rsidR="00742C94" w:rsidRPr="009D202E" w:rsidRDefault="008754FF" w:rsidP="000809DE">
      <w:pPr>
        <w:widowControl w:val="0"/>
        <w:spacing w:line="240" w:lineRule="auto"/>
        <w:ind w:firstLine="780"/>
        <w:contextualSpacing/>
        <w:jc w:val="both"/>
        <w:rPr>
          <w:rFonts w:ascii="Times New Roman" w:eastAsia="Times New Roman" w:hAnsi="Times New Roman" w:cs="Times New Roman"/>
          <w:sz w:val="24"/>
          <w:szCs w:val="24"/>
          <w:lang w:eastAsia="ru-RU"/>
        </w:rPr>
      </w:pPr>
      <w:r w:rsidRPr="009D202E">
        <w:rPr>
          <w:rFonts w:ascii="Times New Roman" w:eastAsia="Times New Roman" w:hAnsi="Times New Roman" w:cs="Times New Roman"/>
          <w:sz w:val="24"/>
          <w:szCs w:val="24"/>
          <w:lang w:eastAsia="ru-RU"/>
        </w:rPr>
        <w:t>-</w:t>
      </w:r>
      <w:r w:rsidR="00742C94" w:rsidRPr="009D202E">
        <w:rPr>
          <w:rFonts w:ascii="Times New Roman" w:eastAsia="Times New Roman" w:hAnsi="Times New Roman" w:cs="Times New Roman"/>
          <w:sz w:val="24"/>
          <w:szCs w:val="24"/>
          <w:lang w:eastAsia="ru-RU"/>
        </w:rPr>
        <w:t>на ЕПГУ и/ или РПГУ;</w:t>
      </w:r>
    </w:p>
    <w:p w14:paraId="158D9E2E" w14:textId="0A034B7B" w:rsidR="008754FF" w:rsidRPr="009D202E" w:rsidRDefault="008754FF" w:rsidP="000809DE">
      <w:pPr>
        <w:widowControl w:val="0"/>
        <w:spacing w:line="240" w:lineRule="auto"/>
        <w:ind w:firstLine="780"/>
        <w:contextualSpacing/>
        <w:jc w:val="both"/>
        <w:rPr>
          <w:rFonts w:ascii="Times New Roman" w:eastAsia="Times New Roman" w:hAnsi="Times New Roman" w:cs="Times New Roman"/>
          <w:sz w:val="24"/>
          <w:szCs w:val="24"/>
          <w:lang w:eastAsia="ru-RU"/>
        </w:rPr>
      </w:pPr>
      <w:r w:rsidRPr="009D202E">
        <w:rPr>
          <w:rFonts w:ascii="Times New Roman" w:eastAsia="Times New Roman" w:hAnsi="Times New Roman" w:cs="Times New Roman"/>
          <w:sz w:val="24"/>
          <w:szCs w:val="24"/>
          <w:lang w:eastAsia="ru-RU"/>
        </w:rPr>
        <w:t>-</w:t>
      </w:r>
      <w:r w:rsidR="00742C94" w:rsidRPr="009D202E">
        <w:rPr>
          <w:rFonts w:ascii="Times New Roman" w:eastAsia="Times New Roman" w:hAnsi="Times New Roman" w:cs="Times New Roman"/>
          <w:sz w:val="24"/>
          <w:szCs w:val="24"/>
          <w:lang w:eastAsia="ru-RU"/>
        </w:rPr>
        <w:t>на</w:t>
      </w:r>
      <w:r w:rsidRPr="009D202E">
        <w:rPr>
          <w:rFonts w:ascii="Times New Roman" w:eastAsia="Times New Roman" w:hAnsi="Times New Roman" w:cs="Times New Roman"/>
          <w:sz w:val="24"/>
          <w:szCs w:val="24"/>
          <w:lang w:eastAsia="ru-RU"/>
        </w:rPr>
        <w:t xml:space="preserve"> </w:t>
      </w:r>
      <w:r w:rsidR="00742C94" w:rsidRPr="009D202E">
        <w:rPr>
          <w:rFonts w:ascii="Times New Roman" w:eastAsia="Times New Roman" w:hAnsi="Times New Roman" w:cs="Times New Roman"/>
          <w:sz w:val="24"/>
          <w:szCs w:val="24"/>
          <w:lang w:eastAsia="ru-RU"/>
        </w:rPr>
        <w:t>официальн</w:t>
      </w:r>
      <w:r w:rsidRPr="009D202E">
        <w:rPr>
          <w:rFonts w:ascii="Times New Roman" w:eastAsia="Times New Roman" w:hAnsi="Times New Roman" w:cs="Times New Roman"/>
          <w:sz w:val="24"/>
          <w:szCs w:val="24"/>
          <w:lang w:eastAsia="ru-RU"/>
        </w:rPr>
        <w:t>ых</w:t>
      </w:r>
      <w:r w:rsidR="00742C94" w:rsidRPr="009D202E">
        <w:rPr>
          <w:rFonts w:ascii="Times New Roman" w:eastAsia="Times New Roman" w:hAnsi="Times New Roman" w:cs="Times New Roman"/>
          <w:sz w:val="24"/>
          <w:szCs w:val="24"/>
          <w:lang w:eastAsia="ru-RU"/>
        </w:rPr>
        <w:t xml:space="preserve"> сайт</w:t>
      </w:r>
      <w:r w:rsidRPr="009D202E">
        <w:rPr>
          <w:rFonts w:ascii="Times New Roman" w:eastAsia="Times New Roman" w:hAnsi="Times New Roman" w:cs="Times New Roman"/>
          <w:sz w:val="24"/>
          <w:szCs w:val="24"/>
          <w:lang w:eastAsia="ru-RU"/>
        </w:rPr>
        <w:t>ах</w:t>
      </w:r>
      <w:r w:rsidR="00742C94" w:rsidRPr="009D202E">
        <w:rPr>
          <w:rFonts w:ascii="Times New Roman" w:eastAsia="Times New Roman" w:hAnsi="Times New Roman" w:cs="Times New Roman"/>
          <w:sz w:val="24"/>
          <w:szCs w:val="24"/>
          <w:lang w:eastAsia="ru-RU"/>
        </w:rPr>
        <w:t xml:space="preserve"> </w:t>
      </w:r>
      <w:r w:rsidRPr="009D202E">
        <w:rPr>
          <w:rFonts w:ascii="Times New Roman" w:eastAsia="Times New Roman" w:hAnsi="Times New Roman" w:cs="Times New Roman"/>
          <w:sz w:val="24"/>
          <w:szCs w:val="24"/>
          <w:lang w:eastAsia="ru-RU"/>
        </w:rPr>
        <w:t>организаций Балтийского городского округа, участвующих в предоставлении муниципальной услуги:</w:t>
      </w:r>
    </w:p>
    <w:p w14:paraId="74F9F950" w14:textId="384682E8" w:rsidR="008754FF" w:rsidRPr="009D202E" w:rsidRDefault="004774F5" w:rsidP="000809DE">
      <w:pPr>
        <w:pStyle w:val="ad"/>
        <w:spacing w:after="160"/>
        <w:contextualSpacing/>
        <w:rPr>
          <w:rFonts w:ascii="Times New Roman" w:hAnsi="Times New Roman" w:cs="Times New Roman"/>
          <w:sz w:val="24"/>
          <w:szCs w:val="24"/>
        </w:rPr>
      </w:pPr>
      <w:r w:rsidRPr="009D202E">
        <w:rPr>
          <w:rFonts w:ascii="Times New Roman" w:hAnsi="Times New Roman" w:cs="Times New Roman"/>
          <w:sz w:val="24"/>
          <w:szCs w:val="24"/>
        </w:rPr>
        <w:t>а</w:t>
      </w:r>
      <w:r w:rsidR="008754FF" w:rsidRPr="009D202E">
        <w:rPr>
          <w:rFonts w:ascii="Times New Roman" w:hAnsi="Times New Roman" w:cs="Times New Roman"/>
          <w:sz w:val="24"/>
          <w:szCs w:val="24"/>
        </w:rPr>
        <w:t xml:space="preserve">дрес официального сайта МФЦ:  </w:t>
      </w:r>
      <w:hyperlink r:id="rId16" w:history="1">
        <w:r w:rsidR="008754FF" w:rsidRPr="009D202E">
          <w:rPr>
            <w:rFonts w:ascii="Times New Roman" w:hAnsi="Times New Roman" w:cs="Times New Roman"/>
            <w:sz w:val="24"/>
            <w:szCs w:val="24"/>
            <w:u w:val="single"/>
          </w:rPr>
          <w:t>http://mfc39.ru/</w:t>
        </w:r>
      </w:hyperlink>
    </w:p>
    <w:p w14:paraId="34DE7184" w14:textId="07F7277C" w:rsidR="008754FF" w:rsidRPr="009D202E" w:rsidRDefault="004774F5" w:rsidP="000809DE">
      <w:pPr>
        <w:pStyle w:val="ad"/>
        <w:spacing w:after="160"/>
        <w:contextualSpacing/>
        <w:rPr>
          <w:rFonts w:ascii="Times New Roman" w:hAnsi="Times New Roman" w:cs="Times New Roman"/>
          <w:sz w:val="24"/>
          <w:szCs w:val="24"/>
        </w:rPr>
      </w:pPr>
      <w:r w:rsidRPr="009D202E">
        <w:rPr>
          <w:rFonts w:ascii="Times New Roman" w:hAnsi="Times New Roman" w:cs="Times New Roman"/>
          <w:sz w:val="24"/>
          <w:szCs w:val="24"/>
        </w:rPr>
        <w:t>а</w:t>
      </w:r>
      <w:r w:rsidR="008754FF" w:rsidRPr="009D202E">
        <w:rPr>
          <w:rFonts w:ascii="Times New Roman" w:hAnsi="Times New Roman" w:cs="Times New Roman"/>
          <w:sz w:val="24"/>
          <w:szCs w:val="24"/>
        </w:rPr>
        <w:t xml:space="preserve">дрес официального сайта Управления образования: </w:t>
      </w:r>
      <w:r w:rsidR="00C53FC9" w:rsidRPr="009D202E">
        <w:rPr>
          <w:rFonts w:ascii="Times New Roman" w:hAnsi="Times New Roman" w:cs="Times New Roman"/>
          <w:sz w:val="24"/>
          <w:szCs w:val="24"/>
        </w:rPr>
        <w:t xml:space="preserve"> </w:t>
      </w:r>
      <w:hyperlink r:id="rId17" w:history="1">
        <w:r w:rsidR="001718E1" w:rsidRPr="009D202E">
          <w:rPr>
            <w:rStyle w:val="a6"/>
            <w:rFonts w:ascii="Times New Roman" w:hAnsi="Times New Roman" w:cs="Times New Roman"/>
            <w:color w:val="auto"/>
            <w:sz w:val="24"/>
            <w:szCs w:val="24"/>
          </w:rPr>
          <w:t>http://edubaltijsk.ru/</w:t>
        </w:r>
      </w:hyperlink>
    </w:p>
    <w:p w14:paraId="1534309B" w14:textId="06BDAAB4" w:rsidR="001718E1" w:rsidRPr="009D202E" w:rsidRDefault="001718E1" w:rsidP="000809DE">
      <w:pPr>
        <w:pStyle w:val="ad"/>
        <w:spacing w:after="160"/>
        <w:contextualSpacing/>
        <w:rPr>
          <w:rFonts w:ascii="Times New Roman" w:hAnsi="Times New Roman" w:cs="Times New Roman"/>
          <w:sz w:val="24"/>
          <w:szCs w:val="24"/>
        </w:rPr>
      </w:pPr>
      <w:r w:rsidRPr="009D202E">
        <w:rPr>
          <w:rFonts w:ascii="Times New Roman" w:hAnsi="Times New Roman" w:cs="Times New Roman"/>
          <w:sz w:val="24"/>
          <w:szCs w:val="24"/>
        </w:rPr>
        <w:t>Адрес официального сайта нотариальной палаты Калининградской области: www.notariat-Kaliningrad.ru.</w:t>
      </w:r>
    </w:p>
    <w:p w14:paraId="2FEDE601" w14:textId="70E67E9F" w:rsidR="007B649A" w:rsidRPr="009D202E" w:rsidRDefault="00742C94" w:rsidP="000809DE">
      <w:pPr>
        <w:widowControl w:val="0"/>
        <w:numPr>
          <w:ilvl w:val="0"/>
          <w:numId w:val="3"/>
        </w:numPr>
        <w:tabs>
          <w:tab w:val="left" w:pos="1141"/>
        </w:tabs>
        <w:spacing w:line="240" w:lineRule="auto"/>
        <w:ind w:firstLine="780"/>
        <w:contextualSpacing/>
        <w:jc w:val="both"/>
        <w:rPr>
          <w:rFonts w:ascii="Times New Roman" w:eastAsia="Times New Roman" w:hAnsi="Times New Roman" w:cs="Times New Roman"/>
          <w:sz w:val="24"/>
          <w:szCs w:val="24"/>
          <w:lang w:eastAsia="ru-RU"/>
        </w:rPr>
      </w:pPr>
      <w:r w:rsidRPr="009D202E">
        <w:rPr>
          <w:rFonts w:ascii="Times New Roman" w:eastAsia="Times New Roman" w:hAnsi="Times New Roman" w:cs="Times New Roman"/>
          <w:sz w:val="24"/>
          <w:szCs w:val="24"/>
          <w:lang w:eastAsia="ru-RU"/>
        </w:rPr>
        <w:t>посредством размещения информации на информационн</w:t>
      </w:r>
      <w:r w:rsidR="003C3FB5" w:rsidRPr="009D202E">
        <w:rPr>
          <w:rFonts w:ascii="Times New Roman" w:eastAsia="Times New Roman" w:hAnsi="Times New Roman" w:cs="Times New Roman"/>
          <w:sz w:val="24"/>
          <w:szCs w:val="24"/>
          <w:lang w:eastAsia="ru-RU"/>
        </w:rPr>
        <w:t>ом</w:t>
      </w:r>
      <w:r w:rsidRPr="009D202E">
        <w:rPr>
          <w:rFonts w:ascii="Times New Roman" w:eastAsia="Times New Roman" w:hAnsi="Times New Roman" w:cs="Times New Roman"/>
          <w:sz w:val="24"/>
          <w:szCs w:val="24"/>
          <w:lang w:eastAsia="ru-RU"/>
        </w:rPr>
        <w:t xml:space="preserve"> стенд</w:t>
      </w:r>
      <w:r w:rsidR="003C3FB5" w:rsidRPr="009D202E">
        <w:rPr>
          <w:rFonts w:ascii="Times New Roman" w:eastAsia="Times New Roman" w:hAnsi="Times New Roman" w:cs="Times New Roman"/>
          <w:sz w:val="24"/>
          <w:szCs w:val="24"/>
          <w:lang w:eastAsia="ru-RU"/>
        </w:rPr>
        <w:t>е,</w:t>
      </w:r>
      <w:r w:rsidR="00482976" w:rsidRPr="009D202E">
        <w:rPr>
          <w:rFonts w:ascii="Times New Roman" w:eastAsia="Times New Roman" w:hAnsi="Times New Roman" w:cs="Times New Roman"/>
          <w:sz w:val="24"/>
          <w:szCs w:val="24"/>
          <w:lang w:eastAsia="ru-RU"/>
        </w:rPr>
        <w:t xml:space="preserve"> </w:t>
      </w:r>
      <w:r w:rsidR="003C3FB5" w:rsidRPr="009D202E">
        <w:rPr>
          <w:rFonts w:ascii="Times New Roman" w:eastAsia="Times New Roman" w:hAnsi="Times New Roman" w:cs="Times New Roman"/>
          <w:sz w:val="24"/>
          <w:szCs w:val="24"/>
          <w:lang w:eastAsia="ru-RU"/>
        </w:rPr>
        <w:t xml:space="preserve">размещаемом </w:t>
      </w:r>
      <w:r w:rsidR="007B649A" w:rsidRPr="009D202E">
        <w:rPr>
          <w:rFonts w:ascii="Times New Roman" w:eastAsia="Times New Roman" w:hAnsi="Times New Roman" w:cs="Times New Roman"/>
          <w:sz w:val="24"/>
          <w:szCs w:val="24"/>
          <w:lang w:eastAsia="ru-RU"/>
        </w:rPr>
        <w:t>в помещении многофункционального центра.</w:t>
      </w:r>
    </w:p>
    <w:p w14:paraId="0CF84AE3" w14:textId="38304FDC" w:rsidR="00742C94" w:rsidRPr="009D202E" w:rsidRDefault="007B649A" w:rsidP="000809DE">
      <w:pPr>
        <w:widowControl w:val="0"/>
        <w:tabs>
          <w:tab w:val="left" w:pos="1141"/>
        </w:tabs>
        <w:spacing w:line="240" w:lineRule="auto"/>
        <w:contextualSpacing/>
        <w:jc w:val="both"/>
        <w:rPr>
          <w:rFonts w:ascii="Times New Roman" w:eastAsia="Times New Roman" w:hAnsi="Times New Roman" w:cs="Times New Roman"/>
          <w:sz w:val="24"/>
          <w:szCs w:val="24"/>
          <w:lang w:eastAsia="ru-RU"/>
        </w:rPr>
      </w:pPr>
      <w:r w:rsidRPr="009D202E">
        <w:rPr>
          <w:rFonts w:ascii="Times New Roman" w:eastAsia="Times New Roman" w:hAnsi="Times New Roman" w:cs="Times New Roman"/>
          <w:sz w:val="24"/>
          <w:szCs w:val="24"/>
          <w:lang w:eastAsia="ru-RU"/>
        </w:rPr>
        <w:t xml:space="preserve">1.4. </w:t>
      </w:r>
      <w:r w:rsidR="00742C94" w:rsidRPr="009D202E">
        <w:rPr>
          <w:rFonts w:ascii="Times New Roman" w:eastAsia="Times New Roman" w:hAnsi="Times New Roman" w:cs="Times New Roman"/>
          <w:sz w:val="24"/>
          <w:szCs w:val="24"/>
          <w:lang w:eastAsia="ru-RU"/>
        </w:rPr>
        <w:t>Информирование осуществляется по вопросам, касающимся:</w:t>
      </w:r>
    </w:p>
    <w:p w14:paraId="6191B854" w14:textId="016F275F" w:rsidR="007B649A" w:rsidRPr="009D202E" w:rsidRDefault="007B649A" w:rsidP="000809DE">
      <w:pPr>
        <w:pStyle w:val="21"/>
        <w:shd w:val="clear" w:color="auto" w:fill="auto"/>
        <w:tabs>
          <w:tab w:val="left" w:pos="5646"/>
          <w:tab w:val="right" w:pos="10104"/>
        </w:tabs>
        <w:spacing w:before="0" w:after="160" w:line="240" w:lineRule="auto"/>
        <w:ind w:firstLine="780"/>
        <w:contextualSpacing/>
        <w:rPr>
          <w:rStyle w:val="2"/>
          <w:sz w:val="24"/>
          <w:szCs w:val="24"/>
        </w:rPr>
      </w:pPr>
      <w:r w:rsidRPr="009D202E">
        <w:rPr>
          <w:rStyle w:val="2"/>
          <w:sz w:val="24"/>
          <w:szCs w:val="24"/>
        </w:rPr>
        <w:t>способов подачи заявле</w:t>
      </w:r>
      <w:r w:rsidR="008F7C63" w:rsidRPr="009D202E">
        <w:rPr>
          <w:rStyle w:val="2"/>
          <w:sz w:val="24"/>
          <w:szCs w:val="24"/>
        </w:rPr>
        <w:t xml:space="preserve">ния о </w:t>
      </w:r>
      <w:r w:rsidRPr="009D202E">
        <w:rPr>
          <w:rStyle w:val="2"/>
          <w:sz w:val="24"/>
          <w:szCs w:val="24"/>
        </w:rPr>
        <w:t>предоставлении</w:t>
      </w:r>
      <w:r w:rsidR="00B328B7" w:rsidRPr="009D202E">
        <w:rPr>
          <w:sz w:val="24"/>
          <w:szCs w:val="24"/>
        </w:rPr>
        <w:t xml:space="preserve"> </w:t>
      </w:r>
      <w:r w:rsidRPr="009D202E">
        <w:rPr>
          <w:rStyle w:val="2"/>
          <w:sz w:val="24"/>
          <w:szCs w:val="24"/>
        </w:rPr>
        <w:t>муниципальной услуги;</w:t>
      </w:r>
    </w:p>
    <w:p w14:paraId="713C2553" w14:textId="64B95963" w:rsidR="007B649A" w:rsidRPr="009D202E" w:rsidRDefault="007B649A" w:rsidP="000809DE">
      <w:pPr>
        <w:pStyle w:val="21"/>
        <w:shd w:val="clear" w:color="auto" w:fill="auto"/>
        <w:tabs>
          <w:tab w:val="left" w:pos="5646"/>
          <w:tab w:val="right" w:pos="10104"/>
        </w:tabs>
        <w:spacing w:before="0" w:after="160" w:line="240" w:lineRule="auto"/>
        <w:ind w:firstLine="780"/>
        <w:contextualSpacing/>
        <w:rPr>
          <w:sz w:val="24"/>
          <w:szCs w:val="24"/>
        </w:rPr>
      </w:pPr>
      <w:r w:rsidRPr="009D202E">
        <w:rPr>
          <w:rStyle w:val="2"/>
          <w:sz w:val="24"/>
          <w:szCs w:val="24"/>
        </w:rPr>
        <w:t xml:space="preserve">адресов </w:t>
      </w:r>
      <w:r w:rsidRPr="009D202E">
        <w:rPr>
          <w:rFonts w:eastAsia="Calibri"/>
          <w:sz w:val="24"/>
          <w:szCs w:val="24"/>
        </w:rPr>
        <w:t>структурных подразделений администрации</w:t>
      </w:r>
      <w:r w:rsidR="00142083" w:rsidRPr="009D202E">
        <w:rPr>
          <w:rFonts w:eastAsia="Calibri"/>
          <w:sz w:val="24"/>
          <w:szCs w:val="24"/>
        </w:rPr>
        <w:t xml:space="preserve"> </w:t>
      </w:r>
      <w:r w:rsidRPr="009D202E">
        <w:rPr>
          <w:rFonts w:eastAsia="Calibri"/>
          <w:sz w:val="24"/>
          <w:szCs w:val="24"/>
        </w:rPr>
        <w:t>Балтийск</w:t>
      </w:r>
      <w:r w:rsidR="00142083" w:rsidRPr="009D202E">
        <w:rPr>
          <w:rFonts w:eastAsia="Calibri"/>
          <w:sz w:val="24"/>
          <w:szCs w:val="24"/>
        </w:rPr>
        <w:t>ого</w:t>
      </w:r>
      <w:r w:rsidRPr="009D202E">
        <w:rPr>
          <w:rFonts w:eastAsia="Calibri"/>
          <w:sz w:val="24"/>
          <w:szCs w:val="24"/>
        </w:rPr>
        <w:t xml:space="preserve"> городско</w:t>
      </w:r>
      <w:r w:rsidR="00142083" w:rsidRPr="009D202E">
        <w:rPr>
          <w:rFonts w:eastAsia="Calibri"/>
          <w:sz w:val="24"/>
          <w:szCs w:val="24"/>
        </w:rPr>
        <w:t>го</w:t>
      </w:r>
      <w:r w:rsidRPr="009D202E">
        <w:rPr>
          <w:rFonts w:eastAsia="Calibri"/>
          <w:sz w:val="24"/>
          <w:szCs w:val="24"/>
        </w:rPr>
        <w:t xml:space="preserve"> </w:t>
      </w:r>
      <w:r w:rsidRPr="009D202E">
        <w:rPr>
          <w:rStyle w:val="2"/>
          <w:sz w:val="24"/>
          <w:szCs w:val="24"/>
        </w:rPr>
        <w:t>округ</w:t>
      </w:r>
      <w:r w:rsidR="00142083" w:rsidRPr="009D202E">
        <w:rPr>
          <w:rStyle w:val="2"/>
          <w:sz w:val="24"/>
          <w:szCs w:val="24"/>
        </w:rPr>
        <w:t>а</w:t>
      </w:r>
      <w:r w:rsidRPr="009D202E">
        <w:rPr>
          <w:rFonts w:eastAsia="Calibri"/>
          <w:sz w:val="24"/>
          <w:szCs w:val="24"/>
        </w:rPr>
        <w:t xml:space="preserve">: Управления </w:t>
      </w:r>
      <w:r w:rsidRPr="009D202E">
        <w:rPr>
          <w:rStyle w:val="2"/>
          <w:sz w:val="24"/>
          <w:szCs w:val="24"/>
        </w:rPr>
        <w:t>и</w:t>
      </w:r>
      <w:r w:rsidR="00142083" w:rsidRPr="009D202E">
        <w:rPr>
          <w:rFonts w:eastAsia="Calibri"/>
          <w:sz w:val="24"/>
          <w:szCs w:val="24"/>
        </w:rPr>
        <w:t xml:space="preserve"> ОПГиМУ-5</w:t>
      </w:r>
      <w:r w:rsidRPr="009D202E">
        <w:rPr>
          <w:rStyle w:val="2"/>
          <w:sz w:val="24"/>
          <w:szCs w:val="24"/>
        </w:rPr>
        <w:t>, обращаться в которые необходимо дл</w:t>
      </w:r>
      <w:r w:rsidR="008F7C63" w:rsidRPr="009D202E">
        <w:rPr>
          <w:rStyle w:val="2"/>
          <w:sz w:val="24"/>
          <w:szCs w:val="24"/>
        </w:rPr>
        <w:t xml:space="preserve">я предоставления муниципальной </w:t>
      </w:r>
      <w:r w:rsidRPr="009D202E">
        <w:rPr>
          <w:rStyle w:val="2"/>
          <w:sz w:val="24"/>
          <w:szCs w:val="24"/>
        </w:rPr>
        <w:t>услуги;</w:t>
      </w:r>
    </w:p>
    <w:p w14:paraId="2B70D6B7" w14:textId="1B5AD443" w:rsidR="007B649A" w:rsidRPr="009D202E" w:rsidRDefault="007B649A" w:rsidP="000809DE">
      <w:pPr>
        <w:pStyle w:val="21"/>
        <w:shd w:val="clear" w:color="auto" w:fill="auto"/>
        <w:spacing w:before="0" w:after="160" w:line="240" w:lineRule="auto"/>
        <w:ind w:firstLine="780"/>
        <w:contextualSpacing/>
        <w:rPr>
          <w:rStyle w:val="2"/>
          <w:sz w:val="24"/>
          <w:szCs w:val="24"/>
        </w:rPr>
      </w:pPr>
      <w:r w:rsidRPr="009D202E">
        <w:rPr>
          <w:rStyle w:val="2"/>
          <w:sz w:val="24"/>
          <w:szCs w:val="24"/>
        </w:rPr>
        <w:t>справочной информации о работе структурных подразделений администрации Балтийск</w:t>
      </w:r>
      <w:r w:rsidR="00142083" w:rsidRPr="009D202E">
        <w:rPr>
          <w:rStyle w:val="2"/>
          <w:sz w:val="24"/>
          <w:szCs w:val="24"/>
        </w:rPr>
        <w:t>ого</w:t>
      </w:r>
      <w:r w:rsidRPr="009D202E">
        <w:rPr>
          <w:rStyle w:val="2"/>
          <w:sz w:val="24"/>
          <w:szCs w:val="24"/>
        </w:rPr>
        <w:t xml:space="preserve"> городско</w:t>
      </w:r>
      <w:r w:rsidR="00142083" w:rsidRPr="009D202E">
        <w:rPr>
          <w:rStyle w:val="2"/>
          <w:sz w:val="24"/>
          <w:szCs w:val="24"/>
        </w:rPr>
        <w:t>го</w:t>
      </w:r>
      <w:r w:rsidR="0023000D" w:rsidRPr="009D202E">
        <w:rPr>
          <w:rStyle w:val="2"/>
          <w:sz w:val="24"/>
          <w:szCs w:val="24"/>
        </w:rPr>
        <w:t xml:space="preserve"> </w:t>
      </w:r>
      <w:r w:rsidRPr="009D202E">
        <w:rPr>
          <w:rStyle w:val="2"/>
          <w:sz w:val="24"/>
          <w:szCs w:val="24"/>
        </w:rPr>
        <w:t>округ</w:t>
      </w:r>
      <w:r w:rsidR="00142083" w:rsidRPr="009D202E">
        <w:rPr>
          <w:rStyle w:val="2"/>
          <w:sz w:val="24"/>
          <w:szCs w:val="24"/>
        </w:rPr>
        <w:t xml:space="preserve">а: Управления </w:t>
      </w:r>
      <w:r w:rsidR="002A4526" w:rsidRPr="009D202E">
        <w:rPr>
          <w:rStyle w:val="2"/>
          <w:sz w:val="24"/>
          <w:szCs w:val="24"/>
        </w:rPr>
        <w:t>и</w:t>
      </w:r>
      <w:r w:rsidR="00142083" w:rsidRPr="009D202E">
        <w:rPr>
          <w:rFonts w:eastAsia="Calibri"/>
          <w:sz w:val="24"/>
          <w:szCs w:val="24"/>
        </w:rPr>
        <w:t xml:space="preserve"> ОПГиМУ-5</w:t>
      </w:r>
      <w:r w:rsidR="002A4526" w:rsidRPr="009D202E">
        <w:rPr>
          <w:rStyle w:val="2"/>
          <w:sz w:val="24"/>
          <w:szCs w:val="24"/>
        </w:rPr>
        <w:t>:</w:t>
      </w:r>
    </w:p>
    <w:p w14:paraId="7B63A779" w14:textId="36388845" w:rsidR="007B649A" w:rsidRPr="009D202E" w:rsidRDefault="007B649A" w:rsidP="000809DE">
      <w:pPr>
        <w:pStyle w:val="21"/>
        <w:shd w:val="clear" w:color="auto" w:fill="auto"/>
        <w:spacing w:before="0" w:after="160" w:line="240" w:lineRule="auto"/>
        <w:ind w:firstLine="780"/>
        <w:contextualSpacing/>
        <w:rPr>
          <w:rStyle w:val="2"/>
          <w:sz w:val="24"/>
          <w:szCs w:val="24"/>
        </w:rPr>
      </w:pPr>
      <w:r w:rsidRPr="009D202E">
        <w:rPr>
          <w:rStyle w:val="2"/>
          <w:sz w:val="24"/>
          <w:szCs w:val="24"/>
        </w:rPr>
        <w:t>документов, необходимых для</w:t>
      </w:r>
      <w:r w:rsidRPr="009D202E">
        <w:rPr>
          <w:rStyle w:val="2"/>
          <w:sz w:val="24"/>
          <w:szCs w:val="24"/>
        </w:rPr>
        <w:tab/>
        <w:t>предоставления</w:t>
      </w:r>
      <w:r w:rsidRPr="009D202E">
        <w:rPr>
          <w:rStyle w:val="2"/>
          <w:sz w:val="24"/>
          <w:szCs w:val="24"/>
        </w:rPr>
        <w:tab/>
        <w:t xml:space="preserve">муниципальной услуги и услуг, которые включены в перечень услуг, необходимых и </w:t>
      </w:r>
      <w:r w:rsidR="00B328B7" w:rsidRPr="009D202E">
        <w:rPr>
          <w:rStyle w:val="2"/>
          <w:sz w:val="24"/>
          <w:szCs w:val="24"/>
        </w:rPr>
        <w:t>обязательных для</w:t>
      </w:r>
      <w:r w:rsidR="00B328B7" w:rsidRPr="009D202E">
        <w:rPr>
          <w:rStyle w:val="2"/>
          <w:sz w:val="24"/>
          <w:szCs w:val="24"/>
        </w:rPr>
        <w:tab/>
        <w:t xml:space="preserve"> предоставления </w:t>
      </w:r>
      <w:r w:rsidR="00B328B7" w:rsidRPr="009D202E">
        <w:rPr>
          <w:rStyle w:val="2"/>
          <w:sz w:val="24"/>
          <w:szCs w:val="24"/>
        </w:rPr>
        <w:lastRenderedPageBreak/>
        <w:t xml:space="preserve">муниципальной </w:t>
      </w:r>
      <w:r w:rsidRPr="009D202E">
        <w:rPr>
          <w:rStyle w:val="2"/>
          <w:sz w:val="24"/>
          <w:szCs w:val="24"/>
        </w:rPr>
        <w:t>услуги;</w:t>
      </w:r>
    </w:p>
    <w:p w14:paraId="391CC0CC" w14:textId="69C41150" w:rsidR="007B649A" w:rsidRPr="009D202E" w:rsidRDefault="007B649A" w:rsidP="000809DE">
      <w:pPr>
        <w:pStyle w:val="21"/>
        <w:shd w:val="clear" w:color="auto" w:fill="auto"/>
        <w:spacing w:before="0" w:after="160" w:line="240" w:lineRule="auto"/>
        <w:ind w:firstLine="780"/>
        <w:contextualSpacing/>
        <w:rPr>
          <w:sz w:val="24"/>
          <w:szCs w:val="24"/>
        </w:rPr>
      </w:pPr>
      <w:r w:rsidRPr="009D202E">
        <w:rPr>
          <w:rStyle w:val="2"/>
          <w:sz w:val="24"/>
          <w:szCs w:val="24"/>
        </w:rPr>
        <w:t xml:space="preserve">порядка и сроков </w:t>
      </w:r>
      <w:r w:rsidR="00B328B7" w:rsidRPr="009D202E">
        <w:rPr>
          <w:rStyle w:val="2"/>
          <w:sz w:val="24"/>
          <w:szCs w:val="24"/>
        </w:rPr>
        <w:t>предоставления муниципальной</w:t>
      </w:r>
      <w:r w:rsidRPr="009D202E">
        <w:rPr>
          <w:rStyle w:val="2"/>
          <w:sz w:val="24"/>
          <w:szCs w:val="24"/>
        </w:rPr>
        <w:t xml:space="preserve"> услуги;</w:t>
      </w:r>
    </w:p>
    <w:p w14:paraId="1F1D250F" w14:textId="42C2E7D5" w:rsidR="007B649A" w:rsidRPr="009D202E" w:rsidRDefault="007B649A" w:rsidP="000809DE">
      <w:pPr>
        <w:pStyle w:val="21"/>
        <w:shd w:val="clear" w:color="auto" w:fill="auto"/>
        <w:spacing w:before="0" w:after="160" w:line="240" w:lineRule="auto"/>
        <w:ind w:firstLine="780"/>
        <w:contextualSpacing/>
        <w:rPr>
          <w:sz w:val="24"/>
          <w:szCs w:val="24"/>
        </w:rPr>
      </w:pPr>
      <w:r w:rsidRPr="009D202E">
        <w:rPr>
          <w:rStyle w:val="2"/>
          <w:sz w:val="24"/>
          <w:szCs w:val="24"/>
        </w:rPr>
        <w:t xml:space="preserve">порядка получения сведений о ходе рассмотрения заявления о </w:t>
      </w:r>
      <w:r w:rsidR="00B328B7" w:rsidRPr="009D202E">
        <w:rPr>
          <w:rStyle w:val="2"/>
          <w:sz w:val="24"/>
          <w:szCs w:val="24"/>
        </w:rPr>
        <w:t xml:space="preserve">предоставлении </w:t>
      </w:r>
      <w:r w:rsidRPr="009D202E">
        <w:rPr>
          <w:rStyle w:val="2"/>
          <w:sz w:val="24"/>
          <w:szCs w:val="24"/>
        </w:rPr>
        <w:t>муниц</w:t>
      </w:r>
      <w:r w:rsidR="00B328B7" w:rsidRPr="009D202E">
        <w:rPr>
          <w:rStyle w:val="2"/>
          <w:sz w:val="24"/>
          <w:szCs w:val="24"/>
        </w:rPr>
        <w:t>ипальной</w:t>
      </w:r>
      <w:r w:rsidRPr="009D202E">
        <w:rPr>
          <w:rStyle w:val="2"/>
          <w:sz w:val="24"/>
          <w:szCs w:val="24"/>
        </w:rPr>
        <w:t xml:space="preserve"> услуги и о результатах </w:t>
      </w:r>
      <w:r w:rsidR="00B328B7" w:rsidRPr="009D202E">
        <w:rPr>
          <w:rStyle w:val="2"/>
          <w:sz w:val="24"/>
          <w:szCs w:val="24"/>
        </w:rPr>
        <w:t>предоставления муниципальной</w:t>
      </w:r>
      <w:r w:rsidRPr="009D202E">
        <w:rPr>
          <w:rStyle w:val="2"/>
          <w:sz w:val="24"/>
          <w:szCs w:val="24"/>
        </w:rPr>
        <w:t xml:space="preserve"> услуги;</w:t>
      </w:r>
    </w:p>
    <w:p w14:paraId="3C2366D9" w14:textId="30ED9C17" w:rsidR="007B649A" w:rsidRPr="009D202E" w:rsidRDefault="007B649A" w:rsidP="000809DE">
      <w:pPr>
        <w:pStyle w:val="21"/>
        <w:shd w:val="clear" w:color="auto" w:fill="auto"/>
        <w:spacing w:before="0" w:after="160" w:line="240" w:lineRule="auto"/>
        <w:ind w:firstLine="740"/>
        <w:contextualSpacing/>
        <w:rPr>
          <w:sz w:val="24"/>
          <w:szCs w:val="24"/>
        </w:rPr>
      </w:pPr>
      <w:r w:rsidRPr="009D202E">
        <w:rPr>
          <w:rStyle w:val="2"/>
          <w:sz w:val="24"/>
          <w:szCs w:val="24"/>
        </w:rPr>
        <w:t xml:space="preserve">порядка досудебного (внесудебного) обжалования действий (бездействия) должностных лиц, и принимаемых ими решений при </w:t>
      </w:r>
      <w:r w:rsidR="00B328B7" w:rsidRPr="009D202E">
        <w:rPr>
          <w:rStyle w:val="2"/>
          <w:sz w:val="24"/>
          <w:szCs w:val="24"/>
        </w:rPr>
        <w:t>предоставлении муниципальной</w:t>
      </w:r>
      <w:r w:rsidRPr="009D202E">
        <w:rPr>
          <w:rStyle w:val="2"/>
          <w:sz w:val="24"/>
          <w:szCs w:val="24"/>
        </w:rPr>
        <w:t xml:space="preserve"> услуги.</w:t>
      </w:r>
    </w:p>
    <w:p w14:paraId="02CDFAA2" w14:textId="050B99F1" w:rsidR="003353D7" w:rsidRPr="009D202E" w:rsidRDefault="003353D7" w:rsidP="000809DE">
      <w:pPr>
        <w:pStyle w:val="ad"/>
        <w:spacing w:after="160"/>
        <w:ind w:firstLine="708"/>
        <w:contextualSpacing/>
        <w:jc w:val="both"/>
        <w:rPr>
          <w:rFonts w:ascii="Times New Roman" w:eastAsia="Calibri" w:hAnsi="Times New Roman" w:cs="Times New Roman"/>
          <w:sz w:val="24"/>
          <w:szCs w:val="24"/>
        </w:rPr>
      </w:pPr>
      <w:r w:rsidRPr="009D202E">
        <w:rPr>
          <w:rFonts w:ascii="Times New Roman" w:eastAsia="Calibri" w:hAnsi="Times New Roman" w:cs="Times New Roman"/>
          <w:sz w:val="24"/>
          <w:szCs w:val="24"/>
        </w:rPr>
        <w:t>Получение информации по вопросам предоставления муниципальной услуги и услуг, которые включены в перечень услуг, необходимых и обязательных для предоставления муниципальной услуги, осуществляются бесплатно.</w:t>
      </w:r>
    </w:p>
    <w:p w14:paraId="1A598BE2" w14:textId="6297DE8F" w:rsidR="00742C94" w:rsidRPr="009D202E" w:rsidRDefault="00B328B7" w:rsidP="000809DE">
      <w:pPr>
        <w:widowControl w:val="0"/>
        <w:tabs>
          <w:tab w:val="left" w:pos="1279"/>
        </w:tabs>
        <w:spacing w:line="240" w:lineRule="auto"/>
        <w:contextualSpacing/>
        <w:jc w:val="both"/>
        <w:rPr>
          <w:rFonts w:ascii="Times New Roman" w:eastAsia="Times New Roman" w:hAnsi="Times New Roman" w:cs="Times New Roman"/>
          <w:sz w:val="24"/>
          <w:szCs w:val="24"/>
          <w:lang w:eastAsia="ru-RU"/>
        </w:rPr>
      </w:pPr>
      <w:r w:rsidRPr="009D202E">
        <w:rPr>
          <w:rFonts w:ascii="Times New Roman" w:eastAsia="Calibri" w:hAnsi="Times New Roman" w:cs="Times New Roman"/>
          <w:sz w:val="24"/>
          <w:szCs w:val="24"/>
        </w:rPr>
        <w:t>1.5.</w:t>
      </w:r>
      <w:r w:rsidR="00222B20" w:rsidRPr="009D202E">
        <w:rPr>
          <w:rFonts w:ascii="Times New Roman" w:eastAsia="Calibri" w:hAnsi="Times New Roman" w:cs="Times New Roman"/>
          <w:sz w:val="24"/>
          <w:szCs w:val="24"/>
        </w:rPr>
        <w:t xml:space="preserve"> </w:t>
      </w:r>
      <w:r w:rsidR="00742C94" w:rsidRPr="009D202E">
        <w:rPr>
          <w:rFonts w:ascii="Times New Roman" w:eastAsia="Times New Roman" w:hAnsi="Times New Roman" w:cs="Times New Roman"/>
          <w:sz w:val="24"/>
          <w:szCs w:val="24"/>
          <w:lang w:eastAsia="ru-RU"/>
        </w:rPr>
        <w:t>При устном обращении заявителя (лично или по телефону) должностное лицо</w:t>
      </w:r>
      <w:r w:rsidR="00F37C3E" w:rsidRPr="009D202E">
        <w:rPr>
          <w:rFonts w:ascii="Times New Roman" w:eastAsia="Times New Roman" w:hAnsi="Times New Roman" w:cs="Times New Roman"/>
          <w:sz w:val="24"/>
          <w:szCs w:val="24"/>
          <w:lang w:eastAsia="ru-RU"/>
        </w:rPr>
        <w:t xml:space="preserve"> </w:t>
      </w:r>
      <w:r w:rsidRPr="009D202E">
        <w:rPr>
          <w:rStyle w:val="2"/>
          <w:sz w:val="24"/>
          <w:szCs w:val="24"/>
        </w:rPr>
        <w:t>структурных подразделений администрации Балтийского городского округа: Управления и</w:t>
      </w:r>
      <w:r w:rsidR="00142083" w:rsidRPr="009D202E">
        <w:rPr>
          <w:rFonts w:ascii="Times New Roman" w:eastAsia="Calibri" w:hAnsi="Times New Roman" w:cs="Times New Roman"/>
          <w:sz w:val="24"/>
          <w:szCs w:val="24"/>
        </w:rPr>
        <w:t xml:space="preserve"> ОПГиМУ-5</w:t>
      </w:r>
      <w:r w:rsidR="00DA6AF8" w:rsidRPr="009D202E">
        <w:rPr>
          <w:rFonts w:ascii="Times New Roman" w:eastAsia="Times New Roman" w:hAnsi="Times New Roman" w:cs="Times New Roman"/>
          <w:sz w:val="24"/>
          <w:szCs w:val="24"/>
          <w:lang w:eastAsia="ru-RU"/>
        </w:rPr>
        <w:t>, осуществляющих</w:t>
      </w:r>
      <w:r w:rsidR="00742C94" w:rsidRPr="009D202E">
        <w:rPr>
          <w:rFonts w:ascii="Times New Roman" w:eastAsia="Times New Roman" w:hAnsi="Times New Roman" w:cs="Times New Roman"/>
          <w:sz w:val="24"/>
          <w:szCs w:val="24"/>
          <w:lang w:eastAsia="ru-RU"/>
        </w:rPr>
        <w:t xml:space="preserve"> консультирование, подробно и в вежливой (корректной) форме информирует обратившихся по интересующим вопросам.</w:t>
      </w:r>
    </w:p>
    <w:p w14:paraId="785825C7" w14:textId="31E11440" w:rsidR="00742C94" w:rsidRPr="009D202E" w:rsidRDefault="00742C94" w:rsidP="000809DE">
      <w:pPr>
        <w:widowControl w:val="0"/>
        <w:spacing w:line="240" w:lineRule="auto"/>
        <w:ind w:firstLine="740"/>
        <w:contextualSpacing/>
        <w:jc w:val="both"/>
        <w:rPr>
          <w:rFonts w:ascii="Times New Roman" w:eastAsia="Times New Roman" w:hAnsi="Times New Roman" w:cs="Times New Roman"/>
          <w:sz w:val="24"/>
          <w:szCs w:val="24"/>
          <w:lang w:eastAsia="ru-RU"/>
        </w:rPr>
      </w:pPr>
      <w:r w:rsidRPr="009D202E">
        <w:rPr>
          <w:rFonts w:ascii="Times New Roman" w:eastAsia="Times New Roman" w:hAnsi="Times New Roman" w:cs="Times New Roman"/>
          <w:sz w:val="24"/>
          <w:szCs w:val="24"/>
          <w:lang w:eastAsia="ru-RU"/>
        </w:rPr>
        <w:t>Ответ на телефонный звонок должен начинаться с информации о наименовании органа, в который позвонил заявитель, фамилии, имени, отч</w:t>
      </w:r>
      <w:r w:rsidR="00B328B7" w:rsidRPr="009D202E">
        <w:rPr>
          <w:rFonts w:ascii="Times New Roman" w:eastAsia="Times New Roman" w:hAnsi="Times New Roman" w:cs="Times New Roman"/>
          <w:sz w:val="24"/>
          <w:szCs w:val="24"/>
          <w:lang w:eastAsia="ru-RU"/>
        </w:rPr>
        <w:t xml:space="preserve">ества </w:t>
      </w:r>
      <w:r w:rsidRPr="009D202E">
        <w:rPr>
          <w:rFonts w:ascii="Times New Roman" w:eastAsia="Times New Roman" w:hAnsi="Times New Roman" w:cs="Times New Roman"/>
          <w:sz w:val="24"/>
          <w:szCs w:val="24"/>
          <w:lang w:eastAsia="ru-RU"/>
        </w:rPr>
        <w:t>и должности специалиста, принявшего телефонный звонок.</w:t>
      </w:r>
    </w:p>
    <w:p w14:paraId="68AE4AD6" w14:textId="7D738EB8" w:rsidR="00742C94" w:rsidRPr="009D202E" w:rsidRDefault="00742C94" w:rsidP="000809DE">
      <w:pPr>
        <w:widowControl w:val="0"/>
        <w:spacing w:line="240" w:lineRule="auto"/>
        <w:ind w:firstLine="740"/>
        <w:contextualSpacing/>
        <w:jc w:val="both"/>
        <w:rPr>
          <w:rFonts w:ascii="Times New Roman" w:eastAsia="Times New Roman" w:hAnsi="Times New Roman" w:cs="Times New Roman"/>
          <w:sz w:val="24"/>
          <w:szCs w:val="24"/>
          <w:lang w:eastAsia="ru-RU"/>
        </w:rPr>
      </w:pPr>
      <w:r w:rsidRPr="009D202E">
        <w:rPr>
          <w:rFonts w:ascii="Times New Roman" w:eastAsia="Times New Roman" w:hAnsi="Times New Roman" w:cs="Times New Roman"/>
          <w:sz w:val="24"/>
          <w:szCs w:val="24"/>
          <w:lang w:eastAsia="ru-RU"/>
        </w:rPr>
        <w:t xml:space="preserve">Если должностное лицо </w:t>
      </w:r>
      <w:r w:rsidR="00B328B7" w:rsidRPr="009D202E">
        <w:rPr>
          <w:rStyle w:val="2"/>
          <w:sz w:val="24"/>
          <w:szCs w:val="24"/>
        </w:rPr>
        <w:t>Управления</w:t>
      </w:r>
      <w:r w:rsidRPr="009D202E">
        <w:rPr>
          <w:rFonts w:ascii="Times New Roman" w:eastAsia="Times New Roman" w:hAnsi="Times New Roman" w:cs="Times New Roman"/>
          <w:sz w:val="24"/>
          <w:szCs w:val="24"/>
          <w:lang w:eastAsia="ru-RU"/>
        </w:rPr>
        <w:t xml:space="preserve">, работник </w:t>
      </w:r>
      <w:r w:rsidR="00142083" w:rsidRPr="009D202E">
        <w:rPr>
          <w:rFonts w:ascii="Times New Roman" w:eastAsia="Calibri" w:hAnsi="Times New Roman" w:cs="Times New Roman"/>
          <w:sz w:val="24"/>
          <w:szCs w:val="24"/>
        </w:rPr>
        <w:t>ОПГиМУ-5</w:t>
      </w:r>
      <w:r w:rsidRPr="009D202E">
        <w:rPr>
          <w:rFonts w:ascii="Times New Roman" w:eastAsia="Times New Roman" w:hAnsi="Times New Roman" w:cs="Times New Roman"/>
          <w:sz w:val="24"/>
          <w:szCs w:val="24"/>
          <w:lang w:eastAsia="ru-RU"/>
        </w:rPr>
        <w:t xml:space="preserve"> не может самостоятельно дать ответ, телефонный звонок должен</w:t>
      </w:r>
      <w:r w:rsidR="00B328B7" w:rsidRPr="009D202E">
        <w:rPr>
          <w:rFonts w:ascii="Times New Roman" w:eastAsia="Times New Roman" w:hAnsi="Times New Roman" w:cs="Times New Roman"/>
          <w:sz w:val="24"/>
          <w:szCs w:val="24"/>
          <w:lang w:eastAsia="ru-RU"/>
        </w:rPr>
        <w:t xml:space="preserve"> быть переадресован </w:t>
      </w:r>
      <w:r w:rsidRPr="009D202E">
        <w:rPr>
          <w:rFonts w:ascii="Times New Roman" w:eastAsia="Times New Roman" w:hAnsi="Times New Roman" w:cs="Times New Roman"/>
          <w:sz w:val="24"/>
          <w:szCs w:val="24"/>
          <w:lang w:eastAsia="ru-RU"/>
        </w:rPr>
        <w:t>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0179E437" w14:textId="77777777" w:rsidR="00742C94" w:rsidRPr="009D202E" w:rsidRDefault="00742C94" w:rsidP="000809DE">
      <w:pPr>
        <w:widowControl w:val="0"/>
        <w:spacing w:line="240" w:lineRule="auto"/>
        <w:ind w:firstLine="740"/>
        <w:contextualSpacing/>
        <w:jc w:val="both"/>
        <w:rPr>
          <w:rFonts w:ascii="Times New Roman" w:eastAsia="Times New Roman" w:hAnsi="Times New Roman" w:cs="Times New Roman"/>
          <w:sz w:val="24"/>
          <w:szCs w:val="24"/>
          <w:lang w:eastAsia="ru-RU"/>
        </w:rPr>
      </w:pPr>
      <w:r w:rsidRPr="009D202E">
        <w:rPr>
          <w:rFonts w:ascii="Times New Roman" w:eastAsia="Times New Roman" w:hAnsi="Times New Roman" w:cs="Times New Roman"/>
          <w:sz w:val="24"/>
          <w:szCs w:val="24"/>
          <w:lang w:eastAsia="ru-RU"/>
        </w:rPr>
        <w:t>Если подготовка ответа требует продолжительного времени, он предлагает заявителю один из следующих вариантов дальнейших действий:</w:t>
      </w:r>
    </w:p>
    <w:p w14:paraId="3C34B7BF" w14:textId="34CF22B6" w:rsidR="00742C94" w:rsidRPr="009D202E" w:rsidRDefault="00742C94" w:rsidP="000809DE">
      <w:pPr>
        <w:widowControl w:val="0"/>
        <w:spacing w:line="240" w:lineRule="auto"/>
        <w:ind w:firstLine="740"/>
        <w:contextualSpacing/>
        <w:jc w:val="both"/>
        <w:rPr>
          <w:rFonts w:ascii="Times New Roman" w:eastAsia="Times New Roman" w:hAnsi="Times New Roman" w:cs="Times New Roman"/>
          <w:sz w:val="24"/>
          <w:szCs w:val="24"/>
          <w:lang w:eastAsia="ru-RU"/>
        </w:rPr>
      </w:pPr>
      <w:r w:rsidRPr="009D202E">
        <w:rPr>
          <w:rFonts w:ascii="Times New Roman" w:eastAsia="Times New Roman" w:hAnsi="Times New Roman" w:cs="Times New Roman"/>
          <w:sz w:val="24"/>
          <w:szCs w:val="24"/>
          <w:lang w:eastAsia="ru-RU"/>
        </w:rPr>
        <w:t>изложить обращение в письменной форме и направить по электронной почте У</w:t>
      </w:r>
      <w:r w:rsidR="00F37C3E" w:rsidRPr="009D202E">
        <w:rPr>
          <w:rFonts w:ascii="Times New Roman" w:eastAsia="Times New Roman" w:hAnsi="Times New Roman" w:cs="Times New Roman"/>
          <w:sz w:val="24"/>
          <w:szCs w:val="24"/>
          <w:lang w:eastAsia="ru-RU"/>
        </w:rPr>
        <w:t>правления</w:t>
      </w:r>
      <w:r w:rsidRPr="009D202E">
        <w:rPr>
          <w:rFonts w:ascii="Times New Roman" w:eastAsia="Times New Roman" w:hAnsi="Times New Roman" w:cs="Times New Roman"/>
          <w:sz w:val="24"/>
          <w:szCs w:val="24"/>
          <w:lang w:eastAsia="ru-RU"/>
        </w:rPr>
        <w:t xml:space="preserve">, </w:t>
      </w:r>
      <w:r w:rsidR="00142083" w:rsidRPr="009D202E">
        <w:rPr>
          <w:rFonts w:ascii="Times New Roman" w:eastAsia="Calibri" w:hAnsi="Times New Roman" w:cs="Times New Roman"/>
          <w:sz w:val="24"/>
          <w:szCs w:val="24"/>
        </w:rPr>
        <w:t>ОПГиМУ-5</w:t>
      </w:r>
      <w:r w:rsidR="00142083" w:rsidRPr="009D202E">
        <w:rPr>
          <w:rFonts w:ascii="Times New Roman" w:eastAsia="Times New Roman" w:hAnsi="Times New Roman" w:cs="Times New Roman"/>
          <w:sz w:val="24"/>
          <w:szCs w:val="24"/>
          <w:lang w:eastAsia="ru-RU"/>
        </w:rPr>
        <w:t xml:space="preserve"> </w:t>
      </w:r>
      <w:r w:rsidRPr="009D202E">
        <w:rPr>
          <w:rFonts w:ascii="Times New Roman" w:eastAsia="Times New Roman" w:hAnsi="Times New Roman" w:cs="Times New Roman"/>
          <w:sz w:val="24"/>
          <w:szCs w:val="24"/>
          <w:lang w:eastAsia="ru-RU"/>
        </w:rPr>
        <w:t>или посредством почтовой связи;</w:t>
      </w:r>
    </w:p>
    <w:p w14:paraId="4D79E2D8" w14:textId="77777777" w:rsidR="00742C94" w:rsidRPr="009D202E" w:rsidRDefault="00742C94" w:rsidP="000809DE">
      <w:pPr>
        <w:widowControl w:val="0"/>
        <w:spacing w:line="240" w:lineRule="auto"/>
        <w:ind w:firstLine="740"/>
        <w:contextualSpacing/>
        <w:jc w:val="both"/>
        <w:rPr>
          <w:rFonts w:ascii="Times New Roman" w:eastAsia="Times New Roman" w:hAnsi="Times New Roman" w:cs="Times New Roman"/>
          <w:sz w:val="24"/>
          <w:szCs w:val="24"/>
          <w:lang w:eastAsia="ru-RU"/>
        </w:rPr>
      </w:pPr>
      <w:r w:rsidRPr="009D202E">
        <w:rPr>
          <w:rFonts w:ascii="Times New Roman" w:eastAsia="Times New Roman" w:hAnsi="Times New Roman" w:cs="Times New Roman"/>
          <w:sz w:val="24"/>
          <w:szCs w:val="24"/>
          <w:lang w:eastAsia="ru-RU"/>
        </w:rPr>
        <w:t>назначить другое время для консультаций;</w:t>
      </w:r>
    </w:p>
    <w:p w14:paraId="58005035" w14:textId="77777777" w:rsidR="00742C94" w:rsidRPr="009D202E" w:rsidRDefault="00742C94" w:rsidP="000809DE">
      <w:pPr>
        <w:widowControl w:val="0"/>
        <w:spacing w:line="240" w:lineRule="auto"/>
        <w:ind w:firstLine="740"/>
        <w:contextualSpacing/>
        <w:jc w:val="both"/>
        <w:rPr>
          <w:rFonts w:ascii="Times New Roman" w:eastAsia="Times New Roman" w:hAnsi="Times New Roman" w:cs="Times New Roman"/>
          <w:sz w:val="24"/>
          <w:szCs w:val="24"/>
          <w:lang w:eastAsia="ru-RU"/>
        </w:rPr>
      </w:pPr>
      <w:r w:rsidRPr="009D202E">
        <w:rPr>
          <w:rFonts w:ascii="Times New Roman" w:eastAsia="Times New Roman" w:hAnsi="Times New Roman" w:cs="Times New Roman"/>
          <w:sz w:val="24"/>
          <w:szCs w:val="24"/>
          <w:lang w:eastAsia="ru-RU"/>
        </w:rPr>
        <w:t>прийти лично.</w:t>
      </w:r>
    </w:p>
    <w:p w14:paraId="1F11F5FF" w14:textId="7D2D3A34" w:rsidR="00742C94" w:rsidRPr="009D202E" w:rsidRDefault="00742C94" w:rsidP="000809DE">
      <w:pPr>
        <w:widowControl w:val="0"/>
        <w:spacing w:line="240" w:lineRule="auto"/>
        <w:ind w:firstLine="740"/>
        <w:contextualSpacing/>
        <w:jc w:val="both"/>
        <w:rPr>
          <w:rFonts w:ascii="Times New Roman" w:eastAsia="Times New Roman" w:hAnsi="Times New Roman" w:cs="Times New Roman"/>
          <w:sz w:val="24"/>
          <w:szCs w:val="24"/>
          <w:lang w:eastAsia="ru-RU"/>
        </w:rPr>
      </w:pPr>
      <w:r w:rsidRPr="009D202E">
        <w:rPr>
          <w:rFonts w:ascii="Times New Roman" w:eastAsia="Times New Roman" w:hAnsi="Times New Roman" w:cs="Times New Roman"/>
          <w:sz w:val="24"/>
          <w:szCs w:val="24"/>
          <w:lang w:eastAsia="ru-RU"/>
        </w:rPr>
        <w:t>Должностное лицо Уп</w:t>
      </w:r>
      <w:r w:rsidR="00F37C3E" w:rsidRPr="009D202E">
        <w:rPr>
          <w:rFonts w:ascii="Times New Roman" w:eastAsia="Times New Roman" w:hAnsi="Times New Roman" w:cs="Times New Roman"/>
          <w:sz w:val="24"/>
          <w:szCs w:val="24"/>
          <w:lang w:eastAsia="ru-RU"/>
        </w:rPr>
        <w:t>равл</w:t>
      </w:r>
      <w:r w:rsidR="00B328B7" w:rsidRPr="009D202E">
        <w:rPr>
          <w:rFonts w:ascii="Times New Roman" w:eastAsia="Times New Roman" w:hAnsi="Times New Roman" w:cs="Times New Roman"/>
          <w:sz w:val="24"/>
          <w:szCs w:val="24"/>
          <w:lang w:eastAsia="ru-RU"/>
        </w:rPr>
        <w:t>ения</w:t>
      </w:r>
      <w:r w:rsidRPr="009D202E">
        <w:rPr>
          <w:rFonts w:ascii="Times New Roman" w:eastAsia="Times New Roman" w:hAnsi="Times New Roman" w:cs="Times New Roman"/>
          <w:sz w:val="24"/>
          <w:szCs w:val="24"/>
          <w:lang w:eastAsia="ru-RU"/>
        </w:rPr>
        <w:t xml:space="preserve">, работник </w:t>
      </w:r>
      <w:r w:rsidR="00142083" w:rsidRPr="009D202E">
        <w:rPr>
          <w:rFonts w:ascii="Times New Roman" w:eastAsia="Calibri" w:hAnsi="Times New Roman" w:cs="Times New Roman"/>
          <w:sz w:val="24"/>
          <w:szCs w:val="24"/>
        </w:rPr>
        <w:t>ОПГиМУ-5</w:t>
      </w:r>
      <w:r w:rsidRPr="009D202E">
        <w:rPr>
          <w:rFonts w:ascii="Times New Roman" w:eastAsia="Times New Roman" w:hAnsi="Times New Roman" w:cs="Times New Roman"/>
          <w:sz w:val="24"/>
          <w:szCs w:val="24"/>
          <w:lang w:eastAsia="ru-RU"/>
        </w:rPr>
        <w:t xml:space="preserve">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0F16EAF7" w14:textId="77777777" w:rsidR="00742C94" w:rsidRPr="009D202E" w:rsidRDefault="00742C94" w:rsidP="000809DE">
      <w:pPr>
        <w:widowControl w:val="0"/>
        <w:spacing w:line="240" w:lineRule="auto"/>
        <w:ind w:firstLine="740"/>
        <w:contextualSpacing/>
        <w:jc w:val="both"/>
        <w:rPr>
          <w:rFonts w:ascii="Times New Roman" w:eastAsia="Times New Roman" w:hAnsi="Times New Roman" w:cs="Times New Roman"/>
          <w:sz w:val="24"/>
          <w:szCs w:val="24"/>
          <w:lang w:eastAsia="ru-RU"/>
        </w:rPr>
      </w:pPr>
      <w:r w:rsidRPr="009D202E">
        <w:rPr>
          <w:rFonts w:ascii="Times New Roman" w:eastAsia="Times New Roman" w:hAnsi="Times New Roman" w:cs="Times New Roman"/>
          <w:sz w:val="24"/>
          <w:szCs w:val="24"/>
          <w:lang w:eastAsia="ru-RU"/>
        </w:rPr>
        <w:t>Продолжительность информирования по телефону не должна превышать 10 минут.</w:t>
      </w:r>
    </w:p>
    <w:p w14:paraId="7D40C976" w14:textId="77777777" w:rsidR="00742C94" w:rsidRPr="009D202E" w:rsidRDefault="00742C94" w:rsidP="000809DE">
      <w:pPr>
        <w:widowControl w:val="0"/>
        <w:spacing w:line="240" w:lineRule="auto"/>
        <w:ind w:firstLine="740"/>
        <w:contextualSpacing/>
        <w:jc w:val="both"/>
        <w:rPr>
          <w:rFonts w:ascii="Times New Roman" w:eastAsia="Times New Roman" w:hAnsi="Times New Roman" w:cs="Times New Roman"/>
          <w:sz w:val="24"/>
          <w:szCs w:val="24"/>
          <w:lang w:eastAsia="ru-RU"/>
        </w:rPr>
      </w:pPr>
      <w:r w:rsidRPr="009D202E">
        <w:rPr>
          <w:rFonts w:ascii="Times New Roman" w:eastAsia="Times New Roman" w:hAnsi="Times New Roman" w:cs="Times New Roman"/>
          <w:sz w:val="24"/>
          <w:szCs w:val="24"/>
          <w:lang w:eastAsia="ru-RU"/>
        </w:rPr>
        <w:t>Информирование осуществляется в соответствии с графиком приема граждан.</w:t>
      </w:r>
    </w:p>
    <w:p w14:paraId="397DBBDD" w14:textId="42489E44" w:rsidR="00742C94" w:rsidRPr="009D202E" w:rsidRDefault="00B328B7" w:rsidP="000809DE">
      <w:pPr>
        <w:widowControl w:val="0"/>
        <w:tabs>
          <w:tab w:val="left" w:pos="1279"/>
        </w:tabs>
        <w:spacing w:line="240" w:lineRule="auto"/>
        <w:contextualSpacing/>
        <w:jc w:val="both"/>
        <w:rPr>
          <w:rFonts w:ascii="Times New Roman" w:eastAsia="Times New Roman" w:hAnsi="Times New Roman" w:cs="Times New Roman"/>
          <w:sz w:val="24"/>
          <w:szCs w:val="24"/>
          <w:lang w:eastAsia="ru-RU"/>
        </w:rPr>
      </w:pPr>
      <w:r w:rsidRPr="009D202E">
        <w:rPr>
          <w:rFonts w:ascii="Times New Roman" w:eastAsia="Times New Roman" w:hAnsi="Times New Roman" w:cs="Times New Roman"/>
          <w:sz w:val="24"/>
          <w:szCs w:val="24"/>
          <w:lang w:eastAsia="ru-RU"/>
        </w:rPr>
        <w:t>1.6</w:t>
      </w:r>
      <w:r w:rsidR="00F37C3E" w:rsidRPr="009D202E">
        <w:rPr>
          <w:rFonts w:ascii="Times New Roman" w:eastAsia="Times New Roman" w:hAnsi="Times New Roman" w:cs="Times New Roman"/>
          <w:sz w:val="24"/>
          <w:szCs w:val="24"/>
          <w:lang w:eastAsia="ru-RU"/>
        </w:rPr>
        <w:t xml:space="preserve">. </w:t>
      </w:r>
      <w:r w:rsidR="00DA6AF8" w:rsidRPr="009D202E">
        <w:rPr>
          <w:rFonts w:ascii="Times New Roman" w:eastAsia="Times New Roman" w:hAnsi="Times New Roman" w:cs="Times New Roman"/>
          <w:sz w:val="24"/>
          <w:szCs w:val="24"/>
          <w:lang w:eastAsia="ru-RU"/>
        </w:rPr>
        <w:t xml:space="preserve">По </w:t>
      </w:r>
      <w:r w:rsidR="00742C94" w:rsidRPr="009D202E">
        <w:rPr>
          <w:rFonts w:ascii="Times New Roman" w:eastAsia="Times New Roman" w:hAnsi="Times New Roman" w:cs="Times New Roman"/>
          <w:sz w:val="24"/>
          <w:szCs w:val="24"/>
          <w:lang w:eastAsia="ru-RU"/>
        </w:rPr>
        <w:t xml:space="preserve">письменному обращению должностное </w:t>
      </w:r>
      <w:r w:rsidR="002C651F" w:rsidRPr="009D202E">
        <w:rPr>
          <w:rFonts w:ascii="Times New Roman" w:eastAsia="Times New Roman" w:hAnsi="Times New Roman" w:cs="Times New Roman"/>
          <w:sz w:val="24"/>
          <w:szCs w:val="24"/>
          <w:lang w:eastAsia="ru-RU"/>
        </w:rPr>
        <w:t>лицо Управления</w:t>
      </w:r>
      <w:r w:rsidR="00742C94" w:rsidRPr="009D202E">
        <w:rPr>
          <w:rFonts w:ascii="Times New Roman" w:eastAsia="Times New Roman" w:hAnsi="Times New Roman" w:cs="Times New Roman"/>
          <w:sz w:val="24"/>
          <w:szCs w:val="24"/>
          <w:lang w:eastAsia="ru-RU"/>
        </w:rPr>
        <w:t>, ответственное за предоставление</w:t>
      </w:r>
      <w:r w:rsidR="00F37C3E" w:rsidRPr="009D202E">
        <w:rPr>
          <w:rFonts w:ascii="Times New Roman" w:eastAsia="Times New Roman" w:hAnsi="Times New Roman" w:cs="Times New Roman"/>
          <w:sz w:val="24"/>
          <w:szCs w:val="24"/>
          <w:lang w:eastAsia="ru-RU"/>
        </w:rPr>
        <w:t xml:space="preserve"> </w:t>
      </w:r>
      <w:r w:rsidR="00742C94" w:rsidRPr="009D202E">
        <w:rPr>
          <w:rFonts w:ascii="Times New Roman" w:eastAsia="Times New Roman" w:hAnsi="Times New Roman" w:cs="Times New Roman"/>
          <w:sz w:val="24"/>
          <w:szCs w:val="24"/>
          <w:lang w:eastAsia="ru-RU"/>
        </w:rPr>
        <w:t xml:space="preserve">муниципальной </w:t>
      </w:r>
      <w:r w:rsidR="002C651F" w:rsidRPr="009D202E">
        <w:rPr>
          <w:rFonts w:ascii="Times New Roman" w:eastAsia="Times New Roman" w:hAnsi="Times New Roman" w:cs="Times New Roman"/>
          <w:sz w:val="24"/>
          <w:szCs w:val="24"/>
          <w:lang w:eastAsia="ru-RU"/>
        </w:rPr>
        <w:t>услуги, работник</w:t>
      </w:r>
      <w:r w:rsidR="00742C94" w:rsidRPr="009D202E">
        <w:rPr>
          <w:rFonts w:ascii="Times New Roman" w:eastAsia="Times New Roman" w:hAnsi="Times New Roman" w:cs="Times New Roman"/>
          <w:sz w:val="24"/>
          <w:szCs w:val="24"/>
          <w:lang w:eastAsia="ru-RU"/>
        </w:rPr>
        <w:t xml:space="preserve"> </w:t>
      </w:r>
      <w:r w:rsidR="00142083" w:rsidRPr="009D202E">
        <w:rPr>
          <w:rFonts w:ascii="Times New Roman" w:eastAsia="Calibri" w:hAnsi="Times New Roman" w:cs="Times New Roman"/>
          <w:sz w:val="24"/>
          <w:szCs w:val="24"/>
        </w:rPr>
        <w:t>ОПГиМУ-</w:t>
      </w:r>
      <w:r w:rsidR="002C651F" w:rsidRPr="009D202E">
        <w:rPr>
          <w:rFonts w:ascii="Times New Roman" w:eastAsia="Calibri" w:hAnsi="Times New Roman" w:cs="Times New Roman"/>
          <w:sz w:val="24"/>
          <w:szCs w:val="24"/>
        </w:rPr>
        <w:t>5</w:t>
      </w:r>
      <w:r w:rsidR="002C651F" w:rsidRPr="009D202E">
        <w:rPr>
          <w:rFonts w:ascii="Times New Roman" w:eastAsia="Times New Roman" w:hAnsi="Times New Roman" w:cs="Times New Roman"/>
          <w:sz w:val="24"/>
          <w:szCs w:val="24"/>
          <w:lang w:eastAsia="ru-RU"/>
        </w:rPr>
        <w:t xml:space="preserve"> подробно</w:t>
      </w:r>
      <w:r w:rsidR="00742C94" w:rsidRPr="009D202E">
        <w:rPr>
          <w:rFonts w:ascii="Times New Roman" w:eastAsia="Times New Roman" w:hAnsi="Times New Roman" w:cs="Times New Roman"/>
          <w:sz w:val="24"/>
          <w:szCs w:val="24"/>
          <w:lang w:eastAsia="ru-RU"/>
        </w:rPr>
        <w:t xml:space="preserve"> в письменной форме разъясняет гражданину сведения по вопросам, указанным в пункте 1.</w:t>
      </w:r>
      <w:r w:rsidR="008766CD" w:rsidRPr="009D202E">
        <w:rPr>
          <w:rFonts w:ascii="Times New Roman" w:eastAsia="Times New Roman" w:hAnsi="Times New Roman" w:cs="Times New Roman"/>
          <w:sz w:val="24"/>
          <w:szCs w:val="24"/>
          <w:lang w:eastAsia="ru-RU"/>
        </w:rPr>
        <w:t xml:space="preserve">4 </w:t>
      </w:r>
      <w:r w:rsidR="00142083" w:rsidRPr="009D202E">
        <w:rPr>
          <w:rFonts w:ascii="Times New Roman" w:eastAsia="Times New Roman" w:hAnsi="Times New Roman" w:cs="Times New Roman"/>
          <w:sz w:val="24"/>
          <w:szCs w:val="24"/>
          <w:lang w:eastAsia="ru-RU"/>
        </w:rPr>
        <w:t>настоящего а</w:t>
      </w:r>
      <w:r w:rsidR="00742C94" w:rsidRPr="009D202E">
        <w:rPr>
          <w:rFonts w:ascii="Times New Roman" w:eastAsia="Times New Roman" w:hAnsi="Times New Roman" w:cs="Times New Roman"/>
          <w:sz w:val="24"/>
          <w:szCs w:val="24"/>
          <w:lang w:eastAsia="ru-RU"/>
        </w:rPr>
        <w:t xml:space="preserve">дминистративного регламента в </w:t>
      </w:r>
      <w:r w:rsidR="002C651F" w:rsidRPr="009D202E">
        <w:rPr>
          <w:rFonts w:ascii="Times New Roman" w:eastAsia="Times New Roman" w:hAnsi="Times New Roman" w:cs="Times New Roman"/>
          <w:sz w:val="24"/>
          <w:szCs w:val="24"/>
          <w:lang w:eastAsia="ru-RU"/>
        </w:rPr>
        <w:t>порядке, установленном</w:t>
      </w:r>
      <w:r w:rsidR="00742C94" w:rsidRPr="009D202E">
        <w:rPr>
          <w:rFonts w:ascii="Times New Roman" w:eastAsia="Times New Roman" w:hAnsi="Times New Roman" w:cs="Times New Roman"/>
          <w:sz w:val="24"/>
          <w:szCs w:val="24"/>
          <w:lang w:eastAsia="ru-RU"/>
        </w:rPr>
        <w:t xml:space="preserve"> Федерал</w:t>
      </w:r>
      <w:r w:rsidR="00AD5724" w:rsidRPr="009D202E">
        <w:rPr>
          <w:rFonts w:ascii="Times New Roman" w:eastAsia="Times New Roman" w:hAnsi="Times New Roman" w:cs="Times New Roman"/>
          <w:sz w:val="24"/>
          <w:szCs w:val="24"/>
          <w:lang w:eastAsia="ru-RU"/>
        </w:rPr>
        <w:t>ьным законом от 02.05.2006 года</w:t>
      </w:r>
      <w:r w:rsidR="008766CD" w:rsidRPr="009D202E">
        <w:rPr>
          <w:rFonts w:ascii="Times New Roman" w:eastAsia="Times New Roman" w:hAnsi="Times New Roman" w:cs="Times New Roman"/>
          <w:sz w:val="24"/>
          <w:szCs w:val="24"/>
          <w:lang w:eastAsia="ru-RU"/>
        </w:rPr>
        <w:t xml:space="preserve"> № </w:t>
      </w:r>
      <w:r w:rsidR="00742C94" w:rsidRPr="009D202E">
        <w:rPr>
          <w:rFonts w:ascii="Times New Roman" w:eastAsia="Times New Roman" w:hAnsi="Times New Roman" w:cs="Times New Roman"/>
          <w:sz w:val="24"/>
          <w:szCs w:val="24"/>
          <w:lang w:eastAsia="ru-RU"/>
        </w:rPr>
        <w:t>59</w:t>
      </w:r>
      <w:r w:rsidR="00AD5724" w:rsidRPr="009D202E">
        <w:rPr>
          <w:rFonts w:ascii="Times New Roman" w:eastAsia="Times New Roman" w:hAnsi="Times New Roman" w:cs="Times New Roman"/>
          <w:sz w:val="24"/>
          <w:szCs w:val="24"/>
          <w:lang w:eastAsia="ru-RU"/>
        </w:rPr>
        <w:t>-</w:t>
      </w:r>
      <w:r w:rsidR="00742C94" w:rsidRPr="009D202E">
        <w:rPr>
          <w:rFonts w:ascii="Times New Roman" w:eastAsia="Times New Roman" w:hAnsi="Times New Roman" w:cs="Times New Roman"/>
          <w:sz w:val="24"/>
          <w:szCs w:val="24"/>
          <w:lang w:eastAsia="ru-RU"/>
        </w:rPr>
        <w:t>ФЗ «О порядке рассмотрения обращений граждан Российской Федерации».</w:t>
      </w:r>
    </w:p>
    <w:p w14:paraId="279CDAD6" w14:textId="4ACF1E50" w:rsidR="00742C94" w:rsidRPr="009D202E" w:rsidRDefault="008766CD" w:rsidP="000809DE">
      <w:pPr>
        <w:widowControl w:val="0"/>
        <w:tabs>
          <w:tab w:val="left" w:pos="1319"/>
        </w:tabs>
        <w:spacing w:line="240" w:lineRule="auto"/>
        <w:contextualSpacing/>
        <w:jc w:val="both"/>
        <w:rPr>
          <w:rFonts w:ascii="Times New Roman" w:eastAsia="Times New Roman" w:hAnsi="Times New Roman" w:cs="Times New Roman"/>
          <w:sz w:val="24"/>
          <w:szCs w:val="24"/>
          <w:lang w:eastAsia="ru-RU"/>
        </w:rPr>
      </w:pPr>
      <w:r w:rsidRPr="009D202E">
        <w:rPr>
          <w:rFonts w:ascii="Times New Roman" w:eastAsia="Times New Roman" w:hAnsi="Times New Roman" w:cs="Times New Roman"/>
          <w:sz w:val="24"/>
          <w:szCs w:val="24"/>
          <w:lang w:eastAsia="ru-RU"/>
        </w:rPr>
        <w:t>1.7</w:t>
      </w:r>
      <w:r w:rsidR="00F37C3E" w:rsidRPr="009D202E">
        <w:rPr>
          <w:rFonts w:ascii="Times New Roman" w:eastAsia="Times New Roman" w:hAnsi="Times New Roman" w:cs="Times New Roman"/>
          <w:sz w:val="24"/>
          <w:szCs w:val="24"/>
          <w:lang w:eastAsia="ru-RU"/>
        </w:rPr>
        <w:t xml:space="preserve">. </w:t>
      </w:r>
      <w:r w:rsidR="00742C94" w:rsidRPr="009D202E">
        <w:rPr>
          <w:rFonts w:ascii="Times New Roman" w:eastAsia="Times New Roman" w:hAnsi="Times New Roman" w:cs="Times New Roman"/>
          <w:sz w:val="24"/>
          <w:szCs w:val="24"/>
          <w:lang w:eastAsia="ru-RU"/>
        </w:rPr>
        <w:t>На ЕПГУ размещ</w:t>
      </w:r>
      <w:r w:rsidR="00AD5724" w:rsidRPr="009D202E">
        <w:rPr>
          <w:rFonts w:ascii="Times New Roman" w:eastAsia="Times New Roman" w:hAnsi="Times New Roman" w:cs="Times New Roman"/>
          <w:sz w:val="24"/>
          <w:szCs w:val="24"/>
          <w:lang w:eastAsia="ru-RU"/>
        </w:rPr>
        <w:t>аются сведения, предусмотренные «</w:t>
      </w:r>
      <w:r w:rsidR="00742C94" w:rsidRPr="009D202E">
        <w:rPr>
          <w:rFonts w:ascii="Times New Roman" w:eastAsia="Times New Roman" w:hAnsi="Times New Roman" w:cs="Times New Roman"/>
          <w:sz w:val="24"/>
          <w:szCs w:val="24"/>
          <w:lang w:eastAsia="ru-RU"/>
        </w:rPr>
        <w:t>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w:t>
      </w:r>
      <w:r w:rsidR="00AD5724" w:rsidRPr="009D202E">
        <w:rPr>
          <w:rFonts w:ascii="Times New Roman" w:eastAsia="Times New Roman" w:hAnsi="Times New Roman" w:cs="Times New Roman"/>
          <w:sz w:val="24"/>
          <w:szCs w:val="24"/>
          <w:lang w:eastAsia="ru-RU"/>
        </w:rPr>
        <w:t xml:space="preserve">сийской Федерации от </w:t>
      </w:r>
      <w:r w:rsidR="002C651F" w:rsidRPr="009D202E">
        <w:rPr>
          <w:rFonts w:ascii="Times New Roman" w:eastAsia="Times New Roman" w:hAnsi="Times New Roman" w:cs="Times New Roman"/>
          <w:sz w:val="24"/>
          <w:szCs w:val="24"/>
          <w:lang w:eastAsia="ru-RU"/>
        </w:rPr>
        <w:t>24.10.2011 года</w:t>
      </w:r>
      <w:r w:rsidR="00AD5724" w:rsidRPr="009D202E">
        <w:rPr>
          <w:rFonts w:ascii="Times New Roman" w:eastAsia="Times New Roman" w:hAnsi="Times New Roman" w:cs="Times New Roman"/>
          <w:sz w:val="24"/>
          <w:szCs w:val="24"/>
          <w:lang w:eastAsia="ru-RU"/>
        </w:rPr>
        <w:t xml:space="preserve"> № 861«О федеральных государственных информационных системах, обеспечивающих предоставление в электронной форме государственных и муниципальных </w:t>
      </w:r>
      <w:r w:rsidR="002C651F" w:rsidRPr="009D202E">
        <w:rPr>
          <w:rFonts w:ascii="Times New Roman" w:eastAsia="Times New Roman" w:hAnsi="Times New Roman" w:cs="Times New Roman"/>
          <w:sz w:val="24"/>
          <w:szCs w:val="24"/>
          <w:lang w:eastAsia="ru-RU"/>
        </w:rPr>
        <w:t>услуг (</w:t>
      </w:r>
      <w:r w:rsidR="00AD5724" w:rsidRPr="009D202E">
        <w:rPr>
          <w:rFonts w:ascii="Times New Roman" w:eastAsia="Times New Roman" w:hAnsi="Times New Roman" w:cs="Times New Roman"/>
          <w:sz w:val="24"/>
          <w:szCs w:val="24"/>
          <w:lang w:eastAsia="ru-RU"/>
        </w:rPr>
        <w:t>осуществление функций».</w:t>
      </w:r>
    </w:p>
    <w:p w14:paraId="47841D82" w14:textId="4CE055B5" w:rsidR="00742C94" w:rsidRPr="009D202E" w:rsidRDefault="00742C94" w:rsidP="000809DE">
      <w:pPr>
        <w:widowControl w:val="0"/>
        <w:spacing w:line="240" w:lineRule="auto"/>
        <w:ind w:firstLine="760"/>
        <w:contextualSpacing/>
        <w:jc w:val="both"/>
        <w:rPr>
          <w:rFonts w:ascii="Times New Roman" w:eastAsia="Times New Roman" w:hAnsi="Times New Roman" w:cs="Times New Roman"/>
          <w:sz w:val="24"/>
          <w:szCs w:val="24"/>
          <w:lang w:eastAsia="ru-RU"/>
        </w:rPr>
      </w:pPr>
      <w:r w:rsidRPr="009D202E">
        <w:rPr>
          <w:rFonts w:ascii="Times New Roman" w:eastAsia="Times New Roman" w:hAnsi="Times New Roman" w:cs="Times New Roman"/>
          <w:sz w:val="24"/>
          <w:szCs w:val="24"/>
          <w:lang w:eastAsia="ru-RU"/>
        </w:rPr>
        <w:t>Доступ к информации о сроках, порядке предоставления муниципальной услуги и документах, необходимых для предоставления муниципально</w:t>
      </w:r>
      <w:r w:rsidR="00F37C3E" w:rsidRPr="009D202E">
        <w:rPr>
          <w:rFonts w:ascii="Times New Roman" w:eastAsia="Times New Roman" w:hAnsi="Times New Roman" w:cs="Times New Roman"/>
          <w:sz w:val="24"/>
          <w:szCs w:val="24"/>
          <w:lang w:eastAsia="ru-RU"/>
        </w:rPr>
        <w:t>й</w:t>
      </w:r>
      <w:r w:rsidRPr="009D202E">
        <w:rPr>
          <w:rFonts w:ascii="Times New Roman" w:eastAsia="Times New Roman" w:hAnsi="Times New Roman" w:cs="Times New Roman"/>
          <w:sz w:val="24"/>
          <w:szCs w:val="24"/>
          <w:lang w:eastAsia="ru-RU"/>
        </w:rPr>
        <w:t xml:space="preserve">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326CCEEE" w14:textId="65D8307A" w:rsidR="00742C94" w:rsidRPr="009D202E" w:rsidRDefault="008766CD" w:rsidP="000809DE">
      <w:pPr>
        <w:widowControl w:val="0"/>
        <w:tabs>
          <w:tab w:val="left" w:pos="1279"/>
        </w:tabs>
        <w:spacing w:line="240" w:lineRule="auto"/>
        <w:contextualSpacing/>
        <w:jc w:val="both"/>
        <w:rPr>
          <w:rFonts w:ascii="Times New Roman" w:eastAsia="Times New Roman" w:hAnsi="Times New Roman" w:cs="Times New Roman"/>
          <w:sz w:val="24"/>
          <w:szCs w:val="24"/>
          <w:lang w:eastAsia="ru-RU"/>
        </w:rPr>
      </w:pPr>
      <w:r w:rsidRPr="009D202E">
        <w:rPr>
          <w:rFonts w:ascii="Times New Roman" w:eastAsia="Times New Roman" w:hAnsi="Times New Roman" w:cs="Times New Roman"/>
          <w:sz w:val="24"/>
          <w:szCs w:val="24"/>
          <w:lang w:eastAsia="ru-RU"/>
        </w:rPr>
        <w:t>1.8</w:t>
      </w:r>
      <w:r w:rsidR="00977BF2" w:rsidRPr="009D202E">
        <w:rPr>
          <w:rFonts w:ascii="Times New Roman" w:eastAsia="Times New Roman" w:hAnsi="Times New Roman" w:cs="Times New Roman"/>
          <w:sz w:val="24"/>
          <w:szCs w:val="24"/>
          <w:lang w:eastAsia="ru-RU"/>
        </w:rPr>
        <w:t xml:space="preserve">. </w:t>
      </w:r>
      <w:r w:rsidR="00742C94" w:rsidRPr="009D202E">
        <w:rPr>
          <w:rFonts w:ascii="Times New Roman" w:eastAsia="Times New Roman" w:hAnsi="Times New Roman" w:cs="Times New Roman"/>
          <w:sz w:val="24"/>
          <w:szCs w:val="24"/>
          <w:lang w:eastAsia="ru-RU"/>
        </w:rPr>
        <w:t>На официальном сайте Уп</w:t>
      </w:r>
      <w:r w:rsidR="00977BF2" w:rsidRPr="009D202E">
        <w:rPr>
          <w:rFonts w:ascii="Times New Roman" w:eastAsia="Times New Roman" w:hAnsi="Times New Roman" w:cs="Times New Roman"/>
          <w:sz w:val="24"/>
          <w:szCs w:val="24"/>
          <w:lang w:eastAsia="ru-RU"/>
        </w:rPr>
        <w:t>равления</w:t>
      </w:r>
      <w:r w:rsidR="00742C94" w:rsidRPr="009D202E">
        <w:rPr>
          <w:rFonts w:ascii="Times New Roman" w:eastAsia="Times New Roman" w:hAnsi="Times New Roman" w:cs="Times New Roman"/>
          <w:sz w:val="24"/>
          <w:szCs w:val="24"/>
          <w:lang w:eastAsia="ru-RU"/>
        </w:rPr>
        <w:t>, на стендах в местах предоставления муниципально</w:t>
      </w:r>
      <w:r w:rsidR="00977BF2" w:rsidRPr="009D202E">
        <w:rPr>
          <w:rFonts w:ascii="Times New Roman" w:eastAsia="Times New Roman" w:hAnsi="Times New Roman" w:cs="Times New Roman"/>
          <w:sz w:val="24"/>
          <w:szCs w:val="24"/>
          <w:lang w:eastAsia="ru-RU"/>
        </w:rPr>
        <w:t>й</w:t>
      </w:r>
      <w:r w:rsidR="00742C94" w:rsidRPr="009D202E">
        <w:rPr>
          <w:rFonts w:ascii="Times New Roman" w:eastAsia="Times New Roman" w:hAnsi="Times New Roman" w:cs="Times New Roman"/>
          <w:sz w:val="24"/>
          <w:szCs w:val="24"/>
          <w:lang w:eastAsia="ru-RU"/>
        </w:rPr>
        <w:t xml:space="preserve"> услуги и услуг, которые являются необходимыми и обязательными для предост</w:t>
      </w:r>
      <w:r w:rsidRPr="009D202E">
        <w:rPr>
          <w:rFonts w:ascii="Times New Roman" w:eastAsia="Times New Roman" w:hAnsi="Times New Roman" w:cs="Times New Roman"/>
          <w:sz w:val="24"/>
          <w:szCs w:val="24"/>
          <w:lang w:eastAsia="ru-RU"/>
        </w:rPr>
        <w:t xml:space="preserve">авления </w:t>
      </w:r>
      <w:r w:rsidRPr="009D202E">
        <w:rPr>
          <w:rFonts w:ascii="Times New Roman" w:eastAsia="Times New Roman" w:hAnsi="Times New Roman" w:cs="Times New Roman"/>
          <w:sz w:val="24"/>
          <w:szCs w:val="24"/>
          <w:lang w:eastAsia="ru-RU"/>
        </w:rPr>
        <w:lastRenderedPageBreak/>
        <w:t xml:space="preserve">муниципальной услуги </w:t>
      </w:r>
      <w:r w:rsidR="00742C94" w:rsidRPr="009D202E">
        <w:rPr>
          <w:rFonts w:ascii="Times New Roman" w:eastAsia="Times New Roman" w:hAnsi="Times New Roman" w:cs="Times New Roman"/>
          <w:sz w:val="24"/>
          <w:szCs w:val="24"/>
          <w:lang w:eastAsia="ru-RU"/>
        </w:rPr>
        <w:t xml:space="preserve">в </w:t>
      </w:r>
      <w:r w:rsidR="00AD5724" w:rsidRPr="009D202E">
        <w:rPr>
          <w:rFonts w:ascii="Times New Roman" w:eastAsia="Calibri" w:hAnsi="Times New Roman" w:cs="Times New Roman"/>
          <w:sz w:val="24"/>
          <w:szCs w:val="24"/>
        </w:rPr>
        <w:t>ОПГиМУ-</w:t>
      </w:r>
      <w:r w:rsidR="002C651F" w:rsidRPr="009D202E">
        <w:rPr>
          <w:rFonts w:ascii="Times New Roman" w:eastAsia="Calibri" w:hAnsi="Times New Roman" w:cs="Times New Roman"/>
          <w:sz w:val="24"/>
          <w:szCs w:val="24"/>
        </w:rPr>
        <w:t>5</w:t>
      </w:r>
      <w:r w:rsidR="002C651F" w:rsidRPr="009D202E">
        <w:rPr>
          <w:rFonts w:ascii="Times New Roman" w:eastAsia="Times New Roman" w:hAnsi="Times New Roman" w:cs="Times New Roman"/>
          <w:sz w:val="24"/>
          <w:szCs w:val="24"/>
          <w:lang w:eastAsia="ru-RU"/>
        </w:rPr>
        <w:t xml:space="preserve"> размещается</w:t>
      </w:r>
      <w:r w:rsidR="00742C94" w:rsidRPr="009D202E">
        <w:rPr>
          <w:rFonts w:ascii="Times New Roman" w:eastAsia="Times New Roman" w:hAnsi="Times New Roman" w:cs="Times New Roman"/>
          <w:sz w:val="24"/>
          <w:szCs w:val="24"/>
          <w:lang w:eastAsia="ru-RU"/>
        </w:rPr>
        <w:t xml:space="preserve"> следующая справочная информация:</w:t>
      </w:r>
    </w:p>
    <w:p w14:paraId="134B5DF9" w14:textId="3EA8731E" w:rsidR="00742C94" w:rsidRPr="009D202E" w:rsidRDefault="00742C94" w:rsidP="000809DE">
      <w:pPr>
        <w:widowControl w:val="0"/>
        <w:spacing w:line="240" w:lineRule="auto"/>
        <w:ind w:firstLine="760"/>
        <w:contextualSpacing/>
        <w:jc w:val="both"/>
        <w:rPr>
          <w:rFonts w:ascii="Times New Roman" w:eastAsia="Times New Roman" w:hAnsi="Times New Roman" w:cs="Times New Roman"/>
          <w:sz w:val="24"/>
          <w:szCs w:val="24"/>
          <w:lang w:eastAsia="ru-RU"/>
        </w:rPr>
      </w:pPr>
      <w:r w:rsidRPr="009D202E">
        <w:rPr>
          <w:rFonts w:ascii="Times New Roman" w:eastAsia="Times New Roman" w:hAnsi="Times New Roman" w:cs="Times New Roman"/>
          <w:sz w:val="24"/>
          <w:szCs w:val="24"/>
          <w:lang w:eastAsia="ru-RU"/>
        </w:rPr>
        <w:t>о месте нахождения и графике работы</w:t>
      </w:r>
      <w:r w:rsidR="008766CD" w:rsidRPr="009D202E">
        <w:rPr>
          <w:rStyle w:val="2"/>
          <w:sz w:val="24"/>
          <w:szCs w:val="24"/>
        </w:rPr>
        <w:t xml:space="preserve"> структурных подразделений администрации Балтийск</w:t>
      </w:r>
      <w:r w:rsidR="00AD5724" w:rsidRPr="009D202E">
        <w:rPr>
          <w:rStyle w:val="2"/>
          <w:sz w:val="24"/>
          <w:szCs w:val="24"/>
        </w:rPr>
        <w:t>ого</w:t>
      </w:r>
      <w:r w:rsidR="008766CD" w:rsidRPr="009D202E">
        <w:rPr>
          <w:rStyle w:val="2"/>
          <w:sz w:val="24"/>
          <w:szCs w:val="24"/>
        </w:rPr>
        <w:t xml:space="preserve"> городско</w:t>
      </w:r>
      <w:r w:rsidR="00AD5724" w:rsidRPr="009D202E">
        <w:rPr>
          <w:rStyle w:val="2"/>
          <w:sz w:val="24"/>
          <w:szCs w:val="24"/>
        </w:rPr>
        <w:t>го</w:t>
      </w:r>
      <w:r w:rsidR="008766CD" w:rsidRPr="009D202E">
        <w:rPr>
          <w:rStyle w:val="2"/>
          <w:sz w:val="24"/>
          <w:szCs w:val="24"/>
        </w:rPr>
        <w:t xml:space="preserve"> округ</w:t>
      </w:r>
      <w:r w:rsidR="00AD5724" w:rsidRPr="009D202E">
        <w:rPr>
          <w:rStyle w:val="2"/>
          <w:sz w:val="24"/>
          <w:szCs w:val="24"/>
        </w:rPr>
        <w:t xml:space="preserve">а: Управления </w:t>
      </w:r>
      <w:r w:rsidR="008766CD" w:rsidRPr="009D202E">
        <w:rPr>
          <w:rStyle w:val="2"/>
          <w:sz w:val="24"/>
          <w:szCs w:val="24"/>
        </w:rPr>
        <w:t>и</w:t>
      </w:r>
      <w:r w:rsidR="00AD5724" w:rsidRPr="009D202E">
        <w:rPr>
          <w:rFonts w:ascii="Times New Roman" w:eastAsia="Calibri" w:hAnsi="Times New Roman" w:cs="Times New Roman"/>
          <w:sz w:val="24"/>
          <w:szCs w:val="24"/>
        </w:rPr>
        <w:t xml:space="preserve"> ОПГиМУ-5</w:t>
      </w:r>
      <w:r w:rsidRPr="009D202E">
        <w:rPr>
          <w:rFonts w:ascii="Times New Roman" w:eastAsia="Times New Roman" w:hAnsi="Times New Roman" w:cs="Times New Roman"/>
          <w:sz w:val="24"/>
          <w:szCs w:val="24"/>
          <w:lang w:eastAsia="ru-RU"/>
        </w:rPr>
        <w:t>, ответственных за предоставление муниципальной у</w:t>
      </w:r>
      <w:r w:rsidR="008766CD" w:rsidRPr="009D202E">
        <w:rPr>
          <w:rFonts w:ascii="Times New Roman" w:eastAsia="Times New Roman" w:hAnsi="Times New Roman" w:cs="Times New Roman"/>
          <w:sz w:val="24"/>
          <w:szCs w:val="24"/>
          <w:lang w:eastAsia="ru-RU"/>
        </w:rPr>
        <w:t>слуги</w:t>
      </w:r>
      <w:r w:rsidRPr="009D202E">
        <w:rPr>
          <w:rFonts w:ascii="Times New Roman" w:eastAsia="Times New Roman" w:hAnsi="Times New Roman" w:cs="Times New Roman"/>
          <w:sz w:val="24"/>
          <w:szCs w:val="24"/>
          <w:lang w:eastAsia="ru-RU"/>
        </w:rPr>
        <w:t>;</w:t>
      </w:r>
    </w:p>
    <w:p w14:paraId="4D60E74F" w14:textId="2122D8B9" w:rsidR="00742C94" w:rsidRPr="009D202E" w:rsidRDefault="00742C94" w:rsidP="000809DE">
      <w:pPr>
        <w:widowControl w:val="0"/>
        <w:spacing w:line="240" w:lineRule="auto"/>
        <w:ind w:firstLine="760"/>
        <w:contextualSpacing/>
        <w:jc w:val="both"/>
        <w:rPr>
          <w:rFonts w:ascii="Times New Roman" w:eastAsia="Times New Roman" w:hAnsi="Times New Roman" w:cs="Times New Roman"/>
          <w:sz w:val="24"/>
          <w:szCs w:val="24"/>
          <w:lang w:eastAsia="ru-RU"/>
        </w:rPr>
      </w:pPr>
      <w:r w:rsidRPr="009D202E">
        <w:rPr>
          <w:rFonts w:ascii="Times New Roman" w:eastAsia="Times New Roman" w:hAnsi="Times New Roman" w:cs="Times New Roman"/>
          <w:sz w:val="24"/>
          <w:szCs w:val="24"/>
          <w:lang w:eastAsia="ru-RU"/>
        </w:rPr>
        <w:t xml:space="preserve">справочные телефоны структурных подразделений </w:t>
      </w:r>
      <w:r w:rsidR="00977BF2" w:rsidRPr="009D202E">
        <w:rPr>
          <w:rFonts w:ascii="Times New Roman" w:eastAsia="Times New Roman" w:hAnsi="Times New Roman" w:cs="Times New Roman"/>
          <w:sz w:val="24"/>
          <w:szCs w:val="24"/>
          <w:lang w:eastAsia="ru-RU"/>
        </w:rPr>
        <w:t>администрации</w:t>
      </w:r>
      <w:r w:rsidR="00EF69B2" w:rsidRPr="009D202E">
        <w:rPr>
          <w:rFonts w:ascii="Times New Roman" w:eastAsia="Times New Roman" w:hAnsi="Times New Roman" w:cs="Times New Roman"/>
          <w:sz w:val="24"/>
          <w:szCs w:val="24"/>
          <w:lang w:eastAsia="ru-RU"/>
        </w:rPr>
        <w:t xml:space="preserve"> </w:t>
      </w:r>
      <w:r w:rsidR="00977BF2" w:rsidRPr="009D202E">
        <w:rPr>
          <w:rFonts w:ascii="Times New Roman" w:eastAsia="Times New Roman" w:hAnsi="Times New Roman" w:cs="Times New Roman"/>
          <w:sz w:val="24"/>
          <w:szCs w:val="24"/>
          <w:lang w:eastAsia="ru-RU"/>
        </w:rPr>
        <w:t>Балтийск</w:t>
      </w:r>
      <w:r w:rsidR="00AD5724" w:rsidRPr="009D202E">
        <w:rPr>
          <w:rFonts w:ascii="Times New Roman" w:eastAsia="Times New Roman" w:hAnsi="Times New Roman" w:cs="Times New Roman"/>
          <w:sz w:val="24"/>
          <w:szCs w:val="24"/>
          <w:lang w:eastAsia="ru-RU"/>
        </w:rPr>
        <w:t>ого</w:t>
      </w:r>
      <w:r w:rsidR="00977BF2" w:rsidRPr="009D202E">
        <w:rPr>
          <w:rFonts w:ascii="Times New Roman" w:eastAsia="Times New Roman" w:hAnsi="Times New Roman" w:cs="Times New Roman"/>
          <w:sz w:val="24"/>
          <w:szCs w:val="24"/>
          <w:lang w:eastAsia="ru-RU"/>
        </w:rPr>
        <w:t xml:space="preserve"> городско</w:t>
      </w:r>
      <w:r w:rsidR="00AD5724" w:rsidRPr="009D202E">
        <w:rPr>
          <w:rFonts w:ascii="Times New Roman" w:eastAsia="Times New Roman" w:hAnsi="Times New Roman" w:cs="Times New Roman"/>
          <w:sz w:val="24"/>
          <w:szCs w:val="24"/>
          <w:lang w:eastAsia="ru-RU"/>
        </w:rPr>
        <w:t>го</w:t>
      </w:r>
      <w:r w:rsidR="00977BF2" w:rsidRPr="009D202E">
        <w:rPr>
          <w:rFonts w:ascii="Times New Roman" w:eastAsia="Times New Roman" w:hAnsi="Times New Roman" w:cs="Times New Roman"/>
          <w:sz w:val="24"/>
          <w:szCs w:val="24"/>
          <w:lang w:eastAsia="ru-RU"/>
        </w:rPr>
        <w:t xml:space="preserve"> округ</w:t>
      </w:r>
      <w:r w:rsidR="00AD5724" w:rsidRPr="009D202E">
        <w:rPr>
          <w:rFonts w:ascii="Times New Roman" w:eastAsia="Times New Roman" w:hAnsi="Times New Roman" w:cs="Times New Roman"/>
          <w:sz w:val="24"/>
          <w:szCs w:val="24"/>
          <w:lang w:eastAsia="ru-RU"/>
        </w:rPr>
        <w:t>а</w:t>
      </w:r>
      <w:r w:rsidRPr="009D202E">
        <w:rPr>
          <w:rFonts w:ascii="Times New Roman" w:eastAsia="Times New Roman" w:hAnsi="Times New Roman" w:cs="Times New Roman"/>
          <w:sz w:val="24"/>
          <w:szCs w:val="24"/>
          <w:lang w:eastAsia="ru-RU"/>
        </w:rPr>
        <w:t>, ответственных за предоставление муниципальной у</w:t>
      </w:r>
      <w:r w:rsidR="008766CD" w:rsidRPr="009D202E">
        <w:rPr>
          <w:rFonts w:ascii="Times New Roman" w:eastAsia="Times New Roman" w:hAnsi="Times New Roman" w:cs="Times New Roman"/>
          <w:sz w:val="24"/>
          <w:szCs w:val="24"/>
          <w:lang w:eastAsia="ru-RU"/>
        </w:rPr>
        <w:t>слуги</w:t>
      </w:r>
      <w:r w:rsidRPr="009D202E">
        <w:rPr>
          <w:rFonts w:ascii="Times New Roman" w:eastAsia="Times New Roman" w:hAnsi="Times New Roman" w:cs="Times New Roman"/>
          <w:sz w:val="24"/>
          <w:szCs w:val="24"/>
          <w:lang w:eastAsia="ru-RU"/>
        </w:rPr>
        <w:t>;</w:t>
      </w:r>
    </w:p>
    <w:p w14:paraId="199690FA" w14:textId="50E0ED13" w:rsidR="00742C94" w:rsidRPr="009D202E" w:rsidRDefault="00742C94" w:rsidP="000809DE">
      <w:pPr>
        <w:widowControl w:val="0"/>
        <w:spacing w:line="240" w:lineRule="auto"/>
        <w:ind w:firstLine="760"/>
        <w:contextualSpacing/>
        <w:jc w:val="both"/>
        <w:rPr>
          <w:rFonts w:ascii="Times New Roman" w:eastAsia="Times New Roman" w:hAnsi="Times New Roman" w:cs="Times New Roman"/>
          <w:sz w:val="24"/>
          <w:szCs w:val="24"/>
          <w:lang w:eastAsia="ru-RU"/>
        </w:rPr>
      </w:pPr>
      <w:r w:rsidRPr="009D202E">
        <w:rPr>
          <w:rFonts w:ascii="Times New Roman" w:eastAsia="Times New Roman" w:hAnsi="Times New Roman" w:cs="Times New Roman"/>
          <w:sz w:val="24"/>
          <w:szCs w:val="24"/>
          <w:lang w:eastAsia="ru-RU"/>
        </w:rPr>
        <w:t>адрес официального сайта, а также электронной поч</w:t>
      </w:r>
      <w:r w:rsidR="00DA6AF8" w:rsidRPr="009D202E">
        <w:rPr>
          <w:rFonts w:ascii="Times New Roman" w:eastAsia="Times New Roman" w:hAnsi="Times New Roman" w:cs="Times New Roman"/>
          <w:sz w:val="24"/>
          <w:szCs w:val="24"/>
          <w:lang w:eastAsia="ru-RU"/>
        </w:rPr>
        <w:t xml:space="preserve">ты и (или) формы обратной связи </w:t>
      </w:r>
      <w:r w:rsidR="00977BF2" w:rsidRPr="009D202E">
        <w:rPr>
          <w:rFonts w:ascii="Times New Roman" w:eastAsia="Times New Roman" w:hAnsi="Times New Roman" w:cs="Times New Roman"/>
          <w:sz w:val="24"/>
          <w:szCs w:val="24"/>
          <w:lang w:eastAsia="ru-RU"/>
        </w:rPr>
        <w:t xml:space="preserve">Управления в </w:t>
      </w:r>
      <w:r w:rsidRPr="009D202E">
        <w:rPr>
          <w:rFonts w:ascii="Times New Roman" w:eastAsia="Times New Roman" w:hAnsi="Times New Roman" w:cs="Times New Roman"/>
          <w:sz w:val="24"/>
          <w:szCs w:val="24"/>
          <w:lang w:eastAsia="ru-RU"/>
        </w:rPr>
        <w:t>информационно</w:t>
      </w:r>
      <w:r w:rsidR="00DA6AF8" w:rsidRPr="009D202E">
        <w:rPr>
          <w:rFonts w:ascii="Times New Roman" w:eastAsia="Times New Roman" w:hAnsi="Times New Roman" w:cs="Times New Roman"/>
          <w:sz w:val="24"/>
          <w:szCs w:val="24"/>
          <w:lang w:eastAsia="ru-RU"/>
        </w:rPr>
        <w:t xml:space="preserve"> </w:t>
      </w:r>
      <w:r w:rsidRPr="009D202E">
        <w:rPr>
          <w:rFonts w:ascii="Times New Roman" w:eastAsia="Times New Roman" w:hAnsi="Times New Roman" w:cs="Times New Roman"/>
          <w:sz w:val="24"/>
          <w:szCs w:val="24"/>
          <w:lang w:eastAsia="ru-RU"/>
        </w:rPr>
        <w:softHyphen/>
      </w:r>
      <w:r w:rsidR="00977BF2" w:rsidRPr="009D202E">
        <w:rPr>
          <w:rFonts w:ascii="Times New Roman" w:eastAsia="Times New Roman" w:hAnsi="Times New Roman" w:cs="Times New Roman"/>
          <w:sz w:val="24"/>
          <w:szCs w:val="24"/>
          <w:lang w:eastAsia="ru-RU"/>
        </w:rPr>
        <w:t>-</w:t>
      </w:r>
      <w:r w:rsidR="00DA6AF8" w:rsidRPr="009D202E">
        <w:rPr>
          <w:rFonts w:ascii="Times New Roman" w:eastAsia="Times New Roman" w:hAnsi="Times New Roman" w:cs="Times New Roman"/>
          <w:sz w:val="24"/>
          <w:szCs w:val="24"/>
          <w:lang w:eastAsia="ru-RU"/>
        </w:rPr>
        <w:t xml:space="preserve"> </w:t>
      </w:r>
      <w:r w:rsidRPr="009D202E">
        <w:rPr>
          <w:rFonts w:ascii="Times New Roman" w:eastAsia="Times New Roman" w:hAnsi="Times New Roman" w:cs="Times New Roman"/>
          <w:sz w:val="24"/>
          <w:szCs w:val="24"/>
          <w:lang w:eastAsia="ru-RU"/>
        </w:rPr>
        <w:t>телекоммуникационной сети «Интернет».</w:t>
      </w:r>
    </w:p>
    <w:p w14:paraId="4044810A" w14:textId="5FAFA3E5" w:rsidR="00742C94" w:rsidRPr="009D202E" w:rsidRDefault="008766CD" w:rsidP="000809DE">
      <w:pPr>
        <w:widowControl w:val="0"/>
        <w:tabs>
          <w:tab w:val="left" w:pos="1319"/>
        </w:tabs>
        <w:spacing w:line="240" w:lineRule="auto"/>
        <w:contextualSpacing/>
        <w:jc w:val="both"/>
        <w:rPr>
          <w:rFonts w:ascii="Times New Roman" w:eastAsia="Times New Roman" w:hAnsi="Times New Roman" w:cs="Times New Roman"/>
          <w:sz w:val="24"/>
          <w:szCs w:val="24"/>
          <w:lang w:eastAsia="ru-RU"/>
        </w:rPr>
      </w:pPr>
      <w:r w:rsidRPr="009D202E">
        <w:rPr>
          <w:rFonts w:ascii="Times New Roman" w:eastAsia="Times New Roman" w:hAnsi="Times New Roman" w:cs="Times New Roman"/>
          <w:sz w:val="24"/>
          <w:szCs w:val="24"/>
          <w:lang w:eastAsia="ru-RU"/>
        </w:rPr>
        <w:t>1.9</w:t>
      </w:r>
      <w:r w:rsidR="00977BF2" w:rsidRPr="009D202E">
        <w:rPr>
          <w:rFonts w:ascii="Times New Roman" w:eastAsia="Times New Roman" w:hAnsi="Times New Roman" w:cs="Times New Roman"/>
          <w:sz w:val="24"/>
          <w:szCs w:val="24"/>
          <w:lang w:eastAsia="ru-RU"/>
        </w:rPr>
        <w:t>.</w:t>
      </w:r>
      <w:r w:rsidR="002009A4" w:rsidRPr="009D202E">
        <w:rPr>
          <w:rFonts w:ascii="Times New Roman" w:eastAsia="Times New Roman" w:hAnsi="Times New Roman" w:cs="Times New Roman"/>
          <w:sz w:val="24"/>
          <w:szCs w:val="24"/>
          <w:lang w:eastAsia="ru-RU"/>
        </w:rPr>
        <w:t xml:space="preserve"> </w:t>
      </w:r>
      <w:r w:rsidR="00742C94" w:rsidRPr="009D202E">
        <w:rPr>
          <w:rFonts w:ascii="Times New Roman" w:eastAsia="Times New Roman" w:hAnsi="Times New Roman" w:cs="Times New Roman"/>
          <w:sz w:val="24"/>
          <w:szCs w:val="24"/>
          <w:lang w:eastAsia="ru-RU"/>
        </w:rPr>
        <w:t>В залах ожидания</w:t>
      </w:r>
      <w:r w:rsidR="002009A4" w:rsidRPr="009D202E">
        <w:rPr>
          <w:rFonts w:ascii="Times New Roman" w:eastAsia="Times New Roman" w:hAnsi="Times New Roman" w:cs="Times New Roman"/>
          <w:sz w:val="24"/>
          <w:szCs w:val="24"/>
          <w:lang w:eastAsia="ru-RU"/>
        </w:rPr>
        <w:t xml:space="preserve"> </w:t>
      </w:r>
      <w:r w:rsidR="00977BF2" w:rsidRPr="009D202E">
        <w:rPr>
          <w:rFonts w:ascii="Times New Roman" w:eastAsia="Times New Roman" w:hAnsi="Times New Roman" w:cs="Times New Roman"/>
          <w:sz w:val="24"/>
          <w:szCs w:val="24"/>
          <w:lang w:eastAsia="ru-RU"/>
        </w:rPr>
        <w:t xml:space="preserve">в помещении </w:t>
      </w:r>
      <w:r w:rsidR="00AD5724" w:rsidRPr="009D202E">
        <w:rPr>
          <w:rFonts w:ascii="Times New Roman" w:eastAsia="Calibri" w:hAnsi="Times New Roman" w:cs="Times New Roman"/>
          <w:sz w:val="24"/>
          <w:szCs w:val="24"/>
        </w:rPr>
        <w:t>ОПГиМУ-5</w:t>
      </w:r>
      <w:r w:rsidR="00742C94" w:rsidRPr="009D202E">
        <w:rPr>
          <w:rFonts w:ascii="Times New Roman" w:eastAsia="Times New Roman" w:hAnsi="Times New Roman" w:cs="Times New Roman"/>
          <w:sz w:val="24"/>
          <w:szCs w:val="24"/>
          <w:lang w:eastAsia="ru-RU"/>
        </w:rPr>
        <w:t>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1F173BA5" w14:textId="79A6D6D6" w:rsidR="00742C94" w:rsidRPr="009D202E" w:rsidRDefault="008766CD" w:rsidP="000809DE">
      <w:pPr>
        <w:widowControl w:val="0"/>
        <w:tabs>
          <w:tab w:val="left" w:pos="1388"/>
        </w:tabs>
        <w:spacing w:line="240" w:lineRule="auto"/>
        <w:contextualSpacing/>
        <w:jc w:val="both"/>
        <w:rPr>
          <w:rFonts w:ascii="Times New Roman" w:eastAsia="Times New Roman" w:hAnsi="Times New Roman" w:cs="Times New Roman"/>
          <w:sz w:val="24"/>
          <w:szCs w:val="24"/>
          <w:lang w:eastAsia="ru-RU"/>
        </w:rPr>
      </w:pPr>
      <w:r w:rsidRPr="009D202E">
        <w:rPr>
          <w:rFonts w:ascii="Times New Roman" w:eastAsia="Times New Roman" w:hAnsi="Times New Roman" w:cs="Times New Roman"/>
          <w:sz w:val="24"/>
          <w:szCs w:val="24"/>
          <w:lang w:eastAsia="ru-RU"/>
        </w:rPr>
        <w:t>1.10</w:t>
      </w:r>
      <w:r w:rsidR="002009A4" w:rsidRPr="009D202E">
        <w:rPr>
          <w:rFonts w:ascii="Times New Roman" w:eastAsia="Times New Roman" w:hAnsi="Times New Roman" w:cs="Times New Roman"/>
          <w:sz w:val="24"/>
          <w:szCs w:val="24"/>
          <w:lang w:eastAsia="ru-RU"/>
        </w:rPr>
        <w:t xml:space="preserve">. </w:t>
      </w:r>
      <w:r w:rsidR="00742C94" w:rsidRPr="009D202E">
        <w:rPr>
          <w:rFonts w:ascii="Times New Roman" w:eastAsia="Times New Roman" w:hAnsi="Times New Roman" w:cs="Times New Roman"/>
          <w:sz w:val="24"/>
          <w:szCs w:val="24"/>
          <w:lang w:eastAsia="ru-RU"/>
        </w:rPr>
        <w:t>Размещение информации о порядке предоставления муниципальной</w:t>
      </w:r>
      <w:r w:rsidR="002009A4" w:rsidRPr="009D202E">
        <w:rPr>
          <w:rFonts w:ascii="Times New Roman" w:eastAsia="Times New Roman" w:hAnsi="Times New Roman" w:cs="Times New Roman"/>
          <w:sz w:val="24"/>
          <w:szCs w:val="24"/>
          <w:lang w:eastAsia="ru-RU"/>
        </w:rPr>
        <w:t xml:space="preserve"> </w:t>
      </w:r>
      <w:r w:rsidR="00742C94" w:rsidRPr="009D202E">
        <w:rPr>
          <w:rFonts w:ascii="Times New Roman" w:eastAsia="Times New Roman" w:hAnsi="Times New Roman" w:cs="Times New Roman"/>
          <w:sz w:val="24"/>
          <w:szCs w:val="24"/>
          <w:lang w:eastAsia="ru-RU"/>
        </w:rPr>
        <w:t xml:space="preserve">услуги на информационных стендах в помещении </w:t>
      </w:r>
      <w:r w:rsidR="00AD5724" w:rsidRPr="009D202E">
        <w:rPr>
          <w:rFonts w:ascii="Times New Roman" w:eastAsia="Calibri" w:hAnsi="Times New Roman" w:cs="Times New Roman"/>
          <w:sz w:val="24"/>
          <w:szCs w:val="24"/>
        </w:rPr>
        <w:t>ОПГиМУ-5</w:t>
      </w:r>
      <w:r w:rsidR="00742C94" w:rsidRPr="009D202E">
        <w:rPr>
          <w:rFonts w:ascii="Times New Roman" w:eastAsia="Times New Roman" w:hAnsi="Times New Roman" w:cs="Times New Roman"/>
          <w:sz w:val="24"/>
          <w:szCs w:val="24"/>
          <w:lang w:eastAsia="ru-RU"/>
        </w:rPr>
        <w:t xml:space="preserve"> осуществляется в соответствии с соглашением, заключенным между </w:t>
      </w:r>
      <w:r w:rsidR="00AD5724" w:rsidRPr="009D202E">
        <w:rPr>
          <w:rFonts w:ascii="Times New Roman" w:eastAsia="Calibri" w:hAnsi="Times New Roman" w:cs="Times New Roman"/>
          <w:sz w:val="24"/>
          <w:szCs w:val="24"/>
        </w:rPr>
        <w:t xml:space="preserve">ОПГиМУ-5 </w:t>
      </w:r>
      <w:r w:rsidR="00742C94" w:rsidRPr="009D202E">
        <w:rPr>
          <w:rFonts w:ascii="Times New Roman" w:eastAsia="Times New Roman" w:hAnsi="Times New Roman" w:cs="Times New Roman"/>
          <w:sz w:val="24"/>
          <w:szCs w:val="24"/>
          <w:lang w:eastAsia="ru-RU"/>
        </w:rPr>
        <w:t>и У</w:t>
      </w:r>
      <w:r w:rsidRPr="009D202E">
        <w:rPr>
          <w:rFonts w:ascii="Times New Roman" w:eastAsia="Times New Roman" w:hAnsi="Times New Roman" w:cs="Times New Roman"/>
          <w:sz w:val="24"/>
          <w:szCs w:val="24"/>
          <w:lang w:eastAsia="ru-RU"/>
        </w:rPr>
        <w:t>правлением</w:t>
      </w:r>
      <w:r w:rsidR="00742C94" w:rsidRPr="009D202E">
        <w:rPr>
          <w:rFonts w:ascii="Times New Roman" w:eastAsia="Times New Roman" w:hAnsi="Times New Roman" w:cs="Times New Roman"/>
          <w:sz w:val="24"/>
          <w:szCs w:val="24"/>
          <w:lang w:eastAsia="ru-RU"/>
        </w:rPr>
        <w:t>,</w:t>
      </w:r>
      <w:r w:rsidR="002009A4" w:rsidRPr="009D202E">
        <w:rPr>
          <w:rFonts w:ascii="Times New Roman" w:eastAsia="Times New Roman" w:hAnsi="Times New Roman" w:cs="Times New Roman"/>
          <w:sz w:val="24"/>
          <w:szCs w:val="24"/>
          <w:lang w:eastAsia="ru-RU"/>
        </w:rPr>
        <w:t xml:space="preserve"> </w:t>
      </w:r>
      <w:r w:rsidR="00742C94" w:rsidRPr="009D202E">
        <w:rPr>
          <w:rFonts w:ascii="Times New Roman" w:eastAsia="Times New Roman" w:hAnsi="Times New Roman" w:cs="Times New Roman"/>
          <w:sz w:val="24"/>
          <w:szCs w:val="24"/>
          <w:lang w:eastAsia="ru-RU"/>
        </w:rPr>
        <w:t>с учетом требований к</w:t>
      </w:r>
      <w:r w:rsidR="00AD5724" w:rsidRPr="009D202E">
        <w:rPr>
          <w:rFonts w:ascii="Times New Roman" w:eastAsia="Times New Roman" w:hAnsi="Times New Roman" w:cs="Times New Roman"/>
          <w:sz w:val="24"/>
          <w:szCs w:val="24"/>
          <w:lang w:eastAsia="ru-RU"/>
        </w:rPr>
        <w:t xml:space="preserve"> информированию, установленных а</w:t>
      </w:r>
      <w:r w:rsidR="00742C94" w:rsidRPr="009D202E">
        <w:rPr>
          <w:rFonts w:ascii="Times New Roman" w:eastAsia="Times New Roman" w:hAnsi="Times New Roman" w:cs="Times New Roman"/>
          <w:sz w:val="24"/>
          <w:szCs w:val="24"/>
          <w:lang w:eastAsia="ru-RU"/>
        </w:rPr>
        <w:t>дминистративным регламентом.</w:t>
      </w:r>
    </w:p>
    <w:p w14:paraId="5957E8B4" w14:textId="15462888" w:rsidR="00742C94" w:rsidRPr="009D202E" w:rsidRDefault="008766CD" w:rsidP="000809DE">
      <w:pPr>
        <w:widowControl w:val="0"/>
        <w:spacing w:line="240" w:lineRule="auto"/>
        <w:jc w:val="both"/>
        <w:rPr>
          <w:rFonts w:ascii="Times New Roman" w:eastAsia="Times New Roman" w:hAnsi="Times New Roman" w:cs="Times New Roman"/>
          <w:sz w:val="24"/>
          <w:szCs w:val="24"/>
          <w:lang w:eastAsia="ru-RU"/>
        </w:rPr>
      </w:pPr>
      <w:r w:rsidRPr="009D202E">
        <w:rPr>
          <w:rFonts w:ascii="Times New Roman" w:eastAsia="Times New Roman" w:hAnsi="Times New Roman" w:cs="Times New Roman"/>
          <w:sz w:val="24"/>
          <w:szCs w:val="24"/>
          <w:lang w:eastAsia="ru-RU"/>
        </w:rPr>
        <w:t>1.11</w:t>
      </w:r>
      <w:r w:rsidR="002009A4" w:rsidRPr="009D202E">
        <w:rPr>
          <w:rFonts w:ascii="Times New Roman" w:eastAsia="Times New Roman" w:hAnsi="Times New Roman" w:cs="Times New Roman"/>
          <w:sz w:val="24"/>
          <w:szCs w:val="24"/>
          <w:lang w:eastAsia="ru-RU"/>
        </w:rPr>
        <w:t>.</w:t>
      </w:r>
      <w:r w:rsidRPr="009D202E">
        <w:rPr>
          <w:rFonts w:ascii="Times New Roman" w:eastAsia="Times New Roman" w:hAnsi="Times New Roman" w:cs="Times New Roman"/>
          <w:sz w:val="24"/>
          <w:szCs w:val="24"/>
          <w:lang w:eastAsia="ru-RU"/>
        </w:rPr>
        <w:t xml:space="preserve"> </w:t>
      </w:r>
      <w:r w:rsidR="00742C94" w:rsidRPr="009D202E">
        <w:rPr>
          <w:rFonts w:ascii="Times New Roman" w:eastAsia="Times New Roman" w:hAnsi="Times New Roman" w:cs="Times New Roman"/>
          <w:sz w:val="24"/>
          <w:szCs w:val="24"/>
          <w:lang w:eastAsia="ru-RU"/>
        </w:rPr>
        <w:t>Информация о ходе рассмотрения заявления о предоставлении муниципальной услуги и о результатах предоставления</w:t>
      </w:r>
      <w:r w:rsidR="002009A4" w:rsidRPr="009D202E">
        <w:rPr>
          <w:rFonts w:ascii="Times New Roman" w:eastAsia="Times New Roman" w:hAnsi="Times New Roman" w:cs="Times New Roman"/>
          <w:sz w:val="24"/>
          <w:szCs w:val="24"/>
          <w:lang w:eastAsia="ru-RU"/>
        </w:rPr>
        <w:t xml:space="preserve"> </w:t>
      </w:r>
      <w:r w:rsidR="00742C94" w:rsidRPr="009D202E">
        <w:rPr>
          <w:rFonts w:ascii="Times New Roman" w:eastAsia="Times New Roman" w:hAnsi="Times New Roman" w:cs="Times New Roman"/>
          <w:sz w:val="24"/>
          <w:szCs w:val="24"/>
          <w:lang w:eastAsia="ru-RU"/>
        </w:rPr>
        <w:t>муниципальной</w:t>
      </w:r>
      <w:r w:rsidR="002009A4" w:rsidRPr="009D202E">
        <w:rPr>
          <w:rFonts w:ascii="Times New Roman" w:eastAsia="Times New Roman" w:hAnsi="Times New Roman" w:cs="Times New Roman"/>
          <w:sz w:val="24"/>
          <w:szCs w:val="24"/>
          <w:lang w:eastAsia="ru-RU"/>
        </w:rPr>
        <w:t xml:space="preserve"> </w:t>
      </w:r>
      <w:r w:rsidR="00742C94" w:rsidRPr="009D202E">
        <w:rPr>
          <w:rFonts w:ascii="Times New Roman" w:eastAsia="Times New Roman" w:hAnsi="Times New Roman" w:cs="Times New Roman"/>
          <w:sz w:val="24"/>
          <w:szCs w:val="24"/>
          <w:lang w:eastAsia="ru-RU"/>
        </w:rPr>
        <w:t>услуги может быть получена заявителем в личном кабинете на ЕПГУ и</w:t>
      </w:r>
      <w:r w:rsidR="00DA6AF8" w:rsidRPr="009D202E">
        <w:rPr>
          <w:rFonts w:ascii="Times New Roman" w:eastAsia="Times New Roman" w:hAnsi="Times New Roman" w:cs="Times New Roman"/>
          <w:sz w:val="24"/>
          <w:szCs w:val="24"/>
          <w:lang w:eastAsia="ru-RU"/>
        </w:rPr>
        <w:t xml:space="preserve"> </w:t>
      </w:r>
      <w:r w:rsidR="00742C94" w:rsidRPr="009D202E">
        <w:rPr>
          <w:rFonts w:ascii="Times New Roman" w:eastAsia="Times New Roman" w:hAnsi="Times New Roman" w:cs="Times New Roman"/>
          <w:sz w:val="24"/>
          <w:szCs w:val="24"/>
          <w:lang w:eastAsia="ru-RU"/>
        </w:rPr>
        <w:t>/</w:t>
      </w:r>
      <w:r w:rsidRPr="009D202E">
        <w:rPr>
          <w:rFonts w:ascii="Times New Roman" w:eastAsia="Times New Roman" w:hAnsi="Times New Roman" w:cs="Times New Roman"/>
          <w:sz w:val="24"/>
          <w:szCs w:val="24"/>
          <w:lang w:eastAsia="ru-RU"/>
        </w:rPr>
        <w:t xml:space="preserve"> </w:t>
      </w:r>
      <w:r w:rsidR="00742C94" w:rsidRPr="009D202E">
        <w:rPr>
          <w:rFonts w:ascii="Times New Roman" w:eastAsia="Times New Roman" w:hAnsi="Times New Roman" w:cs="Times New Roman"/>
          <w:sz w:val="24"/>
          <w:szCs w:val="24"/>
          <w:lang w:eastAsia="ru-RU"/>
        </w:rPr>
        <w:t>или РПГУ, а также в соответствующем структурном подразделении</w:t>
      </w:r>
      <w:r w:rsidR="002009A4" w:rsidRPr="009D202E">
        <w:rPr>
          <w:rFonts w:ascii="Times New Roman" w:eastAsia="Times New Roman" w:hAnsi="Times New Roman" w:cs="Times New Roman"/>
          <w:sz w:val="24"/>
          <w:szCs w:val="24"/>
          <w:lang w:eastAsia="ru-RU"/>
        </w:rPr>
        <w:t xml:space="preserve"> администрации Балтийск</w:t>
      </w:r>
      <w:r w:rsidR="00AD5724" w:rsidRPr="009D202E">
        <w:rPr>
          <w:rFonts w:ascii="Times New Roman" w:eastAsia="Times New Roman" w:hAnsi="Times New Roman" w:cs="Times New Roman"/>
          <w:sz w:val="24"/>
          <w:szCs w:val="24"/>
          <w:lang w:eastAsia="ru-RU"/>
        </w:rPr>
        <w:t>ого городского</w:t>
      </w:r>
      <w:r w:rsidR="002009A4" w:rsidRPr="009D202E">
        <w:rPr>
          <w:rFonts w:ascii="Times New Roman" w:eastAsia="Times New Roman" w:hAnsi="Times New Roman" w:cs="Times New Roman"/>
          <w:sz w:val="24"/>
          <w:szCs w:val="24"/>
          <w:lang w:eastAsia="ru-RU"/>
        </w:rPr>
        <w:t xml:space="preserve"> округ</w:t>
      </w:r>
      <w:r w:rsidR="00AD5724" w:rsidRPr="009D202E">
        <w:rPr>
          <w:rFonts w:ascii="Times New Roman" w:eastAsia="Times New Roman" w:hAnsi="Times New Roman" w:cs="Times New Roman"/>
          <w:sz w:val="24"/>
          <w:szCs w:val="24"/>
          <w:lang w:eastAsia="ru-RU"/>
        </w:rPr>
        <w:t>а</w:t>
      </w:r>
      <w:r w:rsidR="00742C94" w:rsidRPr="009D202E">
        <w:rPr>
          <w:rFonts w:ascii="Times New Roman" w:eastAsia="Times New Roman" w:hAnsi="Times New Roman" w:cs="Times New Roman"/>
          <w:sz w:val="24"/>
          <w:szCs w:val="24"/>
          <w:lang w:eastAsia="ru-RU"/>
        </w:rPr>
        <w:t xml:space="preserve">, </w:t>
      </w:r>
      <w:r w:rsidR="00AD5724" w:rsidRPr="009D202E">
        <w:rPr>
          <w:rFonts w:ascii="Times New Roman" w:eastAsia="Calibri" w:hAnsi="Times New Roman" w:cs="Times New Roman"/>
          <w:sz w:val="24"/>
          <w:szCs w:val="24"/>
        </w:rPr>
        <w:t>ОПГиМУ-5</w:t>
      </w:r>
      <w:r w:rsidR="00FE0EFA" w:rsidRPr="009D202E">
        <w:rPr>
          <w:rFonts w:ascii="Times New Roman" w:eastAsia="Calibri" w:hAnsi="Times New Roman" w:cs="Times New Roman"/>
          <w:sz w:val="24"/>
          <w:szCs w:val="24"/>
        </w:rPr>
        <w:t xml:space="preserve"> </w:t>
      </w:r>
      <w:r w:rsidR="00742C94" w:rsidRPr="009D202E">
        <w:rPr>
          <w:rFonts w:ascii="Times New Roman" w:eastAsia="Times New Roman" w:hAnsi="Times New Roman" w:cs="Times New Roman"/>
          <w:sz w:val="24"/>
          <w:szCs w:val="24"/>
          <w:lang w:eastAsia="ru-RU"/>
        </w:rPr>
        <w:t xml:space="preserve">при обращении </w:t>
      </w:r>
      <w:r w:rsidR="002C651F" w:rsidRPr="009D202E">
        <w:rPr>
          <w:rFonts w:ascii="Times New Roman" w:eastAsia="Times New Roman" w:hAnsi="Times New Roman" w:cs="Times New Roman"/>
          <w:sz w:val="24"/>
          <w:szCs w:val="24"/>
          <w:lang w:eastAsia="ru-RU"/>
        </w:rPr>
        <w:t>заявителя лично</w:t>
      </w:r>
      <w:r w:rsidR="00FE0EFA" w:rsidRPr="009D202E">
        <w:rPr>
          <w:rFonts w:ascii="Times New Roman" w:eastAsia="Times New Roman" w:hAnsi="Times New Roman" w:cs="Times New Roman"/>
          <w:sz w:val="24"/>
          <w:szCs w:val="24"/>
          <w:lang w:eastAsia="ru-RU"/>
        </w:rPr>
        <w:t xml:space="preserve">, по телефону, </w:t>
      </w:r>
      <w:r w:rsidR="00742C94" w:rsidRPr="009D202E">
        <w:rPr>
          <w:rFonts w:ascii="Times New Roman" w:eastAsia="Times New Roman" w:hAnsi="Times New Roman" w:cs="Times New Roman"/>
          <w:sz w:val="24"/>
          <w:szCs w:val="24"/>
          <w:lang w:eastAsia="ru-RU"/>
        </w:rPr>
        <w:t>посредством электронной почты или почтовой связи.</w:t>
      </w:r>
    </w:p>
    <w:p w14:paraId="00E8451F" w14:textId="615BC0F4" w:rsidR="002C651F" w:rsidRPr="009D202E" w:rsidRDefault="008766CD" w:rsidP="002C651F">
      <w:pPr>
        <w:spacing w:line="480" w:lineRule="auto"/>
        <w:contextualSpacing/>
        <w:jc w:val="center"/>
        <w:rPr>
          <w:rFonts w:ascii="Times New Roman" w:eastAsia="Calibri" w:hAnsi="Times New Roman" w:cs="Times New Roman"/>
          <w:b/>
          <w:sz w:val="26"/>
          <w:szCs w:val="26"/>
        </w:rPr>
      </w:pPr>
      <w:r w:rsidRPr="009D202E">
        <w:rPr>
          <w:rFonts w:ascii="Times New Roman" w:eastAsia="Calibri" w:hAnsi="Times New Roman" w:cs="Times New Roman"/>
          <w:b/>
          <w:sz w:val="26"/>
          <w:szCs w:val="26"/>
          <w:lang w:val="en-US"/>
        </w:rPr>
        <w:t>II</w:t>
      </w:r>
      <w:r w:rsidRPr="009D202E">
        <w:rPr>
          <w:rFonts w:ascii="Times New Roman" w:eastAsia="Calibri" w:hAnsi="Times New Roman" w:cs="Times New Roman"/>
          <w:b/>
          <w:sz w:val="26"/>
          <w:szCs w:val="26"/>
        </w:rPr>
        <w:t xml:space="preserve">. </w:t>
      </w:r>
      <w:r w:rsidR="00127E3F" w:rsidRPr="009D202E">
        <w:rPr>
          <w:rFonts w:ascii="Times New Roman" w:eastAsia="Calibri" w:hAnsi="Times New Roman" w:cs="Times New Roman"/>
          <w:b/>
          <w:sz w:val="26"/>
          <w:szCs w:val="26"/>
        </w:rPr>
        <w:t>С</w:t>
      </w:r>
      <w:r w:rsidRPr="009D202E">
        <w:rPr>
          <w:rFonts w:ascii="Times New Roman" w:eastAsia="Calibri" w:hAnsi="Times New Roman" w:cs="Times New Roman"/>
          <w:b/>
          <w:sz w:val="26"/>
          <w:szCs w:val="26"/>
        </w:rPr>
        <w:t>тандарт предоставления муниципальной услуги</w:t>
      </w:r>
    </w:p>
    <w:p w14:paraId="529A78C3" w14:textId="77777777" w:rsidR="002009A4" w:rsidRPr="009D202E" w:rsidRDefault="002009A4" w:rsidP="000809DE">
      <w:pPr>
        <w:spacing w:line="240" w:lineRule="auto"/>
        <w:rPr>
          <w:rFonts w:ascii="Times New Roman" w:eastAsia="Calibri" w:hAnsi="Times New Roman" w:cs="Times New Roman"/>
          <w:b/>
          <w:sz w:val="24"/>
          <w:szCs w:val="24"/>
        </w:rPr>
      </w:pPr>
      <w:r w:rsidRPr="009D202E">
        <w:rPr>
          <w:rFonts w:ascii="Times New Roman" w:eastAsia="Calibri" w:hAnsi="Times New Roman" w:cs="Times New Roman"/>
          <w:b/>
          <w:sz w:val="24"/>
          <w:szCs w:val="24"/>
        </w:rPr>
        <w:t>Наименование муниципальной услуги</w:t>
      </w:r>
    </w:p>
    <w:p w14:paraId="38345612" w14:textId="760A44A4" w:rsidR="00127E3F" w:rsidRPr="009D202E" w:rsidRDefault="00127E3F" w:rsidP="000809DE">
      <w:pPr>
        <w:spacing w:line="240" w:lineRule="auto"/>
        <w:contextualSpacing/>
        <w:jc w:val="both"/>
        <w:rPr>
          <w:rFonts w:ascii="Times New Roman" w:eastAsia="Calibri" w:hAnsi="Times New Roman" w:cs="Times New Roman"/>
          <w:sz w:val="24"/>
          <w:szCs w:val="24"/>
        </w:rPr>
      </w:pPr>
      <w:r w:rsidRPr="009D202E">
        <w:rPr>
          <w:rFonts w:ascii="Times New Roman" w:eastAsia="Calibri" w:hAnsi="Times New Roman" w:cs="Times New Roman"/>
          <w:sz w:val="24"/>
          <w:szCs w:val="24"/>
        </w:rPr>
        <w:t xml:space="preserve">2.1. </w:t>
      </w:r>
      <w:r w:rsidR="002009A4" w:rsidRPr="009D202E">
        <w:rPr>
          <w:rFonts w:ascii="Times New Roman" w:eastAsia="Calibri" w:hAnsi="Times New Roman" w:cs="Times New Roman"/>
          <w:sz w:val="24"/>
          <w:szCs w:val="24"/>
        </w:rPr>
        <w:t>М</w:t>
      </w:r>
      <w:r w:rsidRPr="009D202E">
        <w:rPr>
          <w:rFonts w:ascii="Times New Roman" w:eastAsia="Calibri" w:hAnsi="Times New Roman" w:cs="Times New Roman"/>
          <w:sz w:val="24"/>
          <w:szCs w:val="24"/>
        </w:rPr>
        <w:t>униципальн</w:t>
      </w:r>
      <w:r w:rsidR="002009A4" w:rsidRPr="009D202E">
        <w:rPr>
          <w:rFonts w:ascii="Times New Roman" w:eastAsia="Calibri" w:hAnsi="Times New Roman" w:cs="Times New Roman"/>
          <w:sz w:val="24"/>
          <w:szCs w:val="24"/>
        </w:rPr>
        <w:t>ая</w:t>
      </w:r>
      <w:r w:rsidRPr="009D202E">
        <w:rPr>
          <w:rFonts w:ascii="Times New Roman" w:eastAsia="Calibri" w:hAnsi="Times New Roman" w:cs="Times New Roman"/>
          <w:sz w:val="24"/>
          <w:szCs w:val="24"/>
        </w:rPr>
        <w:t xml:space="preserve"> услуг</w:t>
      </w:r>
      <w:r w:rsidR="002009A4" w:rsidRPr="009D202E">
        <w:rPr>
          <w:rFonts w:ascii="Times New Roman" w:eastAsia="Calibri" w:hAnsi="Times New Roman" w:cs="Times New Roman"/>
          <w:sz w:val="24"/>
          <w:szCs w:val="24"/>
        </w:rPr>
        <w:t>а</w:t>
      </w:r>
      <w:r w:rsidRPr="009D202E">
        <w:rPr>
          <w:rFonts w:ascii="Times New Roman" w:eastAsia="Calibri" w:hAnsi="Times New Roman" w:cs="Times New Roman"/>
          <w:sz w:val="24"/>
          <w:szCs w:val="24"/>
        </w:rPr>
        <w:t>: «</w:t>
      </w:r>
      <w:r w:rsidR="002009A4" w:rsidRPr="009D202E">
        <w:rPr>
          <w:rFonts w:ascii="Times New Roman" w:eastAsia="Calibri" w:hAnsi="Times New Roman" w:cs="Times New Roman"/>
          <w:sz w:val="24"/>
          <w:szCs w:val="24"/>
        </w:rPr>
        <w:t>П</w:t>
      </w:r>
      <w:r w:rsidRPr="009D202E">
        <w:rPr>
          <w:rFonts w:ascii="Times New Roman" w:eastAsia="Calibri" w:hAnsi="Times New Roman" w:cs="Times New Roman"/>
          <w:sz w:val="24"/>
          <w:szCs w:val="24"/>
        </w:rPr>
        <w:t xml:space="preserve">остановка на учет и </w:t>
      </w:r>
      <w:r w:rsidR="002009A4" w:rsidRPr="009D202E">
        <w:rPr>
          <w:rFonts w:ascii="Times New Roman" w:eastAsia="Calibri" w:hAnsi="Times New Roman" w:cs="Times New Roman"/>
          <w:sz w:val="24"/>
          <w:szCs w:val="24"/>
        </w:rPr>
        <w:t>направление детей в муниципальные</w:t>
      </w:r>
      <w:r w:rsidR="002978E6" w:rsidRPr="009D202E">
        <w:rPr>
          <w:rFonts w:ascii="Times New Roman" w:eastAsia="Calibri" w:hAnsi="Times New Roman" w:cs="Times New Roman"/>
          <w:sz w:val="24"/>
          <w:szCs w:val="24"/>
        </w:rPr>
        <w:t xml:space="preserve"> </w:t>
      </w:r>
      <w:r w:rsidRPr="009D202E">
        <w:rPr>
          <w:rFonts w:ascii="Times New Roman" w:eastAsia="Calibri" w:hAnsi="Times New Roman" w:cs="Times New Roman"/>
          <w:sz w:val="24"/>
          <w:szCs w:val="24"/>
        </w:rPr>
        <w:t>образовательные организации, реализующие образовательную программу дошкольного образования».</w:t>
      </w:r>
    </w:p>
    <w:p w14:paraId="0BB958A4" w14:textId="77777777" w:rsidR="00BB0FCC" w:rsidRPr="009D202E" w:rsidRDefault="00BB0FCC" w:rsidP="000809DE">
      <w:pPr>
        <w:spacing w:line="240" w:lineRule="auto"/>
        <w:contextualSpacing/>
        <w:rPr>
          <w:rFonts w:ascii="Times New Roman" w:eastAsia="Calibri" w:hAnsi="Times New Roman" w:cs="Times New Roman"/>
          <w:b/>
          <w:bCs/>
          <w:sz w:val="24"/>
          <w:szCs w:val="24"/>
        </w:rPr>
      </w:pPr>
    </w:p>
    <w:p w14:paraId="76E0500F" w14:textId="5ACD2961" w:rsidR="002978E6" w:rsidRPr="009D202E" w:rsidRDefault="002978E6" w:rsidP="000809DE">
      <w:pPr>
        <w:spacing w:line="240" w:lineRule="auto"/>
        <w:contextualSpacing/>
        <w:rPr>
          <w:rFonts w:ascii="Times New Roman" w:eastAsia="Calibri" w:hAnsi="Times New Roman" w:cs="Times New Roman"/>
          <w:b/>
          <w:bCs/>
          <w:sz w:val="24"/>
          <w:szCs w:val="24"/>
        </w:rPr>
      </w:pPr>
      <w:r w:rsidRPr="009D202E">
        <w:rPr>
          <w:rFonts w:ascii="Times New Roman" w:eastAsia="Calibri" w:hAnsi="Times New Roman" w:cs="Times New Roman"/>
          <w:b/>
          <w:bCs/>
          <w:sz w:val="24"/>
          <w:szCs w:val="24"/>
        </w:rPr>
        <w:t>Наименование органа местн</w:t>
      </w:r>
      <w:r w:rsidR="00C21CE7" w:rsidRPr="009D202E">
        <w:rPr>
          <w:rFonts w:ascii="Times New Roman" w:eastAsia="Calibri" w:hAnsi="Times New Roman" w:cs="Times New Roman"/>
          <w:b/>
          <w:bCs/>
          <w:sz w:val="24"/>
          <w:szCs w:val="24"/>
        </w:rPr>
        <w:t>ого самоуправления</w:t>
      </w:r>
      <w:r w:rsidRPr="009D202E">
        <w:rPr>
          <w:rFonts w:ascii="Times New Roman" w:eastAsia="Calibri" w:hAnsi="Times New Roman" w:cs="Times New Roman"/>
          <w:b/>
          <w:bCs/>
          <w:sz w:val="24"/>
          <w:szCs w:val="24"/>
        </w:rPr>
        <w:t>, предоставляющего муниципальную услугу</w:t>
      </w:r>
    </w:p>
    <w:p w14:paraId="393992A2" w14:textId="7B08FDCF" w:rsidR="002978E6" w:rsidRPr="009D202E" w:rsidRDefault="00127E3F" w:rsidP="000809DE">
      <w:pPr>
        <w:pStyle w:val="ad"/>
        <w:spacing w:after="160"/>
        <w:contextualSpacing/>
        <w:jc w:val="both"/>
        <w:rPr>
          <w:rFonts w:ascii="Times New Roman" w:hAnsi="Times New Roman" w:cs="Times New Roman"/>
          <w:sz w:val="24"/>
          <w:szCs w:val="24"/>
        </w:rPr>
      </w:pPr>
      <w:r w:rsidRPr="009D202E">
        <w:rPr>
          <w:rFonts w:ascii="Times New Roman" w:hAnsi="Times New Roman" w:cs="Times New Roman"/>
          <w:sz w:val="24"/>
          <w:szCs w:val="24"/>
        </w:rPr>
        <w:t>2.2.</w:t>
      </w:r>
      <w:r w:rsidR="002978E6" w:rsidRPr="009D202E">
        <w:rPr>
          <w:rFonts w:ascii="Times New Roman" w:hAnsi="Times New Roman" w:cs="Times New Roman"/>
          <w:sz w:val="24"/>
          <w:szCs w:val="24"/>
        </w:rPr>
        <w:t xml:space="preserve"> </w:t>
      </w:r>
      <w:r w:rsidRPr="009D202E">
        <w:rPr>
          <w:rFonts w:ascii="Times New Roman" w:hAnsi="Times New Roman" w:cs="Times New Roman"/>
          <w:sz w:val="24"/>
          <w:szCs w:val="24"/>
        </w:rPr>
        <w:t xml:space="preserve">Муниципальная услуга предоставляется администрацией Балтийского городского округа, организуется Управлением </w:t>
      </w:r>
      <w:r w:rsidR="002978E6" w:rsidRPr="009D202E">
        <w:rPr>
          <w:rFonts w:ascii="Times New Roman" w:hAnsi="Times New Roman" w:cs="Times New Roman"/>
          <w:sz w:val="24"/>
          <w:szCs w:val="24"/>
        </w:rPr>
        <w:t>образования администрации Балтийск</w:t>
      </w:r>
      <w:r w:rsidR="00FE0EFA" w:rsidRPr="009D202E">
        <w:rPr>
          <w:rFonts w:ascii="Times New Roman" w:hAnsi="Times New Roman" w:cs="Times New Roman"/>
          <w:sz w:val="24"/>
          <w:szCs w:val="24"/>
        </w:rPr>
        <w:t>ого городского</w:t>
      </w:r>
      <w:r w:rsidR="002978E6" w:rsidRPr="009D202E">
        <w:rPr>
          <w:rFonts w:ascii="Times New Roman" w:hAnsi="Times New Roman" w:cs="Times New Roman"/>
          <w:sz w:val="24"/>
          <w:szCs w:val="24"/>
        </w:rPr>
        <w:t xml:space="preserve"> округ</w:t>
      </w:r>
      <w:r w:rsidR="00FE0EFA" w:rsidRPr="009D202E">
        <w:rPr>
          <w:rFonts w:ascii="Times New Roman" w:hAnsi="Times New Roman" w:cs="Times New Roman"/>
          <w:sz w:val="24"/>
          <w:szCs w:val="24"/>
        </w:rPr>
        <w:t xml:space="preserve">а </w:t>
      </w:r>
      <w:r w:rsidRPr="009D202E">
        <w:rPr>
          <w:rFonts w:ascii="Times New Roman" w:hAnsi="Times New Roman" w:cs="Times New Roman"/>
          <w:sz w:val="24"/>
          <w:szCs w:val="24"/>
        </w:rPr>
        <w:t xml:space="preserve">во взаимодействии с </w:t>
      </w:r>
      <w:r w:rsidR="00FE0EFA" w:rsidRPr="009D202E">
        <w:rPr>
          <w:rFonts w:ascii="Times New Roman" w:hAnsi="Times New Roman" w:cs="Times New Roman"/>
          <w:sz w:val="24"/>
          <w:szCs w:val="24"/>
        </w:rPr>
        <w:t>ОПГиМУ-5</w:t>
      </w:r>
      <w:r w:rsidR="00FE0EFA" w:rsidRPr="009D202E">
        <w:rPr>
          <w:rFonts w:ascii="Times New Roman" w:eastAsia="Times New Roman" w:hAnsi="Times New Roman" w:cs="Times New Roman"/>
          <w:sz w:val="24"/>
          <w:szCs w:val="24"/>
          <w:lang w:eastAsia="ru-RU"/>
        </w:rPr>
        <w:t xml:space="preserve"> </w:t>
      </w:r>
      <w:r w:rsidRPr="009D202E">
        <w:rPr>
          <w:rFonts w:ascii="Times New Roman" w:hAnsi="Times New Roman" w:cs="Times New Roman"/>
          <w:sz w:val="24"/>
          <w:szCs w:val="24"/>
        </w:rPr>
        <w:t>и образовательными учреждениями, реализующими образовательную программу дошкольного образования.</w:t>
      </w:r>
    </w:p>
    <w:p w14:paraId="5FA8526D" w14:textId="77777777" w:rsidR="00FE0EFA" w:rsidRPr="009D202E" w:rsidRDefault="002978E6" w:rsidP="000809DE">
      <w:pPr>
        <w:pStyle w:val="ad"/>
        <w:spacing w:after="160"/>
        <w:contextualSpacing/>
        <w:jc w:val="both"/>
        <w:rPr>
          <w:rFonts w:ascii="Times New Roman" w:hAnsi="Times New Roman" w:cs="Times New Roman"/>
          <w:sz w:val="24"/>
          <w:szCs w:val="24"/>
        </w:rPr>
      </w:pPr>
      <w:r w:rsidRPr="009D202E">
        <w:rPr>
          <w:rFonts w:ascii="Times New Roman" w:hAnsi="Times New Roman" w:cs="Times New Roman"/>
          <w:sz w:val="24"/>
          <w:szCs w:val="24"/>
        </w:rPr>
        <w:t>2.3.В предоставлении муницип</w:t>
      </w:r>
      <w:r w:rsidR="00C21CE7" w:rsidRPr="009D202E">
        <w:rPr>
          <w:rFonts w:ascii="Times New Roman" w:hAnsi="Times New Roman" w:cs="Times New Roman"/>
          <w:sz w:val="24"/>
          <w:szCs w:val="24"/>
        </w:rPr>
        <w:t>альной услуги принимают участие</w:t>
      </w:r>
      <w:r w:rsidR="00FE0EFA" w:rsidRPr="009D202E">
        <w:rPr>
          <w:rFonts w:ascii="Times New Roman" w:hAnsi="Times New Roman" w:cs="Times New Roman"/>
          <w:sz w:val="24"/>
          <w:szCs w:val="24"/>
        </w:rPr>
        <w:t>:</w:t>
      </w:r>
    </w:p>
    <w:p w14:paraId="575AEDDE" w14:textId="1D2621E7" w:rsidR="00FE0EFA" w:rsidRPr="009D202E" w:rsidRDefault="00FE0EFA" w:rsidP="000809DE">
      <w:pPr>
        <w:pStyle w:val="ad"/>
        <w:spacing w:after="160"/>
        <w:contextualSpacing/>
        <w:jc w:val="both"/>
        <w:rPr>
          <w:rFonts w:ascii="Times New Roman" w:eastAsia="Times New Roman" w:hAnsi="Times New Roman" w:cs="Times New Roman"/>
          <w:sz w:val="24"/>
          <w:szCs w:val="24"/>
          <w:lang w:eastAsia="ru-RU"/>
        </w:rPr>
      </w:pPr>
      <w:r w:rsidRPr="009D202E">
        <w:rPr>
          <w:rFonts w:ascii="Times New Roman" w:eastAsia="Times New Roman" w:hAnsi="Times New Roman" w:cs="Times New Roman"/>
          <w:sz w:val="24"/>
          <w:szCs w:val="24"/>
          <w:lang w:eastAsia="ru-RU"/>
        </w:rPr>
        <w:t>-Управление;</w:t>
      </w:r>
    </w:p>
    <w:p w14:paraId="5FAE5131" w14:textId="77777777" w:rsidR="00FE0EFA" w:rsidRPr="009D202E" w:rsidRDefault="00FE0EFA" w:rsidP="000809DE">
      <w:pPr>
        <w:pStyle w:val="ad"/>
        <w:spacing w:after="160"/>
        <w:contextualSpacing/>
        <w:jc w:val="both"/>
        <w:rPr>
          <w:rFonts w:ascii="Times New Roman" w:hAnsi="Times New Roman" w:cs="Times New Roman"/>
          <w:sz w:val="24"/>
          <w:szCs w:val="24"/>
        </w:rPr>
      </w:pPr>
      <w:r w:rsidRPr="009D202E">
        <w:rPr>
          <w:rFonts w:ascii="Times New Roman" w:hAnsi="Times New Roman" w:cs="Times New Roman"/>
          <w:sz w:val="24"/>
          <w:szCs w:val="24"/>
        </w:rPr>
        <w:t>- ОПГиМУ-5;</w:t>
      </w:r>
    </w:p>
    <w:p w14:paraId="09A9B4C0" w14:textId="75CDCF0F" w:rsidR="00FE0EFA" w:rsidRPr="009D202E" w:rsidRDefault="00FE0EFA" w:rsidP="000809DE">
      <w:pPr>
        <w:pStyle w:val="ad"/>
        <w:spacing w:after="160"/>
        <w:contextualSpacing/>
        <w:jc w:val="both"/>
        <w:rPr>
          <w:rFonts w:ascii="Times New Roman" w:eastAsia="Times New Roman" w:hAnsi="Times New Roman" w:cs="Times New Roman"/>
          <w:sz w:val="24"/>
          <w:szCs w:val="24"/>
          <w:lang w:eastAsia="ru-RU"/>
        </w:rPr>
      </w:pPr>
      <w:r w:rsidRPr="009D202E">
        <w:rPr>
          <w:rFonts w:ascii="Times New Roman" w:hAnsi="Times New Roman" w:cs="Times New Roman"/>
          <w:sz w:val="24"/>
          <w:szCs w:val="24"/>
        </w:rPr>
        <w:t>-</w:t>
      </w:r>
      <w:r w:rsidRPr="009D202E">
        <w:rPr>
          <w:rFonts w:ascii="Times New Roman" w:eastAsia="Times New Roman" w:hAnsi="Times New Roman" w:cs="Times New Roman"/>
          <w:sz w:val="24"/>
          <w:szCs w:val="24"/>
          <w:lang w:eastAsia="ru-RU"/>
        </w:rPr>
        <w:t>Государственное автономное образовательное учреждение Калининградской области для детей, нуждающихся в психолого-педагогической и медико-социальной помощи, «Центр диагностики и консультирования детей и подростков» (далее – ОЦДиК);</w:t>
      </w:r>
    </w:p>
    <w:p w14:paraId="0AE3E068" w14:textId="0A6F2955" w:rsidR="004C144B" w:rsidRPr="009D202E" w:rsidRDefault="00FE0EFA" w:rsidP="000809DE">
      <w:pPr>
        <w:pStyle w:val="ad"/>
        <w:spacing w:after="160"/>
        <w:contextualSpacing/>
        <w:jc w:val="both"/>
        <w:rPr>
          <w:rFonts w:ascii="Times New Roman" w:hAnsi="Times New Roman" w:cs="Times New Roman"/>
          <w:sz w:val="24"/>
          <w:szCs w:val="24"/>
        </w:rPr>
      </w:pPr>
      <w:r w:rsidRPr="009D202E">
        <w:rPr>
          <w:rFonts w:ascii="Times New Roman" w:eastAsia="Times New Roman" w:hAnsi="Times New Roman" w:cs="Times New Roman"/>
          <w:sz w:val="24"/>
          <w:szCs w:val="24"/>
          <w:lang w:eastAsia="ru-RU"/>
        </w:rPr>
        <w:t>-</w:t>
      </w:r>
      <w:r w:rsidR="00A53DEE" w:rsidRPr="009D202E">
        <w:rPr>
          <w:rFonts w:ascii="Times New Roman" w:eastAsia="Times New Roman" w:hAnsi="Times New Roman" w:cs="Times New Roman"/>
          <w:sz w:val="24"/>
          <w:szCs w:val="24"/>
          <w:lang w:eastAsia="ru-RU"/>
        </w:rPr>
        <w:t xml:space="preserve"> Муниципальные </w:t>
      </w:r>
      <w:r w:rsidR="00C21CE7" w:rsidRPr="009D202E">
        <w:rPr>
          <w:rFonts w:ascii="Times New Roman" w:eastAsia="Times New Roman" w:hAnsi="Times New Roman" w:cs="Times New Roman"/>
          <w:bCs/>
          <w:sz w:val="24"/>
          <w:szCs w:val="24"/>
          <w:lang w:eastAsia="ru-RU"/>
        </w:rPr>
        <w:t xml:space="preserve">образовательные учреждения, реализующие </w:t>
      </w:r>
      <w:r w:rsidR="00A53DEE" w:rsidRPr="009D202E">
        <w:rPr>
          <w:rFonts w:ascii="Times New Roman" w:eastAsia="Times New Roman" w:hAnsi="Times New Roman" w:cs="Times New Roman"/>
          <w:bCs/>
          <w:sz w:val="24"/>
          <w:szCs w:val="24"/>
          <w:lang w:eastAsia="ru-RU"/>
        </w:rPr>
        <w:t xml:space="preserve">основные </w:t>
      </w:r>
      <w:r w:rsidR="00C21CE7" w:rsidRPr="009D202E">
        <w:rPr>
          <w:rFonts w:ascii="Times New Roman" w:eastAsia="Times New Roman" w:hAnsi="Times New Roman" w:cs="Times New Roman"/>
          <w:bCs/>
          <w:sz w:val="24"/>
          <w:szCs w:val="24"/>
          <w:lang w:eastAsia="ru-RU"/>
        </w:rPr>
        <w:t>образовательн</w:t>
      </w:r>
      <w:r w:rsidR="00A53DEE" w:rsidRPr="009D202E">
        <w:rPr>
          <w:rFonts w:ascii="Times New Roman" w:eastAsia="Times New Roman" w:hAnsi="Times New Roman" w:cs="Times New Roman"/>
          <w:bCs/>
          <w:sz w:val="24"/>
          <w:szCs w:val="24"/>
          <w:lang w:eastAsia="ru-RU"/>
        </w:rPr>
        <w:t>ые</w:t>
      </w:r>
      <w:r w:rsidR="00C21CE7" w:rsidRPr="009D202E">
        <w:rPr>
          <w:rFonts w:ascii="Times New Roman" w:eastAsia="Times New Roman" w:hAnsi="Times New Roman" w:cs="Times New Roman"/>
          <w:bCs/>
          <w:sz w:val="24"/>
          <w:szCs w:val="24"/>
          <w:lang w:eastAsia="ru-RU"/>
        </w:rPr>
        <w:t xml:space="preserve"> программ</w:t>
      </w:r>
      <w:r w:rsidR="00A53DEE" w:rsidRPr="009D202E">
        <w:rPr>
          <w:rFonts w:ascii="Times New Roman" w:eastAsia="Times New Roman" w:hAnsi="Times New Roman" w:cs="Times New Roman"/>
          <w:bCs/>
          <w:sz w:val="24"/>
          <w:szCs w:val="24"/>
          <w:lang w:eastAsia="ru-RU"/>
        </w:rPr>
        <w:t>ы</w:t>
      </w:r>
      <w:r w:rsidR="00C21CE7" w:rsidRPr="009D202E">
        <w:rPr>
          <w:rFonts w:ascii="Times New Roman" w:eastAsia="Times New Roman" w:hAnsi="Times New Roman" w:cs="Times New Roman"/>
          <w:bCs/>
          <w:sz w:val="24"/>
          <w:szCs w:val="24"/>
          <w:lang w:eastAsia="ru-RU"/>
        </w:rPr>
        <w:t xml:space="preserve"> дошкольного образования, подведомственные Управлению образования</w:t>
      </w:r>
      <w:r w:rsidR="00EF69B2" w:rsidRPr="009D202E">
        <w:rPr>
          <w:rFonts w:ascii="Times New Roman" w:eastAsia="Times New Roman" w:hAnsi="Times New Roman" w:cs="Times New Roman"/>
          <w:bCs/>
          <w:sz w:val="24"/>
          <w:szCs w:val="24"/>
          <w:lang w:eastAsia="ru-RU"/>
        </w:rPr>
        <w:t xml:space="preserve"> администрации </w:t>
      </w:r>
      <w:r w:rsidR="00C21CE7" w:rsidRPr="009D202E">
        <w:rPr>
          <w:rFonts w:ascii="Times New Roman" w:hAnsi="Times New Roman" w:cs="Times New Roman"/>
          <w:sz w:val="24"/>
          <w:szCs w:val="24"/>
        </w:rPr>
        <w:t>Балтийск</w:t>
      </w:r>
      <w:r w:rsidR="00286C09" w:rsidRPr="009D202E">
        <w:rPr>
          <w:rFonts w:ascii="Times New Roman" w:hAnsi="Times New Roman" w:cs="Times New Roman"/>
          <w:sz w:val="24"/>
          <w:szCs w:val="24"/>
        </w:rPr>
        <w:t>ого городского</w:t>
      </w:r>
      <w:r w:rsidR="00C21CE7" w:rsidRPr="009D202E">
        <w:rPr>
          <w:rFonts w:ascii="Times New Roman" w:hAnsi="Times New Roman" w:cs="Times New Roman"/>
          <w:sz w:val="24"/>
          <w:szCs w:val="24"/>
        </w:rPr>
        <w:t xml:space="preserve"> округ</w:t>
      </w:r>
      <w:r w:rsidR="00286C09" w:rsidRPr="009D202E">
        <w:rPr>
          <w:rFonts w:ascii="Times New Roman" w:hAnsi="Times New Roman" w:cs="Times New Roman"/>
          <w:sz w:val="24"/>
          <w:szCs w:val="24"/>
        </w:rPr>
        <w:t>а</w:t>
      </w:r>
      <w:r w:rsidR="00C21CE7" w:rsidRPr="009D202E">
        <w:rPr>
          <w:rFonts w:ascii="Times New Roman" w:hAnsi="Times New Roman" w:cs="Times New Roman"/>
          <w:sz w:val="24"/>
          <w:szCs w:val="24"/>
        </w:rPr>
        <w:t>:</w:t>
      </w:r>
    </w:p>
    <w:tbl>
      <w:tblPr>
        <w:tblStyle w:val="10"/>
        <w:tblW w:w="9923" w:type="dxa"/>
        <w:jc w:val="center"/>
        <w:tblLook w:val="04A0" w:firstRow="1" w:lastRow="0" w:firstColumn="1" w:lastColumn="0" w:noHBand="0" w:noVBand="1"/>
      </w:tblPr>
      <w:tblGrid>
        <w:gridCol w:w="540"/>
        <w:gridCol w:w="3615"/>
        <w:gridCol w:w="4111"/>
        <w:gridCol w:w="1657"/>
      </w:tblGrid>
      <w:tr w:rsidR="00A53DEE" w:rsidRPr="009D202E" w14:paraId="3D68C574" w14:textId="77777777" w:rsidTr="00EF3ABC">
        <w:trPr>
          <w:jc w:val="center"/>
        </w:trPr>
        <w:tc>
          <w:tcPr>
            <w:tcW w:w="540" w:type="dxa"/>
          </w:tcPr>
          <w:p w14:paraId="3C2D7902" w14:textId="77777777" w:rsidR="00A53DEE" w:rsidRPr="009D202E" w:rsidRDefault="00A53DEE" w:rsidP="00EF3ABC">
            <w:pPr>
              <w:contextualSpacing/>
              <w:rPr>
                <w:rFonts w:ascii="Times New Roman" w:hAnsi="Times New Roman" w:cs="Times New Roman"/>
                <w:sz w:val="24"/>
                <w:szCs w:val="24"/>
              </w:rPr>
            </w:pPr>
            <w:r w:rsidRPr="009D202E">
              <w:rPr>
                <w:rFonts w:ascii="Times New Roman" w:hAnsi="Times New Roman" w:cs="Times New Roman"/>
                <w:sz w:val="24"/>
                <w:szCs w:val="24"/>
              </w:rPr>
              <w:t>№ п/п</w:t>
            </w:r>
          </w:p>
        </w:tc>
        <w:tc>
          <w:tcPr>
            <w:tcW w:w="3615" w:type="dxa"/>
          </w:tcPr>
          <w:p w14:paraId="378812A6" w14:textId="77777777" w:rsidR="00A53DEE" w:rsidRPr="009D202E" w:rsidRDefault="00A53DEE" w:rsidP="00EF3ABC">
            <w:pPr>
              <w:contextualSpacing/>
              <w:rPr>
                <w:rFonts w:ascii="Times New Roman" w:hAnsi="Times New Roman" w:cs="Times New Roman"/>
                <w:sz w:val="24"/>
                <w:szCs w:val="24"/>
              </w:rPr>
            </w:pPr>
            <w:r w:rsidRPr="009D202E">
              <w:rPr>
                <w:rFonts w:ascii="Times New Roman" w:hAnsi="Times New Roman" w:cs="Times New Roman"/>
                <w:sz w:val="24"/>
                <w:szCs w:val="24"/>
              </w:rPr>
              <w:t>Наименование учреждения</w:t>
            </w:r>
          </w:p>
        </w:tc>
        <w:tc>
          <w:tcPr>
            <w:tcW w:w="4111" w:type="dxa"/>
          </w:tcPr>
          <w:p w14:paraId="7A404ABC" w14:textId="77777777" w:rsidR="00A53DEE" w:rsidRPr="009D202E" w:rsidRDefault="00A53DEE" w:rsidP="00EF3ABC">
            <w:pPr>
              <w:contextualSpacing/>
              <w:rPr>
                <w:rFonts w:ascii="Times New Roman" w:hAnsi="Times New Roman" w:cs="Times New Roman"/>
                <w:sz w:val="24"/>
                <w:szCs w:val="24"/>
              </w:rPr>
            </w:pPr>
            <w:r w:rsidRPr="009D202E">
              <w:rPr>
                <w:rFonts w:ascii="Times New Roman" w:hAnsi="Times New Roman" w:cs="Times New Roman"/>
                <w:sz w:val="24"/>
                <w:szCs w:val="24"/>
              </w:rPr>
              <w:t>Юридический адрес</w:t>
            </w:r>
          </w:p>
        </w:tc>
        <w:tc>
          <w:tcPr>
            <w:tcW w:w="1657" w:type="dxa"/>
          </w:tcPr>
          <w:p w14:paraId="0F8005BC" w14:textId="77777777" w:rsidR="00A53DEE" w:rsidRPr="009D202E" w:rsidRDefault="00A53DEE" w:rsidP="00EF3ABC">
            <w:pPr>
              <w:contextualSpacing/>
              <w:rPr>
                <w:rFonts w:ascii="Times New Roman" w:hAnsi="Times New Roman" w:cs="Times New Roman"/>
                <w:sz w:val="24"/>
                <w:szCs w:val="24"/>
              </w:rPr>
            </w:pPr>
            <w:r w:rsidRPr="009D202E">
              <w:rPr>
                <w:rFonts w:ascii="Times New Roman" w:hAnsi="Times New Roman" w:cs="Times New Roman"/>
                <w:sz w:val="24"/>
                <w:szCs w:val="24"/>
              </w:rPr>
              <w:t>Телефон, факс</w:t>
            </w:r>
          </w:p>
        </w:tc>
      </w:tr>
      <w:tr w:rsidR="00A53DEE" w:rsidRPr="009D202E" w14:paraId="41E75E00" w14:textId="77777777" w:rsidTr="00EF3ABC">
        <w:trPr>
          <w:jc w:val="center"/>
        </w:trPr>
        <w:tc>
          <w:tcPr>
            <w:tcW w:w="540" w:type="dxa"/>
          </w:tcPr>
          <w:p w14:paraId="776BC9E8" w14:textId="77777777" w:rsidR="00A53DEE" w:rsidRPr="009D202E" w:rsidRDefault="00A53DEE" w:rsidP="00EF3ABC">
            <w:pPr>
              <w:contextualSpacing/>
              <w:rPr>
                <w:rFonts w:ascii="Times New Roman" w:hAnsi="Times New Roman" w:cs="Times New Roman"/>
                <w:sz w:val="24"/>
                <w:szCs w:val="24"/>
              </w:rPr>
            </w:pPr>
            <w:r w:rsidRPr="009D202E">
              <w:rPr>
                <w:rFonts w:ascii="Times New Roman" w:hAnsi="Times New Roman" w:cs="Times New Roman"/>
                <w:sz w:val="24"/>
                <w:szCs w:val="24"/>
              </w:rPr>
              <w:t>1</w:t>
            </w:r>
          </w:p>
        </w:tc>
        <w:tc>
          <w:tcPr>
            <w:tcW w:w="3615" w:type="dxa"/>
          </w:tcPr>
          <w:p w14:paraId="7D2DB028" w14:textId="77777777" w:rsidR="00A53DEE" w:rsidRPr="009D202E" w:rsidRDefault="00A53DEE" w:rsidP="00EF3ABC">
            <w:pPr>
              <w:contextualSpacing/>
              <w:rPr>
                <w:rFonts w:ascii="Times New Roman" w:hAnsi="Times New Roman" w:cs="Times New Roman"/>
                <w:sz w:val="24"/>
                <w:szCs w:val="24"/>
              </w:rPr>
            </w:pPr>
            <w:r w:rsidRPr="009D202E">
              <w:rPr>
                <w:rFonts w:ascii="Times New Roman" w:hAnsi="Times New Roman" w:cs="Times New Roman"/>
                <w:sz w:val="24"/>
                <w:szCs w:val="24"/>
              </w:rPr>
              <w:t>МАДОУ д/с № 1 г. Балтийска</w:t>
            </w:r>
          </w:p>
          <w:p w14:paraId="5CCBD781" w14:textId="77777777" w:rsidR="00A53DEE" w:rsidRPr="009D202E" w:rsidRDefault="00A53DEE" w:rsidP="00EF3ABC">
            <w:pPr>
              <w:contextualSpacing/>
              <w:rPr>
                <w:rFonts w:ascii="Times New Roman" w:hAnsi="Times New Roman" w:cs="Times New Roman"/>
                <w:sz w:val="24"/>
                <w:szCs w:val="24"/>
              </w:rPr>
            </w:pPr>
            <w:r w:rsidRPr="009D202E">
              <w:rPr>
                <w:rFonts w:ascii="Times New Roman" w:hAnsi="Times New Roman" w:cs="Times New Roman"/>
                <w:sz w:val="24"/>
                <w:szCs w:val="24"/>
                <w:lang w:val="en-US"/>
              </w:rPr>
              <w:t>skazka</w:t>
            </w:r>
            <w:r w:rsidRPr="009D202E">
              <w:rPr>
                <w:rFonts w:ascii="Times New Roman" w:hAnsi="Times New Roman" w:cs="Times New Roman"/>
                <w:sz w:val="24"/>
                <w:szCs w:val="24"/>
              </w:rPr>
              <w:t>-</w:t>
            </w:r>
            <w:r w:rsidRPr="009D202E">
              <w:rPr>
                <w:rFonts w:ascii="Times New Roman" w:hAnsi="Times New Roman" w:cs="Times New Roman"/>
                <w:sz w:val="24"/>
                <w:szCs w:val="24"/>
                <w:lang w:val="en-US"/>
              </w:rPr>
              <w:t>ds</w:t>
            </w:r>
            <w:r w:rsidRPr="009D202E">
              <w:rPr>
                <w:rFonts w:ascii="Times New Roman" w:hAnsi="Times New Roman" w:cs="Times New Roman"/>
                <w:sz w:val="24"/>
                <w:szCs w:val="24"/>
              </w:rPr>
              <w:t>1@</w:t>
            </w:r>
            <w:r w:rsidRPr="009D202E">
              <w:rPr>
                <w:rFonts w:ascii="Times New Roman" w:hAnsi="Times New Roman" w:cs="Times New Roman"/>
                <w:sz w:val="24"/>
                <w:szCs w:val="24"/>
                <w:lang w:val="en-US"/>
              </w:rPr>
              <w:t>mail</w:t>
            </w:r>
            <w:r w:rsidRPr="009D202E">
              <w:rPr>
                <w:rFonts w:ascii="Times New Roman" w:hAnsi="Times New Roman" w:cs="Times New Roman"/>
                <w:sz w:val="24"/>
                <w:szCs w:val="24"/>
              </w:rPr>
              <w:t>.</w:t>
            </w:r>
            <w:r w:rsidRPr="009D202E">
              <w:rPr>
                <w:rFonts w:ascii="Times New Roman" w:hAnsi="Times New Roman" w:cs="Times New Roman"/>
                <w:sz w:val="24"/>
                <w:szCs w:val="24"/>
                <w:lang w:val="en-US"/>
              </w:rPr>
              <w:t>ru</w:t>
            </w:r>
          </w:p>
        </w:tc>
        <w:tc>
          <w:tcPr>
            <w:tcW w:w="4111" w:type="dxa"/>
          </w:tcPr>
          <w:p w14:paraId="13175C23" w14:textId="77777777" w:rsidR="00A53DEE" w:rsidRPr="009D202E" w:rsidRDefault="00A53DEE" w:rsidP="00EF3ABC">
            <w:pPr>
              <w:contextualSpacing/>
              <w:rPr>
                <w:rFonts w:ascii="Times New Roman" w:hAnsi="Times New Roman" w:cs="Times New Roman"/>
                <w:sz w:val="24"/>
                <w:szCs w:val="24"/>
              </w:rPr>
            </w:pPr>
            <w:r w:rsidRPr="009D202E">
              <w:rPr>
                <w:rFonts w:ascii="Times New Roman" w:hAnsi="Times New Roman" w:cs="Times New Roman"/>
                <w:sz w:val="24"/>
                <w:szCs w:val="24"/>
              </w:rPr>
              <w:t>г. Балтийск, ул. Сенявина д. 2А</w:t>
            </w:r>
          </w:p>
        </w:tc>
        <w:tc>
          <w:tcPr>
            <w:tcW w:w="1657" w:type="dxa"/>
          </w:tcPr>
          <w:p w14:paraId="02367041" w14:textId="77777777" w:rsidR="00A53DEE" w:rsidRPr="009D202E" w:rsidRDefault="00A53DEE" w:rsidP="00EF3ABC">
            <w:pPr>
              <w:contextualSpacing/>
              <w:jc w:val="center"/>
              <w:rPr>
                <w:rFonts w:ascii="Times New Roman" w:hAnsi="Times New Roman" w:cs="Times New Roman"/>
                <w:sz w:val="24"/>
                <w:szCs w:val="24"/>
              </w:rPr>
            </w:pPr>
            <w:r w:rsidRPr="009D202E">
              <w:rPr>
                <w:rFonts w:ascii="Times New Roman" w:hAnsi="Times New Roman" w:cs="Times New Roman"/>
                <w:sz w:val="24"/>
                <w:szCs w:val="24"/>
              </w:rPr>
              <w:t>3-88-50</w:t>
            </w:r>
          </w:p>
          <w:p w14:paraId="7D7D104D" w14:textId="77777777" w:rsidR="00A53DEE" w:rsidRPr="009D202E" w:rsidRDefault="00A53DEE" w:rsidP="00EF3ABC">
            <w:pPr>
              <w:contextualSpacing/>
              <w:rPr>
                <w:rFonts w:ascii="Times New Roman" w:hAnsi="Times New Roman" w:cs="Times New Roman"/>
                <w:sz w:val="24"/>
                <w:szCs w:val="24"/>
              </w:rPr>
            </w:pPr>
          </w:p>
        </w:tc>
      </w:tr>
      <w:tr w:rsidR="00A53DEE" w:rsidRPr="009D202E" w14:paraId="0AA346BC" w14:textId="77777777" w:rsidTr="00EF3ABC">
        <w:trPr>
          <w:jc w:val="center"/>
        </w:trPr>
        <w:tc>
          <w:tcPr>
            <w:tcW w:w="540" w:type="dxa"/>
          </w:tcPr>
          <w:p w14:paraId="640DF280" w14:textId="77777777" w:rsidR="00A53DEE" w:rsidRPr="009D202E" w:rsidRDefault="00A53DEE" w:rsidP="00EF3ABC">
            <w:pPr>
              <w:contextualSpacing/>
              <w:rPr>
                <w:rFonts w:ascii="Times New Roman" w:hAnsi="Times New Roman" w:cs="Times New Roman"/>
                <w:sz w:val="24"/>
                <w:szCs w:val="24"/>
              </w:rPr>
            </w:pPr>
            <w:r w:rsidRPr="009D202E">
              <w:rPr>
                <w:rFonts w:ascii="Times New Roman" w:hAnsi="Times New Roman" w:cs="Times New Roman"/>
                <w:sz w:val="24"/>
                <w:szCs w:val="24"/>
              </w:rPr>
              <w:t>2</w:t>
            </w:r>
          </w:p>
        </w:tc>
        <w:tc>
          <w:tcPr>
            <w:tcW w:w="3615" w:type="dxa"/>
          </w:tcPr>
          <w:p w14:paraId="061D03CD" w14:textId="77777777" w:rsidR="00A53DEE" w:rsidRPr="009D202E" w:rsidRDefault="00A53DEE" w:rsidP="00EF3ABC">
            <w:pPr>
              <w:contextualSpacing/>
              <w:rPr>
                <w:rFonts w:ascii="Times New Roman" w:hAnsi="Times New Roman" w:cs="Times New Roman"/>
                <w:sz w:val="24"/>
                <w:szCs w:val="24"/>
              </w:rPr>
            </w:pPr>
            <w:r w:rsidRPr="009D202E">
              <w:rPr>
                <w:rFonts w:ascii="Times New Roman" w:hAnsi="Times New Roman" w:cs="Times New Roman"/>
                <w:sz w:val="24"/>
                <w:szCs w:val="24"/>
              </w:rPr>
              <w:t xml:space="preserve">МБДОУ д/с № 4 г. Балтийска </w:t>
            </w:r>
          </w:p>
          <w:p w14:paraId="22278726" w14:textId="77777777" w:rsidR="00A53DEE" w:rsidRPr="009D202E" w:rsidRDefault="00A53DEE" w:rsidP="00EF3ABC">
            <w:pPr>
              <w:contextualSpacing/>
              <w:rPr>
                <w:rFonts w:ascii="Times New Roman" w:hAnsi="Times New Roman" w:cs="Times New Roman"/>
                <w:sz w:val="24"/>
                <w:szCs w:val="24"/>
              </w:rPr>
            </w:pPr>
            <w:r w:rsidRPr="009D202E">
              <w:rPr>
                <w:rFonts w:ascii="Times New Roman" w:hAnsi="Times New Roman" w:cs="Times New Roman"/>
                <w:sz w:val="24"/>
                <w:szCs w:val="24"/>
                <w:lang w:val="en-US"/>
              </w:rPr>
              <w:t>detsad</w:t>
            </w:r>
            <w:r w:rsidRPr="009D202E">
              <w:rPr>
                <w:rFonts w:ascii="Times New Roman" w:hAnsi="Times New Roman" w:cs="Times New Roman"/>
                <w:sz w:val="24"/>
                <w:szCs w:val="24"/>
              </w:rPr>
              <w:t>_4@</w:t>
            </w:r>
            <w:r w:rsidRPr="009D202E">
              <w:rPr>
                <w:rFonts w:ascii="Times New Roman" w:hAnsi="Times New Roman" w:cs="Times New Roman"/>
                <w:sz w:val="24"/>
                <w:szCs w:val="24"/>
                <w:lang w:val="en-US"/>
              </w:rPr>
              <w:t>mail</w:t>
            </w:r>
            <w:r w:rsidRPr="009D202E">
              <w:rPr>
                <w:rFonts w:ascii="Times New Roman" w:hAnsi="Times New Roman" w:cs="Times New Roman"/>
                <w:sz w:val="24"/>
                <w:szCs w:val="24"/>
              </w:rPr>
              <w:t>.</w:t>
            </w:r>
            <w:r w:rsidRPr="009D202E">
              <w:rPr>
                <w:rFonts w:ascii="Times New Roman" w:hAnsi="Times New Roman" w:cs="Times New Roman"/>
                <w:sz w:val="24"/>
                <w:szCs w:val="24"/>
                <w:lang w:val="en-US"/>
              </w:rPr>
              <w:t>ru</w:t>
            </w:r>
          </w:p>
        </w:tc>
        <w:tc>
          <w:tcPr>
            <w:tcW w:w="4111" w:type="dxa"/>
          </w:tcPr>
          <w:p w14:paraId="61786EB5" w14:textId="77777777" w:rsidR="00A53DEE" w:rsidRPr="009D202E" w:rsidRDefault="00A53DEE" w:rsidP="00EF3ABC">
            <w:pPr>
              <w:contextualSpacing/>
              <w:rPr>
                <w:rFonts w:ascii="Times New Roman" w:hAnsi="Times New Roman" w:cs="Times New Roman"/>
                <w:sz w:val="24"/>
                <w:szCs w:val="24"/>
              </w:rPr>
            </w:pPr>
            <w:r w:rsidRPr="009D202E">
              <w:rPr>
                <w:rFonts w:ascii="Times New Roman" w:hAnsi="Times New Roman" w:cs="Times New Roman"/>
                <w:sz w:val="24"/>
                <w:szCs w:val="24"/>
              </w:rPr>
              <w:t>г. Балтийск, ул. Садовая, д.17А;</w:t>
            </w:r>
          </w:p>
          <w:p w14:paraId="643BEE8B" w14:textId="77777777" w:rsidR="00A53DEE" w:rsidRPr="009D202E" w:rsidRDefault="00A53DEE" w:rsidP="00EF3ABC">
            <w:pPr>
              <w:contextualSpacing/>
              <w:rPr>
                <w:rFonts w:ascii="Times New Roman" w:hAnsi="Times New Roman" w:cs="Times New Roman"/>
                <w:sz w:val="24"/>
                <w:szCs w:val="24"/>
              </w:rPr>
            </w:pPr>
            <w:r w:rsidRPr="009D202E">
              <w:rPr>
                <w:rFonts w:ascii="Times New Roman" w:hAnsi="Times New Roman" w:cs="Times New Roman"/>
                <w:sz w:val="24"/>
                <w:szCs w:val="24"/>
              </w:rPr>
              <w:t>ул. Дадаева, д.12</w:t>
            </w:r>
          </w:p>
        </w:tc>
        <w:tc>
          <w:tcPr>
            <w:tcW w:w="1657" w:type="dxa"/>
          </w:tcPr>
          <w:p w14:paraId="7B5518BF" w14:textId="6D265EA8" w:rsidR="00A53DEE" w:rsidRPr="009D202E" w:rsidRDefault="00A53DEE" w:rsidP="00EF3ABC">
            <w:pPr>
              <w:contextualSpacing/>
              <w:jc w:val="center"/>
              <w:rPr>
                <w:rFonts w:ascii="Times New Roman" w:hAnsi="Times New Roman" w:cs="Times New Roman"/>
                <w:sz w:val="24"/>
                <w:szCs w:val="24"/>
              </w:rPr>
            </w:pPr>
            <w:r w:rsidRPr="009D202E">
              <w:rPr>
                <w:rFonts w:ascii="Times New Roman" w:hAnsi="Times New Roman" w:cs="Times New Roman"/>
                <w:sz w:val="24"/>
                <w:szCs w:val="24"/>
              </w:rPr>
              <w:t>3-12-1</w:t>
            </w:r>
            <w:r w:rsidR="00EF3ABC">
              <w:rPr>
                <w:rFonts w:ascii="Times New Roman" w:hAnsi="Times New Roman" w:cs="Times New Roman"/>
                <w:sz w:val="24"/>
                <w:szCs w:val="24"/>
              </w:rPr>
              <w:t>4</w:t>
            </w:r>
          </w:p>
        </w:tc>
      </w:tr>
      <w:tr w:rsidR="00A53DEE" w:rsidRPr="009D202E" w14:paraId="19407A8E" w14:textId="77777777" w:rsidTr="00EF3ABC">
        <w:trPr>
          <w:jc w:val="center"/>
        </w:trPr>
        <w:tc>
          <w:tcPr>
            <w:tcW w:w="540" w:type="dxa"/>
          </w:tcPr>
          <w:p w14:paraId="34DD4AC7" w14:textId="77777777" w:rsidR="00A53DEE" w:rsidRPr="009D202E" w:rsidRDefault="00A53DEE" w:rsidP="00EF3ABC">
            <w:pPr>
              <w:contextualSpacing/>
              <w:rPr>
                <w:rFonts w:ascii="Times New Roman" w:hAnsi="Times New Roman" w:cs="Times New Roman"/>
                <w:sz w:val="24"/>
                <w:szCs w:val="24"/>
              </w:rPr>
            </w:pPr>
            <w:r w:rsidRPr="009D202E">
              <w:rPr>
                <w:rFonts w:ascii="Times New Roman" w:hAnsi="Times New Roman" w:cs="Times New Roman"/>
                <w:sz w:val="24"/>
                <w:szCs w:val="24"/>
              </w:rPr>
              <w:t>3</w:t>
            </w:r>
          </w:p>
        </w:tc>
        <w:tc>
          <w:tcPr>
            <w:tcW w:w="3615" w:type="dxa"/>
          </w:tcPr>
          <w:p w14:paraId="288A7BC7" w14:textId="77777777" w:rsidR="00A53DEE" w:rsidRPr="009D202E" w:rsidRDefault="00A53DEE" w:rsidP="00EF3ABC">
            <w:pPr>
              <w:contextualSpacing/>
              <w:rPr>
                <w:rFonts w:ascii="Times New Roman" w:hAnsi="Times New Roman" w:cs="Times New Roman"/>
                <w:sz w:val="24"/>
                <w:szCs w:val="24"/>
              </w:rPr>
            </w:pPr>
            <w:r w:rsidRPr="009D202E">
              <w:rPr>
                <w:rFonts w:ascii="Times New Roman" w:hAnsi="Times New Roman" w:cs="Times New Roman"/>
                <w:sz w:val="24"/>
                <w:szCs w:val="24"/>
              </w:rPr>
              <w:t>МАДОУ д/с № 5 г. Балтийска</w:t>
            </w:r>
          </w:p>
          <w:p w14:paraId="63BB3FB5" w14:textId="77777777" w:rsidR="00A53DEE" w:rsidRPr="009D202E" w:rsidRDefault="00A53DEE" w:rsidP="00EF3ABC">
            <w:pPr>
              <w:contextualSpacing/>
              <w:rPr>
                <w:rFonts w:ascii="Times New Roman" w:hAnsi="Times New Roman" w:cs="Times New Roman"/>
                <w:sz w:val="24"/>
                <w:szCs w:val="24"/>
              </w:rPr>
            </w:pPr>
            <w:r w:rsidRPr="009D202E">
              <w:rPr>
                <w:rFonts w:ascii="Times New Roman" w:hAnsi="Times New Roman" w:cs="Times New Roman"/>
                <w:sz w:val="24"/>
                <w:szCs w:val="24"/>
                <w:lang w:val="en-US"/>
              </w:rPr>
              <w:lastRenderedPageBreak/>
              <w:t>detsadick</w:t>
            </w:r>
            <w:r w:rsidRPr="009D202E">
              <w:rPr>
                <w:rFonts w:ascii="Times New Roman" w:hAnsi="Times New Roman" w:cs="Times New Roman"/>
                <w:sz w:val="24"/>
                <w:szCs w:val="24"/>
              </w:rPr>
              <w:t>5@</w:t>
            </w:r>
            <w:r w:rsidRPr="009D202E">
              <w:rPr>
                <w:rFonts w:ascii="Times New Roman" w:hAnsi="Times New Roman" w:cs="Times New Roman"/>
                <w:sz w:val="24"/>
                <w:szCs w:val="24"/>
                <w:lang w:val="en-US"/>
              </w:rPr>
              <w:t>yandex</w:t>
            </w:r>
            <w:r w:rsidRPr="009D202E">
              <w:rPr>
                <w:rFonts w:ascii="Times New Roman" w:hAnsi="Times New Roman" w:cs="Times New Roman"/>
                <w:sz w:val="24"/>
                <w:szCs w:val="24"/>
              </w:rPr>
              <w:t>.</w:t>
            </w:r>
            <w:r w:rsidRPr="009D202E">
              <w:rPr>
                <w:rFonts w:ascii="Times New Roman" w:hAnsi="Times New Roman" w:cs="Times New Roman"/>
                <w:sz w:val="24"/>
                <w:szCs w:val="24"/>
                <w:lang w:val="en-US"/>
              </w:rPr>
              <w:t>ru</w:t>
            </w:r>
          </w:p>
        </w:tc>
        <w:tc>
          <w:tcPr>
            <w:tcW w:w="4111" w:type="dxa"/>
          </w:tcPr>
          <w:p w14:paraId="2187E85C" w14:textId="77777777" w:rsidR="00A53DEE" w:rsidRPr="009D202E" w:rsidRDefault="00A53DEE" w:rsidP="00EF3ABC">
            <w:pPr>
              <w:contextualSpacing/>
              <w:rPr>
                <w:rFonts w:ascii="Times New Roman" w:hAnsi="Times New Roman" w:cs="Times New Roman"/>
                <w:sz w:val="24"/>
                <w:szCs w:val="24"/>
              </w:rPr>
            </w:pPr>
            <w:r w:rsidRPr="009D202E">
              <w:rPr>
                <w:rFonts w:ascii="Times New Roman" w:hAnsi="Times New Roman" w:cs="Times New Roman"/>
                <w:sz w:val="24"/>
                <w:szCs w:val="24"/>
              </w:rPr>
              <w:lastRenderedPageBreak/>
              <w:t>г. Балтийск, ул. Пионерская, д. 9;</w:t>
            </w:r>
          </w:p>
          <w:p w14:paraId="75E9D095" w14:textId="77777777" w:rsidR="00A53DEE" w:rsidRPr="009D202E" w:rsidRDefault="00A53DEE" w:rsidP="00EF3ABC">
            <w:pPr>
              <w:contextualSpacing/>
              <w:rPr>
                <w:rFonts w:ascii="Times New Roman" w:hAnsi="Times New Roman" w:cs="Times New Roman"/>
                <w:sz w:val="24"/>
                <w:szCs w:val="24"/>
              </w:rPr>
            </w:pPr>
            <w:r w:rsidRPr="009D202E">
              <w:rPr>
                <w:rFonts w:ascii="Times New Roman" w:hAnsi="Times New Roman" w:cs="Times New Roman"/>
                <w:sz w:val="24"/>
                <w:szCs w:val="24"/>
              </w:rPr>
              <w:lastRenderedPageBreak/>
              <w:t>шоссе Морской пехоты, д.47</w:t>
            </w:r>
          </w:p>
        </w:tc>
        <w:tc>
          <w:tcPr>
            <w:tcW w:w="1657" w:type="dxa"/>
          </w:tcPr>
          <w:p w14:paraId="25F3E90E" w14:textId="77777777" w:rsidR="00A53DEE" w:rsidRPr="009D202E" w:rsidRDefault="00A53DEE" w:rsidP="00EF3ABC">
            <w:pPr>
              <w:contextualSpacing/>
              <w:jc w:val="center"/>
              <w:rPr>
                <w:rFonts w:ascii="Times New Roman" w:hAnsi="Times New Roman" w:cs="Times New Roman"/>
                <w:sz w:val="24"/>
                <w:szCs w:val="24"/>
              </w:rPr>
            </w:pPr>
            <w:r w:rsidRPr="009D202E">
              <w:rPr>
                <w:rFonts w:ascii="Times New Roman" w:hAnsi="Times New Roman" w:cs="Times New Roman"/>
                <w:sz w:val="24"/>
                <w:szCs w:val="24"/>
              </w:rPr>
              <w:lastRenderedPageBreak/>
              <w:t>6-53-37</w:t>
            </w:r>
          </w:p>
        </w:tc>
      </w:tr>
      <w:tr w:rsidR="00A53DEE" w:rsidRPr="009D202E" w14:paraId="569DFCFD" w14:textId="77777777" w:rsidTr="00EF3ABC">
        <w:trPr>
          <w:jc w:val="center"/>
        </w:trPr>
        <w:tc>
          <w:tcPr>
            <w:tcW w:w="540" w:type="dxa"/>
          </w:tcPr>
          <w:p w14:paraId="59AA6377" w14:textId="77777777" w:rsidR="00A53DEE" w:rsidRPr="009D202E" w:rsidRDefault="00A53DEE" w:rsidP="00EF3ABC">
            <w:pPr>
              <w:contextualSpacing/>
              <w:rPr>
                <w:rFonts w:ascii="Times New Roman" w:hAnsi="Times New Roman" w:cs="Times New Roman"/>
                <w:sz w:val="24"/>
                <w:szCs w:val="24"/>
              </w:rPr>
            </w:pPr>
            <w:r w:rsidRPr="009D202E">
              <w:rPr>
                <w:rFonts w:ascii="Times New Roman" w:hAnsi="Times New Roman" w:cs="Times New Roman"/>
                <w:sz w:val="24"/>
                <w:szCs w:val="24"/>
              </w:rPr>
              <w:t>4</w:t>
            </w:r>
          </w:p>
        </w:tc>
        <w:tc>
          <w:tcPr>
            <w:tcW w:w="3615" w:type="dxa"/>
          </w:tcPr>
          <w:p w14:paraId="78B6A9D0" w14:textId="77777777" w:rsidR="00A53DEE" w:rsidRPr="009D202E" w:rsidRDefault="00A53DEE" w:rsidP="00EF3ABC">
            <w:pPr>
              <w:contextualSpacing/>
              <w:rPr>
                <w:rFonts w:ascii="Times New Roman" w:hAnsi="Times New Roman" w:cs="Times New Roman"/>
                <w:sz w:val="24"/>
                <w:szCs w:val="24"/>
              </w:rPr>
            </w:pPr>
            <w:r w:rsidRPr="009D202E">
              <w:rPr>
                <w:rFonts w:ascii="Times New Roman" w:hAnsi="Times New Roman" w:cs="Times New Roman"/>
                <w:sz w:val="24"/>
                <w:szCs w:val="24"/>
              </w:rPr>
              <w:t>МАДОУ д/с № 6 г. Балтийска</w:t>
            </w:r>
          </w:p>
          <w:p w14:paraId="129D8BBF" w14:textId="77777777" w:rsidR="00A53DEE" w:rsidRPr="009D202E" w:rsidRDefault="00A53DEE" w:rsidP="00EF3ABC">
            <w:pPr>
              <w:contextualSpacing/>
              <w:rPr>
                <w:rFonts w:ascii="Times New Roman" w:hAnsi="Times New Roman" w:cs="Times New Roman"/>
                <w:sz w:val="24"/>
                <w:szCs w:val="24"/>
              </w:rPr>
            </w:pPr>
            <w:r w:rsidRPr="009D202E">
              <w:rPr>
                <w:rFonts w:ascii="Times New Roman" w:hAnsi="Times New Roman" w:cs="Times New Roman"/>
                <w:sz w:val="24"/>
                <w:szCs w:val="24"/>
                <w:lang w:val="en-US"/>
              </w:rPr>
              <w:t>mdou</w:t>
            </w:r>
            <w:r w:rsidRPr="009D202E">
              <w:rPr>
                <w:rFonts w:ascii="Times New Roman" w:hAnsi="Times New Roman" w:cs="Times New Roman"/>
                <w:sz w:val="24"/>
                <w:szCs w:val="24"/>
              </w:rPr>
              <w:t>6</w:t>
            </w:r>
            <w:r w:rsidRPr="009D202E">
              <w:rPr>
                <w:rFonts w:ascii="Times New Roman" w:hAnsi="Times New Roman" w:cs="Times New Roman"/>
                <w:sz w:val="24"/>
                <w:szCs w:val="24"/>
                <w:lang w:val="en-US"/>
              </w:rPr>
              <w:t>balt</w:t>
            </w:r>
            <w:r w:rsidRPr="009D202E">
              <w:rPr>
                <w:rFonts w:ascii="Times New Roman" w:hAnsi="Times New Roman" w:cs="Times New Roman"/>
                <w:sz w:val="24"/>
                <w:szCs w:val="24"/>
              </w:rPr>
              <w:t>@</w:t>
            </w:r>
            <w:r w:rsidRPr="009D202E">
              <w:rPr>
                <w:rFonts w:ascii="Times New Roman" w:hAnsi="Times New Roman" w:cs="Times New Roman"/>
                <w:sz w:val="24"/>
                <w:szCs w:val="24"/>
                <w:lang w:val="en-US"/>
              </w:rPr>
              <w:t>mail</w:t>
            </w:r>
            <w:r w:rsidRPr="009D202E">
              <w:rPr>
                <w:rFonts w:ascii="Times New Roman" w:hAnsi="Times New Roman" w:cs="Times New Roman"/>
                <w:sz w:val="24"/>
                <w:szCs w:val="24"/>
              </w:rPr>
              <w:t>.</w:t>
            </w:r>
            <w:r w:rsidRPr="009D202E">
              <w:rPr>
                <w:rFonts w:ascii="Times New Roman" w:hAnsi="Times New Roman" w:cs="Times New Roman"/>
                <w:sz w:val="24"/>
                <w:szCs w:val="24"/>
                <w:lang w:val="en-US"/>
              </w:rPr>
              <w:t>ru</w:t>
            </w:r>
          </w:p>
        </w:tc>
        <w:tc>
          <w:tcPr>
            <w:tcW w:w="4111" w:type="dxa"/>
          </w:tcPr>
          <w:p w14:paraId="4106E98A" w14:textId="77777777" w:rsidR="00A53DEE" w:rsidRPr="009D202E" w:rsidRDefault="00A53DEE" w:rsidP="00EF3ABC">
            <w:pPr>
              <w:contextualSpacing/>
              <w:rPr>
                <w:rFonts w:ascii="Times New Roman" w:hAnsi="Times New Roman" w:cs="Times New Roman"/>
                <w:sz w:val="24"/>
                <w:szCs w:val="24"/>
              </w:rPr>
            </w:pPr>
            <w:r w:rsidRPr="009D202E">
              <w:rPr>
                <w:rFonts w:ascii="Times New Roman" w:hAnsi="Times New Roman" w:cs="Times New Roman"/>
                <w:sz w:val="24"/>
                <w:szCs w:val="24"/>
              </w:rPr>
              <w:t>г. Балтийск, ул. Черноморская, д. 17</w:t>
            </w:r>
          </w:p>
        </w:tc>
        <w:tc>
          <w:tcPr>
            <w:tcW w:w="1657" w:type="dxa"/>
          </w:tcPr>
          <w:p w14:paraId="413A3417" w14:textId="77777777" w:rsidR="00A53DEE" w:rsidRPr="009D202E" w:rsidRDefault="00A53DEE" w:rsidP="00EF3ABC">
            <w:pPr>
              <w:contextualSpacing/>
              <w:jc w:val="center"/>
              <w:rPr>
                <w:rFonts w:ascii="Times New Roman" w:hAnsi="Times New Roman" w:cs="Times New Roman"/>
                <w:sz w:val="24"/>
                <w:szCs w:val="24"/>
              </w:rPr>
            </w:pPr>
            <w:r w:rsidRPr="009D202E">
              <w:rPr>
                <w:rFonts w:ascii="Times New Roman" w:hAnsi="Times New Roman" w:cs="Times New Roman"/>
                <w:sz w:val="24"/>
                <w:szCs w:val="24"/>
              </w:rPr>
              <w:t>3-11-37</w:t>
            </w:r>
          </w:p>
          <w:p w14:paraId="70ED31D7" w14:textId="77777777" w:rsidR="00A53DEE" w:rsidRPr="009D202E" w:rsidRDefault="00A53DEE" w:rsidP="00EF3ABC">
            <w:pPr>
              <w:contextualSpacing/>
              <w:jc w:val="center"/>
              <w:rPr>
                <w:rFonts w:ascii="Times New Roman" w:hAnsi="Times New Roman" w:cs="Times New Roman"/>
                <w:sz w:val="24"/>
                <w:szCs w:val="24"/>
              </w:rPr>
            </w:pPr>
          </w:p>
        </w:tc>
      </w:tr>
      <w:tr w:rsidR="00A53DEE" w:rsidRPr="009D202E" w14:paraId="15161F8D" w14:textId="77777777" w:rsidTr="00EF3ABC">
        <w:trPr>
          <w:jc w:val="center"/>
        </w:trPr>
        <w:tc>
          <w:tcPr>
            <w:tcW w:w="540" w:type="dxa"/>
          </w:tcPr>
          <w:p w14:paraId="05FF67BB" w14:textId="77777777" w:rsidR="00A53DEE" w:rsidRPr="009D202E" w:rsidRDefault="00A53DEE" w:rsidP="00EF3ABC">
            <w:pPr>
              <w:contextualSpacing/>
              <w:rPr>
                <w:rFonts w:ascii="Times New Roman" w:hAnsi="Times New Roman" w:cs="Times New Roman"/>
                <w:sz w:val="24"/>
                <w:szCs w:val="24"/>
              </w:rPr>
            </w:pPr>
            <w:r w:rsidRPr="009D202E">
              <w:rPr>
                <w:rFonts w:ascii="Times New Roman" w:hAnsi="Times New Roman" w:cs="Times New Roman"/>
                <w:sz w:val="24"/>
                <w:szCs w:val="24"/>
              </w:rPr>
              <w:t>5</w:t>
            </w:r>
          </w:p>
        </w:tc>
        <w:tc>
          <w:tcPr>
            <w:tcW w:w="3615" w:type="dxa"/>
          </w:tcPr>
          <w:p w14:paraId="323B210A" w14:textId="77777777" w:rsidR="00A53DEE" w:rsidRPr="009D202E" w:rsidRDefault="00A53DEE" w:rsidP="00EF3ABC">
            <w:pPr>
              <w:contextualSpacing/>
              <w:rPr>
                <w:rFonts w:ascii="Times New Roman" w:hAnsi="Times New Roman" w:cs="Times New Roman"/>
                <w:sz w:val="24"/>
                <w:szCs w:val="24"/>
              </w:rPr>
            </w:pPr>
            <w:r w:rsidRPr="009D202E">
              <w:rPr>
                <w:rFonts w:ascii="Times New Roman" w:hAnsi="Times New Roman" w:cs="Times New Roman"/>
                <w:sz w:val="24"/>
                <w:szCs w:val="24"/>
              </w:rPr>
              <w:t>МБДОУ ЦРР д/с № 14</w:t>
            </w:r>
          </w:p>
          <w:p w14:paraId="216F47A3" w14:textId="77777777" w:rsidR="00A53DEE" w:rsidRPr="009D202E" w:rsidRDefault="00A53DEE" w:rsidP="00EF3ABC">
            <w:pPr>
              <w:contextualSpacing/>
              <w:rPr>
                <w:rFonts w:ascii="Times New Roman" w:hAnsi="Times New Roman" w:cs="Times New Roman"/>
                <w:sz w:val="24"/>
                <w:szCs w:val="24"/>
              </w:rPr>
            </w:pPr>
            <w:r w:rsidRPr="009D202E">
              <w:rPr>
                <w:rFonts w:ascii="Times New Roman" w:hAnsi="Times New Roman" w:cs="Times New Roman"/>
                <w:sz w:val="24"/>
                <w:szCs w:val="24"/>
                <w:lang w:val="en-US"/>
              </w:rPr>
              <w:t>cheburaska</w:t>
            </w:r>
            <w:r w:rsidRPr="009D202E">
              <w:rPr>
                <w:rFonts w:ascii="Times New Roman" w:hAnsi="Times New Roman" w:cs="Times New Roman"/>
                <w:sz w:val="24"/>
                <w:szCs w:val="24"/>
              </w:rPr>
              <w:t>14@</w:t>
            </w:r>
            <w:r w:rsidRPr="009D202E">
              <w:rPr>
                <w:rFonts w:ascii="Times New Roman" w:hAnsi="Times New Roman" w:cs="Times New Roman"/>
                <w:sz w:val="24"/>
                <w:szCs w:val="24"/>
                <w:lang w:val="en-US"/>
              </w:rPr>
              <w:t>mail</w:t>
            </w:r>
            <w:r w:rsidRPr="009D202E">
              <w:rPr>
                <w:rFonts w:ascii="Times New Roman" w:hAnsi="Times New Roman" w:cs="Times New Roman"/>
                <w:sz w:val="24"/>
                <w:szCs w:val="24"/>
              </w:rPr>
              <w:t>.</w:t>
            </w:r>
            <w:r w:rsidRPr="009D202E">
              <w:rPr>
                <w:rFonts w:ascii="Times New Roman" w:hAnsi="Times New Roman" w:cs="Times New Roman"/>
                <w:sz w:val="24"/>
                <w:szCs w:val="24"/>
                <w:lang w:val="en-US"/>
              </w:rPr>
              <w:t>ru</w:t>
            </w:r>
          </w:p>
        </w:tc>
        <w:tc>
          <w:tcPr>
            <w:tcW w:w="4111" w:type="dxa"/>
          </w:tcPr>
          <w:p w14:paraId="451C0B3C" w14:textId="77777777" w:rsidR="00A53DEE" w:rsidRPr="009D202E" w:rsidRDefault="00A53DEE" w:rsidP="00EF3ABC">
            <w:pPr>
              <w:contextualSpacing/>
              <w:rPr>
                <w:rFonts w:ascii="Times New Roman" w:hAnsi="Times New Roman" w:cs="Times New Roman"/>
                <w:sz w:val="24"/>
                <w:szCs w:val="24"/>
              </w:rPr>
            </w:pPr>
            <w:r w:rsidRPr="009D202E">
              <w:rPr>
                <w:rFonts w:ascii="Times New Roman" w:hAnsi="Times New Roman" w:cs="Times New Roman"/>
                <w:sz w:val="24"/>
                <w:szCs w:val="24"/>
              </w:rPr>
              <w:t>г. Балтийск, ул. Егорова, д.8;</w:t>
            </w:r>
          </w:p>
          <w:p w14:paraId="5FE7E086" w14:textId="77777777" w:rsidR="00A53DEE" w:rsidRPr="009D202E" w:rsidRDefault="00A53DEE" w:rsidP="00EF3ABC">
            <w:pPr>
              <w:contextualSpacing/>
              <w:rPr>
                <w:rFonts w:ascii="Times New Roman" w:hAnsi="Times New Roman" w:cs="Times New Roman"/>
                <w:sz w:val="24"/>
                <w:szCs w:val="24"/>
              </w:rPr>
            </w:pPr>
            <w:r w:rsidRPr="009D202E">
              <w:rPr>
                <w:rFonts w:ascii="Times New Roman" w:hAnsi="Times New Roman" w:cs="Times New Roman"/>
                <w:sz w:val="24"/>
                <w:szCs w:val="24"/>
              </w:rPr>
              <w:t>ул. Кочешкова, д.20</w:t>
            </w:r>
          </w:p>
        </w:tc>
        <w:tc>
          <w:tcPr>
            <w:tcW w:w="1657" w:type="dxa"/>
          </w:tcPr>
          <w:p w14:paraId="5D9D6BD0" w14:textId="77777777" w:rsidR="00A53DEE" w:rsidRPr="009D202E" w:rsidRDefault="00A53DEE" w:rsidP="00EF3ABC">
            <w:pPr>
              <w:contextualSpacing/>
              <w:jc w:val="center"/>
              <w:rPr>
                <w:rFonts w:ascii="Times New Roman" w:hAnsi="Times New Roman" w:cs="Times New Roman"/>
                <w:sz w:val="24"/>
                <w:szCs w:val="24"/>
              </w:rPr>
            </w:pPr>
            <w:r w:rsidRPr="009D202E">
              <w:rPr>
                <w:rFonts w:ascii="Times New Roman" w:hAnsi="Times New Roman" w:cs="Times New Roman"/>
                <w:sz w:val="24"/>
                <w:szCs w:val="24"/>
              </w:rPr>
              <w:t>3-17-57</w:t>
            </w:r>
          </w:p>
          <w:p w14:paraId="7B3E036B" w14:textId="77777777" w:rsidR="00A53DEE" w:rsidRPr="009D202E" w:rsidRDefault="00A53DEE" w:rsidP="00EF3ABC">
            <w:pPr>
              <w:contextualSpacing/>
              <w:jc w:val="center"/>
              <w:rPr>
                <w:rFonts w:ascii="Times New Roman" w:hAnsi="Times New Roman" w:cs="Times New Roman"/>
                <w:sz w:val="24"/>
                <w:szCs w:val="24"/>
              </w:rPr>
            </w:pPr>
          </w:p>
        </w:tc>
      </w:tr>
      <w:tr w:rsidR="00A53DEE" w:rsidRPr="009D202E" w14:paraId="2E29EDF0" w14:textId="77777777" w:rsidTr="00EF3ABC">
        <w:trPr>
          <w:jc w:val="center"/>
        </w:trPr>
        <w:tc>
          <w:tcPr>
            <w:tcW w:w="540" w:type="dxa"/>
          </w:tcPr>
          <w:p w14:paraId="0CC52B7C" w14:textId="77777777" w:rsidR="00A53DEE" w:rsidRPr="009D202E" w:rsidRDefault="00A53DEE" w:rsidP="00EF3ABC">
            <w:pPr>
              <w:contextualSpacing/>
              <w:rPr>
                <w:rFonts w:ascii="Times New Roman" w:hAnsi="Times New Roman" w:cs="Times New Roman"/>
                <w:sz w:val="24"/>
                <w:szCs w:val="24"/>
              </w:rPr>
            </w:pPr>
            <w:r w:rsidRPr="009D202E">
              <w:rPr>
                <w:rFonts w:ascii="Times New Roman" w:hAnsi="Times New Roman" w:cs="Times New Roman"/>
                <w:sz w:val="24"/>
                <w:szCs w:val="24"/>
              </w:rPr>
              <w:t>6</w:t>
            </w:r>
          </w:p>
        </w:tc>
        <w:tc>
          <w:tcPr>
            <w:tcW w:w="3615" w:type="dxa"/>
          </w:tcPr>
          <w:p w14:paraId="0321DD90" w14:textId="77777777" w:rsidR="00A53DEE" w:rsidRPr="009D202E" w:rsidRDefault="00A53DEE" w:rsidP="00EF3ABC">
            <w:pPr>
              <w:contextualSpacing/>
              <w:rPr>
                <w:rFonts w:ascii="Times New Roman" w:hAnsi="Times New Roman" w:cs="Times New Roman"/>
                <w:sz w:val="24"/>
                <w:szCs w:val="24"/>
              </w:rPr>
            </w:pPr>
            <w:r w:rsidRPr="009D202E">
              <w:rPr>
                <w:rFonts w:ascii="Times New Roman" w:hAnsi="Times New Roman" w:cs="Times New Roman"/>
                <w:sz w:val="24"/>
                <w:szCs w:val="24"/>
              </w:rPr>
              <w:t xml:space="preserve">МБДОУ д/с № 16 г. Балтийска </w:t>
            </w:r>
            <w:r w:rsidRPr="009D202E">
              <w:rPr>
                <w:rFonts w:ascii="Times New Roman" w:hAnsi="Times New Roman" w:cs="Times New Roman"/>
                <w:sz w:val="24"/>
                <w:szCs w:val="24"/>
                <w:lang w:val="en-US"/>
              </w:rPr>
              <w:t>gnomik</w:t>
            </w:r>
            <w:r w:rsidRPr="009D202E">
              <w:rPr>
                <w:rFonts w:ascii="Times New Roman" w:hAnsi="Times New Roman" w:cs="Times New Roman"/>
                <w:sz w:val="24"/>
                <w:szCs w:val="24"/>
              </w:rPr>
              <w:t>16@</w:t>
            </w:r>
            <w:r w:rsidRPr="009D202E">
              <w:rPr>
                <w:rFonts w:ascii="Times New Roman" w:hAnsi="Times New Roman" w:cs="Times New Roman"/>
                <w:sz w:val="24"/>
                <w:szCs w:val="24"/>
                <w:lang w:val="en-US"/>
              </w:rPr>
              <w:t>mail</w:t>
            </w:r>
            <w:r w:rsidRPr="009D202E">
              <w:rPr>
                <w:rFonts w:ascii="Times New Roman" w:hAnsi="Times New Roman" w:cs="Times New Roman"/>
                <w:sz w:val="24"/>
                <w:szCs w:val="24"/>
              </w:rPr>
              <w:t>.</w:t>
            </w:r>
            <w:r w:rsidRPr="009D202E">
              <w:rPr>
                <w:rFonts w:ascii="Times New Roman" w:hAnsi="Times New Roman" w:cs="Times New Roman"/>
                <w:sz w:val="24"/>
                <w:szCs w:val="24"/>
                <w:lang w:val="en-US"/>
              </w:rPr>
              <w:t>ru</w:t>
            </w:r>
          </w:p>
        </w:tc>
        <w:tc>
          <w:tcPr>
            <w:tcW w:w="4111" w:type="dxa"/>
          </w:tcPr>
          <w:p w14:paraId="453D828D" w14:textId="77777777" w:rsidR="00A53DEE" w:rsidRPr="009D202E" w:rsidRDefault="00A53DEE" w:rsidP="00EF3ABC">
            <w:pPr>
              <w:contextualSpacing/>
              <w:rPr>
                <w:rFonts w:ascii="Times New Roman" w:hAnsi="Times New Roman" w:cs="Times New Roman"/>
                <w:sz w:val="24"/>
                <w:szCs w:val="24"/>
              </w:rPr>
            </w:pPr>
            <w:r w:rsidRPr="009D202E">
              <w:rPr>
                <w:rFonts w:ascii="Times New Roman" w:hAnsi="Times New Roman" w:cs="Times New Roman"/>
                <w:sz w:val="24"/>
                <w:szCs w:val="24"/>
              </w:rPr>
              <w:t>г. Балтийск, пер. Пушкина, д.4;</w:t>
            </w:r>
          </w:p>
          <w:p w14:paraId="63C63FA1" w14:textId="77777777" w:rsidR="00A53DEE" w:rsidRPr="009D202E" w:rsidRDefault="00A53DEE" w:rsidP="00EF3ABC">
            <w:pPr>
              <w:contextualSpacing/>
              <w:rPr>
                <w:rFonts w:ascii="Times New Roman" w:hAnsi="Times New Roman" w:cs="Times New Roman"/>
                <w:sz w:val="24"/>
                <w:szCs w:val="24"/>
              </w:rPr>
            </w:pPr>
            <w:r w:rsidRPr="009D202E">
              <w:rPr>
                <w:rFonts w:ascii="Times New Roman" w:hAnsi="Times New Roman" w:cs="Times New Roman"/>
                <w:sz w:val="24"/>
                <w:szCs w:val="24"/>
              </w:rPr>
              <w:t>ул. Гончарова, д.5</w:t>
            </w:r>
          </w:p>
        </w:tc>
        <w:tc>
          <w:tcPr>
            <w:tcW w:w="1657" w:type="dxa"/>
          </w:tcPr>
          <w:p w14:paraId="4783DD41" w14:textId="77777777" w:rsidR="00A53DEE" w:rsidRPr="009D202E" w:rsidRDefault="00A53DEE" w:rsidP="00EF3ABC">
            <w:pPr>
              <w:contextualSpacing/>
              <w:jc w:val="center"/>
              <w:rPr>
                <w:rFonts w:ascii="Times New Roman" w:hAnsi="Times New Roman" w:cs="Times New Roman"/>
                <w:sz w:val="24"/>
                <w:szCs w:val="24"/>
              </w:rPr>
            </w:pPr>
            <w:r w:rsidRPr="009D202E">
              <w:rPr>
                <w:rFonts w:ascii="Times New Roman" w:hAnsi="Times New Roman" w:cs="Times New Roman"/>
                <w:sz w:val="24"/>
                <w:szCs w:val="24"/>
              </w:rPr>
              <w:t>3-21-26</w:t>
            </w:r>
          </w:p>
          <w:p w14:paraId="28CBD152" w14:textId="77777777" w:rsidR="00A53DEE" w:rsidRPr="009D202E" w:rsidRDefault="00A53DEE" w:rsidP="00EF3ABC">
            <w:pPr>
              <w:contextualSpacing/>
              <w:jc w:val="center"/>
              <w:rPr>
                <w:rFonts w:ascii="Times New Roman" w:hAnsi="Times New Roman" w:cs="Times New Roman"/>
                <w:sz w:val="24"/>
                <w:szCs w:val="24"/>
              </w:rPr>
            </w:pPr>
          </w:p>
        </w:tc>
      </w:tr>
      <w:tr w:rsidR="00A53DEE" w:rsidRPr="009D202E" w14:paraId="76AB7A37" w14:textId="77777777" w:rsidTr="00EF3ABC">
        <w:trPr>
          <w:jc w:val="center"/>
        </w:trPr>
        <w:tc>
          <w:tcPr>
            <w:tcW w:w="540" w:type="dxa"/>
          </w:tcPr>
          <w:p w14:paraId="1999DE0A" w14:textId="77777777" w:rsidR="00A53DEE" w:rsidRPr="009D202E" w:rsidRDefault="00A53DEE" w:rsidP="00EF3ABC">
            <w:pPr>
              <w:contextualSpacing/>
              <w:rPr>
                <w:rFonts w:ascii="Times New Roman" w:hAnsi="Times New Roman" w:cs="Times New Roman"/>
                <w:sz w:val="24"/>
                <w:szCs w:val="24"/>
              </w:rPr>
            </w:pPr>
            <w:r w:rsidRPr="009D202E">
              <w:rPr>
                <w:rFonts w:ascii="Times New Roman" w:hAnsi="Times New Roman" w:cs="Times New Roman"/>
                <w:sz w:val="24"/>
                <w:szCs w:val="24"/>
              </w:rPr>
              <w:t>7</w:t>
            </w:r>
          </w:p>
        </w:tc>
        <w:tc>
          <w:tcPr>
            <w:tcW w:w="3615" w:type="dxa"/>
          </w:tcPr>
          <w:p w14:paraId="3EE7F4E8" w14:textId="77777777" w:rsidR="00A53DEE" w:rsidRPr="009D202E" w:rsidRDefault="00A53DEE" w:rsidP="00EF3ABC">
            <w:pPr>
              <w:contextualSpacing/>
              <w:rPr>
                <w:rFonts w:ascii="Times New Roman" w:hAnsi="Times New Roman" w:cs="Times New Roman"/>
                <w:sz w:val="24"/>
                <w:szCs w:val="24"/>
              </w:rPr>
            </w:pPr>
            <w:r w:rsidRPr="009D202E">
              <w:rPr>
                <w:rFonts w:ascii="Times New Roman" w:hAnsi="Times New Roman" w:cs="Times New Roman"/>
                <w:sz w:val="24"/>
                <w:szCs w:val="24"/>
              </w:rPr>
              <w:t>МБОУ СОШ № 8</w:t>
            </w:r>
          </w:p>
          <w:p w14:paraId="63AB48DD" w14:textId="77777777" w:rsidR="00A53DEE" w:rsidRPr="009D202E" w:rsidRDefault="00A53DEE" w:rsidP="00EF3ABC">
            <w:pPr>
              <w:contextualSpacing/>
              <w:rPr>
                <w:rFonts w:ascii="Times New Roman" w:hAnsi="Times New Roman" w:cs="Times New Roman"/>
                <w:sz w:val="24"/>
                <w:szCs w:val="24"/>
              </w:rPr>
            </w:pPr>
            <w:r w:rsidRPr="009D202E">
              <w:rPr>
                <w:rFonts w:ascii="Times New Roman" w:hAnsi="Times New Roman" w:cs="Times New Roman"/>
                <w:sz w:val="24"/>
                <w:szCs w:val="24"/>
              </w:rPr>
              <w:t>prischool-856@mail.ru</w:t>
            </w:r>
          </w:p>
        </w:tc>
        <w:tc>
          <w:tcPr>
            <w:tcW w:w="4111" w:type="dxa"/>
          </w:tcPr>
          <w:p w14:paraId="3D17254B" w14:textId="77777777" w:rsidR="00A53DEE" w:rsidRPr="009D202E" w:rsidRDefault="00A53DEE" w:rsidP="00EF3ABC">
            <w:pPr>
              <w:contextualSpacing/>
              <w:rPr>
                <w:rFonts w:ascii="Times New Roman" w:hAnsi="Times New Roman" w:cs="Times New Roman"/>
                <w:sz w:val="24"/>
                <w:szCs w:val="24"/>
              </w:rPr>
            </w:pPr>
            <w:r w:rsidRPr="009D202E">
              <w:rPr>
                <w:rFonts w:ascii="Times New Roman" w:hAnsi="Times New Roman" w:cs="Times New Roman"/>
                <w:sz w:val="24"/>
                <w:szCs w:val="24"/>
              </w:rPr>
              <w:t>г. Приморск, ул. Советская, д.1;</w:t>
            </w:r>
          </w:p>
          <w:p w14:paraId="3BFE9460" w14:textId="77777777" w:rsidR="00A53DEE" w:rsidRPr="009D202E" w:rsidRDefault="00A53DEE" w:rsidP="00EF3ABC">
            <w:pPr>
              <w:contextualSpacing/>
              <w:rPr>
                <w:rFonts w:ascii="Times New Roman" w:hAnsi="Times New Roman" w:cs="Times New Roman"/>
                <w:sz w:val="24"/>
                <w:szCs w:val="24"/>
              </w:rPr>
            </w:pPr>
            <w:r w:rsidRPr="009D202E">
              <w:rPr>
                <w:rFonts w:ascii="Times New Roman" w:hAnsi="Times New Roman" w:cs="Times New Roman"/>
                <w:sz w:val="24"/>
                <w:szCs w:val="24"/>
              </w:rPr>
              <w:t>п. Дивное, ул. Молодёжная, д. 2а</w:t>
            </w:r>
          </w:p>
        </w:tc>
        <w:tc>
          <w:tcPr>
            <w:tcW w:w="1657" w:type="dxa"/>
          </w:tcPr>
          <w:p w14:paraId="308EF075" w14:textId="77777777" w:rsidR="00A53DEE" w:rsidRPr="009D202E" w:rsidRDefault="00A53DEE" w:rsidP="00EF3ABC">
            <w:pPr>
              <w:contextualSpacing/>
              <w:jc w:val="center"/>
              <w:rPr>
                <w:rFonts w:ascii="Times New Roman" w:hAnsi="Times New Roman" w:cs="Times New Roman"/>
                <w:sz w:val="24"/>
                <w:szCs w:val="24"/>
              </w:rPr>
            </w:pPr>
            <w:r w:rsidRPr="009D202E">
              <w:rPr>
                <w:rFonts w:ascii="Times New Roman" w:hAnsi="Times New Roman" w:cs="Times New Roman"/>
                <w:sz w:val="24"/>
                <w:szCs w:val="24"/>
              </w:rPr>
              <w:t>6-85-40</w:t>
            </w:r>
          </w:p>
        </w:tc>
      </w:tr>
      <w:tr w:rsidR="00A53DEE" w:rsidRPr="009D202E" w14:paraId="6274D575" w14:textId="77777777" w:rsidTr="00EF3ABC">
        <w:trPr>
          <w:jc w:val="center"/>
        </w:trPr>
        <w:tc>
          <w:tcPr>
            <w:tcW w:w="540" w:type="dxa"/>
          </w:tcPr>
          <w:p w14:paraId="2B7C7549" w14:textId="77777777" w:rsidR="00A53DEE" w:rsidRPr="009D202E" w:rsidRDefault="00A53DEE" w:rsidP="00EF3ABC">
            <w:pPr>
              <w:contextualSpacing/>
              <w:rPr>
                <w:rFonts w:ascii="Times New Roman" w:hAnsi="Times New Roman" w:cs="Times New Roman"/>
                <w:sz w:val="24"/>
                <w:szCs w:val="24"/>
              </w:rPr>
            </w:pPr>
            <w:r w:rsidRPr="009D202E">
              <w:rPr>
                <w:rFonts w:ascii="Times New Roman" w:hAnsi="Times New Roman" w:cs="Times New Roman"/>
                <w:sz w:val="24"/>
                <w:szCs w:val="24"/>
              </w:rPr>
              <w:t>8</w:t>
            </w:r>
          </w:p>
        </w:tc>
        <w:tc>
          <w:tcPr>
            <w:tcW w:w="3615" w:type="dxa"/>
          </w:tcPr>
          <w:p w14:paraId="60AC3B2C" w14:textId="77777777" w:rsidR="00A53DEE" w:rsidRPr="009D202E" w:rsidRDefault="00A53DEE" w:rsidP="00EF3ABC">
            <w:pPr>
              <w:contextualSpacing/>
              <w:rPr>
                <w:rFonts w:ascii="Times New Roman" w:hAnsi="Times New Roman" w:cs="Times New Roman"/>
                <w:sz w:val="24"/>
                <w:szCs w:val="24"/>
              </w:rPr>
            </w:pPr>
            <w:r w:rsidRPr="009D202E">
              <w:rPr>
                <w:rFonts w:ascii="Times New Roman" w:hAnsi="Times New Roman" w:cs="Times New Roman"/>
                <w:sz w:val="24"/>
                <w:szCs w:val="24"/>
              </w:rPr>
              <w:t>МБОУ СОШ № 6</w:t>
            </w:r>
          </w:p>
          <w:p w14:paraId="4A66F607" w14:textId="77777777" w:rsidR="00A53DEE" w:rsidRPr="009D202E" w:rsidRDefault="00A53DEE" w:rsidP="00EF3ABC">
            <w:pPr>
              <w:contextualSpacing/>
              <w:rPr>
                <w:rFonts w:ascii="Times New Roman" w:hAnsi="Times New Roman" w:cs="Times New Roman"/>
                <w:sz w:val="24"/>
                <w:szCs w:val="24"/>
              </w:rPr>
            </w:pPr>
            <w:r w:rsidRPr="009D202E">
              <w:rPr>
                <w:rFonts w:ascii="Times New Roman" w:hAnsi="Times New Roman" w:cs="Times New Roman"/>
                <w:sz w:val="24"/>
                <w:szCs w:val="24"/>
              </w:rPr>
              <w:t>baltschool6@bk.ru</w:t>
            </w:r>
          </w:p>
        </w:tc>
        <w:tc>
          <w:tcPr>
            <w:tcW w:w="4111" w:type="dxa"/>
          </w:tcPr>
          <w:p w14:paraId="6AF94BB9" w14:textId="77777777" w:rsidR="00A53DEE" w:rsidRPr="009D202E" w:rsidRDefault="00A53DEE" w:rsidP="00EF3ABC">
            <w:pPr>
              <w:contextualSpacing/>
              <w:rPr>
                <w:rFonts w:ascii="Times New Roman" w:hAnsi="Times New Roman" w:cs="Times New Roman"/>
                <w:sz w:val="24"/>
                <w:szCs w:val="24"/>
              </w:rPr>
            </w:pPr>
            <w:r w:rsidRPr="009D202E">
              <w:rPr>
                <w:rFonts w:ascii="Times New Roman" w:hAnsi="Times New Roman" w:cs="Times New Roman"/>
                <w:sz w:val="24"/>
                <w:szCs w:val="24"/>
              </w:rPr>
              <w:t>г. Балтийск, ул. Красной Армии, д.31</w:t>
            </w:r>
          </w:p>
        </w:tc>
        <w:tc>
          <w:tcPr>
            <w:tcW w:w="1657" w:type="dxa"/>
          </w:tcPr>
          <w:p w14:paraId="78DAE899" w14:textId="77777777" w:rsidR="00A53DEE" w:rsidRPr="009D202E" w:rsidRDefault="00A53DEE" w:rsidP="00EF3ABC">
            <w:pPr>
              <w:contextualSpacing/>
              <w:jc w:val="center"/>
              <w:rPr>
                <w:rFonts w:ascii="Times New Roman" w:hAnsi="Times New Roman" w:cs="Times New Roman"/>
                <w:sz w:val="24"/>
                <w:szCs w:val="24"/>
              </w:rPr>
            </w:pPr>
            <w:r w:rsidRPr="009D202E">
              <w:rPr>
                <w:rFonts w:ascii="Times New Roman" w:hAnsi="Times New Roman" w:cs="Times New Roman"/>
                <w:sz w:val="24"/>
                <w:szCs w:val="24"/>
              </w:rPr>
              <w:t>3-24-51</w:t>
            </w:r>
          </w:p>
          <w:p w14:paraId="011A211C" w14:textId="77777777" w:rsidR="00A53DEE" w:rsidRPr="009D202E" w:rsidRDefault="00A53DEE" w:rsidP="00EF3ABC">
            <w:pPr>
              <w:contextualSpacing/>
              <w:jc w:val="center"/>
              <w:rPr>
                <w:rFonts w:ascii="Times New Roman" w:hAnsi="Times New Roman" w:cs="Times New Roman"/>
                <w:sz w:val="24"/>
                <w:szCs w:val="24"/>
              </w:rPr>
            </w:pPr>
          </w:p>
        </w:tc>
      </w:tr>
    </w:tbl>
    <w:p w14:paraId="5D18A61E" w14:textId="77777777" w:rsidR="00C21CE7" w:rsidRPr="0025316F" w:rsidRDefault="00C21CE7" w:rsidP="000809DE">
      <w:pPr>
        <w:spacing w:line="240" w:lineRule="auto"/>
        <w:contextualSpacing/>
        <w:jc w:val="both"/>
        <w:rPr>
          <w:rFonts w:ascii="Times New Roman" w:eastAsia="Times New Roman" w:hAnsi="Times New Roman" w:cs="Times New Roman"/>
          <w:sz w:val="24"/>
          <w:szCs w:val="24"/>
          <w:lang w:eastAsia="ru-RU"/>
        </w:rPr>
      </w:pPr>
    </w:p>
    <w:p w14:paraId="5D500269" w14:textId="0E7D140C" w:rsidR="002978E6" w:rsidRPr="009D202E" w:rsidRDefault="002978E6" w:rsidP="000809DE">
      <w:pPr>
        <w:spacing w:line="240" w:lineRule="auto"/>
        <w:contextualSpacing/>
        <w:jc w:val="both"/>
        <w:rPr>
          <w:rFonts w:ascii="Times New Roman" w:eastAsia="Calibri" w:hAnsi="Times New Roman" w:cs="Times New Roman"/>
          <w:sz w:val="24"/>
          <w:szCs w:val="24"/>
        </w:rPr>
      </w:pPr>
      <w:r w:rsidRPr="009D202E">
        <w:rPr>
          <w:rFonts w:ascii="Times New Roman" w:eastAsia="Calibri" w:hAnsi="Times New Roman" w:cs="Times New Roman"/>
          <w:sz w:val="24"/>
          <w:szCs w:val="24"/>
        </w:rPr>
        <w:t xml:space="preserve">При предоставлении муниципальной услуги </w:t>
      </w:r>
      <w:r w:rsidR="00C21CE7" w:rsidRPr="009D202E">
        <w:rPr>
          <w:rFonts w:ascii="Times New Roman" w:eastAsia="Times New Roman" w:hAnsi="Times New Roman" w:cs="Times New Roman"/>
          <w:sz w:val="24"/>
          <w:szCs w:val="24"/>
          <w:lang w:eastAsia="ru-RU"/>
        </w:rPr>
        <w:t>структурные подразделения администрации Балтийск</w:t>
      </w:r>
      <w:r w:rsidR="00286C09" w:rsidRPr="009D202E">
        <w:rPr>
          <w:rFonts w:ascii="Times New Roman" w:eastAsia="Times New Roman" w:hAnsi="Times New Roman" w:cs="Times New Roman"/>
          <w:sz w:val="24"/>
          <w:szCs w:val="24"/>
          <w:lang w:eastAsia="ru-RU"/>
        </w:rPr>
        <w:t>ого</w:t>
      </w:r>
      <w:r w:rsidR="00C21CE7" w:rsidRPr="009D202E">
        <w:rPr>
          <w:rFonts w:ascii="Times New Roman" w:eastAsia="Times New Roman" w:hAnsi="Times New Roman" w:cs="Times New Roman"/>
          <w:sz w:val="24"/>
          <w:szCs w:val="24"/>
          <w:lang w:eastAsia="ru-RU"/>
        </w:rPr>
        <w:t xml:space="preserve"> городско</w:t>
      </w:r>
      <w:r w:rsidR="00286C09" w:rsidRPr="009D202E">
        <w:rPr>
          <w:rFonts w:ascii="Times New Roman" w:eastAsia="Times New Roman" w:hAnsi="Times New Roman" w:cs="Times New Roman"/>
          <w:sz w:val="24"/>
          <w:szCs w:val="24"/>
          <w:lang w:eastAsia="ru-RU"/>
        </w:rPr>
        <w:t>го</w:t>
      </w:r>
      <w:r w:rsidR="00C21CE7" w:rsidRPr="009D202E">
        <w:rPr>
          <w:rFonts w:ascii="Times New Roman" w:eastAsia="Times New Roman" w:hAnsi="Times New Roman" w:cs="Times New Roman"/>
          <w:sz w:val="24"/>
          <w:szCs w:val="24"/>
          <w:lang w:eastAsia="ru-RU"/>
        </w:rPr>
        <w:t xml:space="preserve"> округ</w:t>
      </w:r>
      <w:r w:rsidR="00286C09" w:rsidRPr="009D202E">
        <w:rPr>
          <w:rFonts w:ascii="Times New Roman" w:eastAsia="Times New Roman" w:hAnsi="Times New Roman" w:cs="Times New Roman"/>
          <w:sz w:val="24"/>
          <w:szCs w:val="24"/>
          <w:lang w:eastAsia="ru-RU"/>
        </w:rPr>
        <w:t>а</w:t>
      </w:r>
      <w:r w:rsidR="00C21CE7" w:rsidRPr="009D202E">
        <w:rPr>
          <w:rFonts w:ascii="Times New Roman" w:eastAsia="Calibri" w:hAnsi="Times New Roman" w:cs="Times New Roman"/>
          <w:sz w:val="24"/>
          <w:szCs w:val="24"/>
        </w:rPr>
        <w:t xml:space="preserve"> </w:t>
      </w:r>
      <w:r w:rsidRPr="009D202E">
        <w:rPr>
          <w:rFonts w:ascii="Times New Roman" w:eastAsia="Calibri" w:hAnsi="Times New Roman" w:cs="Times New Roman"/>
          <w:sz w:val="24"/>
          <w:szCs w:val="24"/>
        </w:rPr>
        <w:t>взаимодейству</w:t>
      </w:r>
      <w:r w:rsidR="001E4519" w:rsidRPr="009D202E">
        <w:rPr>
          <w:rFonts w:ascii="Times New Roman" w:eastAsia="Calibri" w:hAnsi="Times New Roman" w:cs="Times New Roman"/>
          <w:sz w:val="24"/>
          <w:szCs w:val="24"/>
        </w:rPr>
        <w:t>ю</w:t>
      </w:r>
      <w:r w:rsidRPr="009D202E">
        <w:rPr>
          <w:rFonts w:ascii="Times New Roman" w:eastAsia="Calibri" w:hAnsi="Times New Roman" w:cs="Times New Roman"/>
          <w:sz w:val="24"/>
          <w:szCs w:val="24"/>
        </w:rPr>
        <w:t>т с:</w:t>
      </w:r>
    </w:p>
    <w:p w14:paraId="03D43D23" w14:textId="263817F5" w:rsidR="00127E3F" w:rsidRPr="009D202E" w:rsidRDefault="00127E3F" w:rsidP="000809DE">
      <w:pPr>
        <w:spacing w:line="240" w:lineRule="auto"/>
        <w:contextualSpacing/>
        <w:jc w:val="both"/>
        <w:rPr>
          <w:rFonts w:ascii="Times New Roman" w:eastAsia="Calibri" w:hAnsi="Times New Roman" w:cs="Times New Roman"/>
          <w:sz w:val="24"/>
          <w:szCs w:val="24"/>
        </w:rPr>
      </w:pPr>
      <w:r w:rsidRPr="009D202E">
        <w:rPr>
          <w:rFonts w:ascii="Times New Roman" w:eastAsia="Calibri" w:hAnsi="Times New Roman" w:cs="Times New Roman"/>
          <w:sz w:val="24"/>
          <w:szCs w:val="24"/>
        </w:rPr>
        <w:t>– нотариальн</w:t>
      </w:r>
      <w:r w:rsidR="002978E6" w:rsidRPr="009D202E">
        <w:rPr>
          <w:rFonts w:ascii="Times New Roman" w:eastAsia="Calibri" w:hAnsi="Times New Roman" w:cs="Times New Roman"/>
          <w:sz w:val="24"/>
          <w:szCs w:val="24"/>
        </w:rPr>
        <w:t>ой</w:t>
      </w:r>
      <w:r w:rsidRPr="009D202E">
        <w:rPr>
          <w:rFonts w:ascii="Times New Roman" w:eastAsia="Calibri" w:hAnsi="Times New Roman" w:cs="Times New Roman"/>
          <w:sz w:val="24"/>
          <w:szCs w:val="24"/>
        </w:rPr>
        <w:t xml:space="preserve"> контор</w:t>
      </w:r>
      <w:r w:rsidR="002978E6" w:rsidRPr="009D202E">
        <w:rPr>
          <w:rFonts w:ascii="Times New Roman" w:eastAsia="Calibri" w:hAnsi="Times New Roman" w:cs="Times New Roman"/>
          <w:sz w:val="24"/>
          <w:szCs w:val="24"/>
        </w:rPr>
        <w:t>ой</w:t>
      </w:r>
      <w:r w:rsidRPr="009D202E">
        <w:rPr>
          <w:rFonts w:ascii="Times New Roman" w:eastAsia="Calibri" w:hAnsi="Times New Roman" w:cs="Times New Roman"/>
          <w:sz w:val="24"/>
          <w:szCs w:val="24"/>
        </w:rPr>
        <w:t xml:space="preserve"> (при необходимости);</w:t>
      </w:r>
    </w:p>
    <w:p w14:paraId="003A2469" w14:textId="7DA75F87" w:rsidR="00127E3F" w:rsidRPr="009D202E" w:rsidRDefault="00127E3F" w:rsidP="000809DE">
      <w:pPr>
        <w:spacing w:line="240" w:lineRule="auto"/>
        <w:contextualSpacing/>
        <w:jc w:val="both"/>
        <w:rPr>
          <w:rFonts w:ascii="Times New Roman" w:eastAsia="Calibri" w:hAnsi="Times New Roman" w:cs="Times New Roman"/>
          <w:sz w:val="24"/>
          <w:szCs w:val="24"/>
        </w:rPr>
      </w:pPr>
      <w:r w:rsidRPr="009D202E">
        <w:rPr>
          <w:rFonts w:ascii="Times New Roman" w:eastAsia="Calibri" w:hAnsi="Times New Roman" w:cs="Times New Roman"/>
          <w:sz w:val="24"/>
          <w:szCs w:val="24"/>
        </w:rPr>
        <w:t>– организаци</w:t>
      </w:r>
      <w:r w:rsidR="002978E6" w:rsidRPr="009D202E">
        <w:rPr>
          <w:rFonts w:ascii="Times New Roman" w:eastAsia="Calibri" w:hAnsi="Times New Roman" w:cs="Times New Roman"/>
          <w:sz w:val="24"/>
          <w:szCs w:val="24"/>
        </w:rPr>
        <w:t>ей</w:t>
      </w:r>
      <w:r w:rsidRPr="009D202E">
        <w:rPr>
          <w:rFonts w:ascii="Times New Roman" w:eastAsia="Calibri" w:hAnsi="Times New Roman" w:cs="Times New Roman"/>
          <w:sz w:val="24"/>
          <w:szCs w:val="24"/>
        </w:rPr>
        <w:t>, осуществляющ</w:t>
      </w:r>
      <w:r w:rsidR="002978E6" w:rsidRPr="009D202E">
        <w:rPr>
          <w:rFonts w:ascii="Times New Roman" w:eastAsia="Calibri" w:hAnsi="Times New Roman" w:cs="Times New Roman"/>
          <w:sz w:val="24"/>
          <w:szCs w:val="24"/>
        </w:rPr>
        <w:t>ей</w:t>
      </w:r>
      <w:r w:rsidRPr="009D202E">
        <w:rPr>
          <w:rFonts w:ascii="Times New Roman" w:eastAsia="Calibri" w:hAnsi="Times New Roman" w:cs="Times New Roman"/>
          <w:sz w:val="24"/>
          <w:szCs w:val="24"/>
        </w:rPr>
        <w:t xml:space="preserve"> перевод с иностранного языка на русский язык документов, выданных компетентными органами иностранных государств (при необходимости);</w:t>
      </w:r>
    </w:p>
    <w:p w14:paraId="5F5B6618" w14:textId="2E1A96C8" w:rsidR="002D7C17" w:rsidRPr="009D202E" w:rsidRDefault="00C21CE7" w:rsidP="000809DE">
      <w:pPr>
        <w:spacing w:line="240" w:lineRule="auto"/>
        <w:contextualSpacing/>
        <w:jc w:val="both"/>
        <w:rPr>
          <w:rFonts w:ascii="Times New Roman" w:eastAsia="Calibri" w:hAnsi="Times New Roman" w:cs="Times New Roman"/>
          <w:sz w:val="24"/>
          <w:szCs w:val="24"/>
        </w:rPr>
      </w:pPr>
      <w:r w:rsidRPr="009D202E">
        <w:rPr>
          <w:rFonts w:ascii="Times New Roman" w:eastAsia="Calibri" w:hAnsi="Times New Roman" w:cs="Times New Roman"/>
          <w:sz w:val="24"/>
          <w:szCs w:val="24"/>
        </w:rPr>
        <w:t>–</w:t>
      </w:r>
      <w:r w:rsidR="00286C09" w:rsidRPr="009D202E">
        <w:rPr>
          <w:rFonts w:ascii="Times New Roman" w:eastAsia="Times New Roman" w:hAnsi="Times New Roman" w:cs="Times New Roman"/>
          <w:sz w:val="24"/>
          <w:szCs w:val="24"/>
          <w:lang w:eastAsia="ru-RU"/>
        </w:rPr>
        <w:t xml:space="preserve"> ОЦДиК</w:t>
      </w:r>
      <w:r w:rsidR="00127E3F" w:rsidRPr="009D202E">
        <w:rPr>
          <w:rFonts w:ascii="Times New Roman" w:eastAsia="Calibri" w:hAnsi="Times New Roman" w:cs="Times New Roman"/>
          <w:sz w:val="24"/>
          <w:szCs w:val="24"/>
        </w:rPr>
        <w:t>.</w:t>
      </w:r>
    </w:p>
    <w:p w14:paraId="7AD6E358" w14:textId="0AE0E286" w:rsidR="00BB0FCC" w:rsidRPr="009D202E" w:rsidRDefault="002D7C17" w:rsidP="002C651F">
      <w:pPr>
        <w:spacing w:line="240" w:lineRule="auto"/>
        <w:jc w:val="both"/>
        <w:rPr>
          <w:rFonts w:ascii="Times New Roman" w:eastAsia="Calibri" w:hAnsi="Times New Roman" w:cs="Times New Roman"/>
          <w:b/>
          <w:bCs/>
          <w:sz w:val="24"/>
          <w:szCs w:val="24"/>
        </w:rPr>
      </w:pPr>
      <w:r w:rsidRPr="009D202E">
        <w:rPr>
          <w:rFonts w:ascii="Times New Roman" w:eastAsia="Calibri" w:hAnsi="Times New Roman" w:cs="Times New Roman"/>
          <w:sz w:val="24"/>
          <w:szCs w:val="24"/>
        </w:rPr>
        <w:t>2.4. При предоставлении муниципальной услуги администрацией Балтийск</w:t>
      </w:r>
      <w:r w:rsidR="00286C09" w:rsidRPr="009D202E">
        <w:rPr>
          <w:rFonts w:ascii="Times New Roman" w:eastAsia="Calibri" w:hAnsi="Times New Roman" w:cs="Times New Roman"/>
          <w:sz w:val="24"/>
          <w:szCs w:val="24"/>
        </w:rPr>
        <w:t>ого</w:t>
      </w:r>
      <w:r w:rsidRPr="009D202E">
        <w:rPr>
          <w:rFonts w:ascii="Times New Roman" w:eastAsia="Calibri" w:hAnsi="Times New Roman" w:cs="Times New Roman"/>
          <w:sz w:val="24"/>
          <w:szCs w:val="24"/>
        </w:rPr>
        <w:t xml:space="preserve"> городско</w:t>
      </w:r>
      <w:r w:rsidR="00286C09" w:rsidRPr="009D202E">
        <w:rPr>
          <w:rFonts w:ascii="Times New Roman" w:eastAsia="Calibri" w:hAnsi="Times New Roman" w:cs="Times New Roman"/>
          <w:sz w:val="24"/>
          <w:szCs w:val="24"/>
        </w:rPr>
        <w:t xml:space="preserve">го </w:t>
      </w:r>
      <w:r w:rsidRPr="009D202E">
        <w:rPr>
          <w:rFonts w:ascii="Times New Roman" w:eastAsia="Calibri" w:hAnsi="Times New Roman" w:cs="Times New Roman"/>
          <w:sz w:val="24"/>
          <w:szCs w:val="24"/>
        </w:rPr>
        <w:t xml:space="preserve"> округ</w:t>
      </w:r>
      <w:r w:rsidR="00286C09" w:rsidRPr="009D202E">
        <w:rPr>
          <w:rFonts w:ascii="Times New Roman" w:eastAsia="Calibri" w:hAnsi="Times New Roman" w:cs="Times New Roman"/>
          <w:sz w:val="24"/>
          <w:szCs w:val="24"/>
        </w:rPr>
        <w:t xml:space="preserve">а </w:t>
      </w:r>
      <w:r w:rsidRPr="009D202E">
        <w:rPr>
          <w:rFonts w:ascii="Times New Roman" w:eastAsia="Calibri" w:hAnsi="Times New Roman" w:cs="Times New Roman"/>
          <w:sz w:val="24"/>
          <w:szCs w:val="24"/>
        </w:rPr>
        <w:t xml:space="preserve"> в </w:t>
      </w:r>
      <w:r w:rsidR="00127E3F" w:rsidRPr="009D202E">
        <w:rPr>
          <w:rFonts w:ascii="Times New Roman" w:eastAsia="Calibri" w:hAnsi="Times New Roman" w:cs="Times New Roman"/>
          <w:sz w:val="24"/>
          <w:szCs w:val="24"/>
        </w:rPr>
        <w:t xml:space="preserve"> соответствии с п. 3 ч. 1 ст. 7 Федерального закона от 27.07.2010</w:t>
      </w:r>
      <w:r w:rsidR="00286C09" w:rsidRPr="009D202E">
        <w:rPr>
          <w:rFonts w:ascii="Times New Roman" w:eastAsia="Calibri" w:hAnsi="Times New Roman" w:cs="Times New Roman"/>
          <w:sz w:val="24"/>
          <w:szCs w:val="24"/>
        </w:rPr>
        <w:t xml:space="preserve">года  № 210-ФЗ </w:t>
      </w:r>
      <w:r w:rsidR="00127E3F" w:rsidRPr="009D202E">
        <w:rPr>
          <w:rFonts w:ascii="Times New Roman" w:eastAsia="Calibri" w:hAnsi="Times New Roman" w:cs="Times New Roman"/>
          <w:sz w:val="24"/>
          <w:szCs w:val="24"/>
        </w:rPr>
        <w:t>«Об организации предоставления государственных и муниципальных услуг» (далее – Федеральный закон от 27.07.2010</w:t>
      </w:r>
      <w:r w:rsidR="00286C09" w:rsidRPr="009D202E">
        <w:rPr>
          <w:rFonts w:ascii="Times New Roman" w:eastAsia="Calibri" w:hAnsi="Times New Roman" w:cs="Times New Roman"/>
          <w:sz w:val="24"/>
          <w:szCs w:val="24"/>
        </w:rPr>
        <w:t xml:space="preserve"> года</w:t>
      </w:r>
      <w:r w:rsidR="00127E3F" w:rsidRPr="009D202E">
        <w:rPr>
          <w:rFonts w:ascii="Times New Roman" w:eastAsia="Calibri" w:hAnsi="Times New Roman" w:cs="Times New Roman"/>
          <w:sz w:val="24"/>
          <w:szCs w:val="24"/>
        </w:rPr>
        <w:t xml:space="preserve"> № 210-ФЗ) запрещается требовать от Заявителя осуществления действий, в том числе согласований, необходимых для получения муниципальных услуг и связанных с обращением в иные </w:t>
      </w:r>
      <w:r w:rsidRPr="009D202E">
        <w:rPr>
          <w:rFonts w:ascii="Times New Roman" w:eastAsia="Calibri" w:hAnsi="Times New Roman" w:cs="Times New Roman"/>
          <w:sz w:val="24"/>
          <w:szCs w:val="24"/>
        </w:rPr>
        <w:t xml:space="preserve">государственные </w:t>
      </w:r>
      <w:r w:rsidR="00127E3F" w:rsidRPr="009D202E">
        <w:rPr>
          <w:rFonts w:ascii="Times New Roman" w:eastAsia="Calibri" w:hAnsi="Times New Roman" w:cs="Times New Roman"/>
          <w:sz w:val="24"/>
          <w:szCs w:val="24"/>
        </w:rPr>
        <w:t>органы и организации, за исключением получения услуг, включенных в переч</w:t>
      </w:r>
      <w:r w:rsidRPr="009D202E">
        <w:rPr>
          <w:rFonts w:ascii="Times New Roman" w:eastAsia="Calibri" w:hAnsi="Times New Roman" w:cs="Times New Roman"/>
          <w:sz w:val="24"/>
          <w:szCs w:val="24"/>
        </w:rPr>
        <w:t>ень услуг</w:t>
      </w:r>
      <w:r w:rsidR="00127E3F" w:rsidRPr="009D202E">
        <w:rPr>
          <w:rFonts w:ascii="Times New Roman" w:eastAsia="Calibri" w:hAnsi="Times New Roman" w:cs="Times New Roman"/>
          <w:sz w:val="24"/>
          <w:szCs w:val="24"/>
        </w:rPr>
        <w:t xml:space="preserve">, </w:t>
      </w:r>
      <w:r w:rsidRPr="009D202E">
        <w:rPr>
          <w:rFonts w:ascii="Times New Roman" w:eastAsia="Calibri" w:hAnsi="Times New Roman" w:cs="Times New Roman"/>
          <w:sz w:val="24"/>
          <w:szCs w:val="24"/>
        </w:rPr>
        <w:t>которые являются необходимыми и обязательными для предоставления муниципальной услуги (</w:t>
      </w:r>
      <w:r w:rsidR="00127E3F" w:rsidRPr="009D202E">
        <w:rPr>
          <w:rFonts w:ascii="Times New Roman" w:eastAsia="Calibri" w:hAnsi="Times New Roman" w:cs="Times New Roman"/>
          <w:sz w:val="24"/>
          <w:szCs w:val="24"/>
        </w:rPr>
        <w:t>указанные в ч. 1 ст. 9 Федерального закона от 27.07.2010</w:t>
      </w:r>
      <w:r w:rsidR="00286C09" w:rsidRPr="009D202E">
        <w:rPr>
          <w:rFonts w:ascii="Times New Roman" w:eastAsia="Calibri" w:hAnsi="Times New Roman" w:cs="Times New Roman"/>
          <w:sz w:val="24"/>
          <w:szCs w:val="24"/>
        </w:rPr>
        <w:t xml:space="preserve"> года</w:t>
      </w:r>
      <w:r w:rsidR="00127E3F" w:rsidRPr="009D202E">
        <w:rPr>
          <w:rFonts w:ascii="Times New Roman" w:eastAsia="Calibri" w:hAnsi="Times New Roman" w:cs="Times New Roman"/>
          <w:sz w:val="24"/>
          <w:szCs w:val="24"/>
        </w:rPr>
        <w:t xml:space="preserve"> № 210-ФЗ</w:t>
      </w:r>
      <w:r w:rsidRPr="009D202E">
        <w:rPr>
          <w:rFonts w:ascii="Times New Roman" w:eastAsia="Calibri" w:hAnsi="Times New Roman" w:cs="Times New Roman"/>
          <w:sz w:val="24"/>
          <w:szCs w:val="24"/>
        </w:rPr>
        <w:t>)</w:t>
      </w:r>
      <w:r w:rsidR="00127E3F" w:rsidRPr="009D202E">
        <w:rPr>
          <w:rFonts w:ascii="Times New Roman" w:eastAsia="Calibri" w:hAnsi="Times New Roman" w:cs="Times New Roman"/>
          <w:sz w:val="24"/>
          <w:szCs w:val="24"/>
        </w:rPr>
        <w:t>.</w:t>
      </w:r>
    </w:p>
    <w:p w14:paraId="4C7BEF5A" w14:textId="744D55C6" w:rsidR="00BB0FCC" w:rsidRPr="009D202E" w:rsidRDefault="00127E3F" w:rsidP="002C651F">
      <w:pPr>
        <w:spacing w:line="480" w:lineRule="auto"/>
        <w:contextualSpacing/>
        <w:rPr>
          <w:rFonts w:ascii="Times New Roman" w:eastAsia="Calibri" w:hAnsi="Times New Roman" w:cs="Times New Roman"/>
          <w:b/>
          <w:bCs/>
          <w:sz w:val="24"/>
          <w:szCs w:val="24"/>
        </w:rPr>
      </w:pPr>
      <w:r w:rsidRPr="009D202E">
        <w:rPr>
          <w:rFonts w:ascii="Times New Roman" w:eastAsia="Calibri" w:hAnsi="Times New Roman" w:cs="Times New Roman"/>
          <w:b/>
          <w:bCs/>
          <w:sz w:val="24"/>
          <w:szCs w:val="24"/>
        </w:rPr>
        <w:t>Описание результата предоставления муниципальной услуги</w:t>
      </w:r>
    </w:p>
    <w:p w14:paraId="65646651" w14:textId="6A574995" w:rsidR="00DA6AF8" w:rsidRPr="009D202E" w:rsidRDefault="002D7C17" w:rsidP="000809DE">
      <w:pPr>
        <w:spacing w:line="240" w:lineRule="auto"/>
        <w:contextualSpacing/>
        <w:jc w:val="both"/>
        <w:rPr>
          <w:rFonts w:ascii="Times New Roman" w:eastAsia="Calibri" w:hAnsi="Times New Roman" w:cs="Times New Roman"/>
          <w:sz w:val="24"/>
          <w:szCs w:val="24"/>
        </w:rPr>
      </w:pPr>
      <w:r w:rsidRPr="009D202E">
        <w:rPr>
          <w:rFonts w:ascii="Times New Roman" w:eastAsia="Calibri" w:hAnsi="Times New Roman" w:cs="Times New Roman"/>
          <w:sz w:val="24"/>
          <w:szCs w:val="24"/>
        </w:rPr>
        <w:t xml:space="preserve">2.5. Результатом предоставления муниципальной услуги является: </w:t>
      </w:r>
      <w:r w:rsidR="00127E3F" w:rsidRPr="009D202E">
        <w:rPr>
          <w:rFonts w:ascii="Times New Roman" w:eastAsia="Calibri" w:hAnsi="Times New Roman" w:cs="Times New Roman"/>
          <w:sz w:val="24"/>
          <w:szCs w:val="24"/>
        </w:rPr>
        <w:t>постановк</w:t>
      </w:r>
      <w:r w:rsidRPr="009D202E">
        <w:rPr>
          <w:rFonts w:ascii="Times New Roman" w:eastAsia="Calibri" w:hAnsi="Times New Roman" w:cs="Times New Roman"/>
          <w:sz w:val="24"/>
          <w:szCs w:val="24"/>
        </w:rPr>
        <w:t>а</w:t>
      </w:r>
      <w:r w:rsidR="00127E3F" w:rsidRPr="009D202E">
        <w:rPr>
          <w:rFonts w:ascii="Times New Roman" w:eastAsia="Calibri" w:hAnsi="Times New Roman" w:cs="Times New Roman"/>
          <w:sz w:val="24"/>
          <w:szCs w:val="24"/>
        </w:rPr>
        <w:t xml:space="preserve"> </w:t>
      </w:r>
      <w:r w:rsidRPr="009D202E">
        <w:rPr>
          <w:rFonts w:ascii="Times New Roman" w:eastAsia="Calibri" w:hAnsi="Times New Roman" w:cs="Times New Roman"/>
          <w:sz w:val="24"/>
          <w:szCs w:val="24"/>
        </w:rPr>
        <w:t>на учет нуждающихся в предоставлении места в муниципальной образовательной организации (промежуточный результат) и направление в муниципальную образовательную организацию</w:t>
      </w:r>
      <w:r w:rsidR="004E3923" w:rsidRPr="009D202E">
        <w:rPr>
          <w:rFonts w:ascii="Times New Roman" w:eastAsia="Calibri" w:hAnsi="Times New Roman" w:cs="Times New Roman"/>
          <w:sz w:val="24"/>
          <w:szCs w:val="24"/>
        </w:rPr>
        <w:t xml:space="preserve"> </w:t>
      </w:r>
      <w:r w:rsidR="00DA6AF8" w:rsidRPr="009D202E">
        <w:rPr>
          <w:rFonts w:ascii="Times New Roman" w:eastAsia="Calibri" w:hAnsi="Times New Roman" w:cs="Times New Roman"/>
          <w:sz w:val="24"/>
          <w:szCs w:val="24"/>
        </w:rPr>
        <w:t>(основной результат).</w:t>
      </w:r>
    </w:p>
    <w:p w14:paraId="2688393C" w14:textId="384E2ABB" w:rsidR="004E3923" w:rsidRPr="009D202E" w:rsidRDefault="004E3923" w:rsidP="000809DE">
      <w:pPr>
        <w:spacing w:line="240" w:lineRule="auto"/>
        <w:contextualSpacing/>
        <w:jc w:val="both"/>
        <w:rPr>
          <w:rFonts w:ascii="Times New Roman" w:eastAsia="Calibri" w:hAnsi="Times New Roman" w:cs="Times New Roman"/>
          <w:sz w:val="24"/>
          <w:szCs w:val="24"/>
        </w:rPr>
      </w:pPr>
      <w:r w:rsidRPr="009D202E">
        <w:rPr>
          <w:rStyle w:val="2"/>
          <w:sz w:val="24"/>
          <w:szCs w:val="24"/>
        </w:rPr>
        <w:t>2.5.1.</w:t>
      </w:r>
      <w:r w:rsidR="004D7374" w:rsidRPr="009D202E">
        <w:rPr>
          <w:rStyle w:val="2"/>
          <w:sz w:val="24"/>
          <w:szCs w:val="24"/>
        </w:rPr>
        <w:t xml:space="preserve"> </w:t>
      </w:r>
      <w:r w:rsidRPr="009D202E">
        <w:rPr>
          <w:rStyle w:val="2"/>
          <w:sz w:val="24"/>
          <w:szCs w:val="24"/>
        </w:rPr>
        <w:t>Решение о предоставлении муниципальной услуги в части промежуточного результата по форме согласно Приложению № 1</w:t>
      </w:r>
      <w:r w:rsidR="00227426" w:rsidRPr="009D202E">
        <w:rPr>
          <w:rStyle w:val="2"/>
          <w:sz w:val="24"/>
          <w:szCs w:val="24"/>
        </w:rPr>
        <w:t xml:space="preserve"> и Приложению № 2 к настоящему а</w:t>
      </w:r>
      <w:r w:rsidRPr="009D202E">
        <w:rPr>
          <w:rStyle w:val="2"/>
          <w:sz w:val="24"/>
          <w:szCs w:val="24"/>
        </w:rPr>
        <w:t>дминистративному регламенту.</w:t>
      </w:r>
    </w:p>
    <w:p w14:paraId="53088358" w14:textId="4848A123" w:rsidR="004E3923" w:rsidRPr="009D202E" w:rsidRDefault="004E3923" w:rsidP="000809DE">
      <w:pPr>
        <w:pStyle w:val="21"/>
        <w:shd w:val="clear" w:color="auto" w:fill="auto"/>
        <w:tabs>
          <w:tab w:val="left" w:pos="1450"/>
        </w:tabs>
        <w:spacing w:before="0" w:after="160" w:line="240" w:lineRule="auto"/>
        <w:contextualSpacing/>
        <w:rPr>
          <w:sz w:val="24"/>
          <w:szCs w:val="24"/>
        </w:rPr>
      </w:pPr>
      <w:r w:rsidRPr="009D202E">
        <w:rPr>
          <w:rStyle w:val="2"/>
          <w:sz w:val="24"/>
          <w:szCs w:val="24"/>
        </w:rPr>
        <w:t>2.5.2.</w:t>
      </w:r>
      <w:r w:rsidR="004D7374" w:rsidRPr="009D202E">
        <w:rPr>
          <w:rStyle w:val="2"/>
          <w:sz w:val="24"/>
          <w:szCs w:val="24"/>
        </w:rPr>
        <w:t xml:space="preserve">    </w:t>
      </w:r>
      <w:r w:rsidRPr="009D202E">
        <w:rPr>
          <w:rStyle w:val="2"/>
          <w:sz w:val="24"/>
          <w:szCs w:val="24"/>
        </w:rPr>
        <w:t>Решение о предоставлении муниципальной услуги в части основного результата по форме согласно Приложению № 3</w:t>
      </w:r>
      <w:r w:rsidR="00227426" w:rsidRPr="009D202E">
        <w:rPr>
          <w:rStyle w:val="2"/>
          <w:sz w:val="24"/>
          <w:szCs w:val="24"/>
        </w:rPr>
        <w:t xml:space="preserve"> и Приложению № 4 к настоящему а</w:t>
      </w:r>
      <w:r w:rsidRPr="009D202E">
        <w:rPr>
          <w:rStyle w:val="2"/>
          <w:sz w:val="24"/>
          <w:szCs w:val="24"/>
        </w:rPr>
        <w:t>дминистративному регламенту.</w:t>
      </w:r>
    </w:p>
    <w:p w14:paraId="08A3AAED" w14:textId="55EB95B8" w:rsidR="004E3923" w:rsidRPr="009D202E" w:rsidRDefault="004E3923" w:rsidP="000809DE">
      <w:pPr>
        <w:pStyle w:val="21"/>
        <w:shd w:val="clear" w:color="auto" w:fill="auto"/>
        <w:tabs>
          <w:tab w:val="left" w:pos="1455"/>
        </w:tabs>
        <w:spacing w:before="0" w:after="160" w:line="240" w:lineRule="auto"/>
        <w:contextualSpacing/>
        <w:rPr>
          <w:sz w:val="24"/>
          <w:szCs w:val="24"/>
        </w:rPr>
      </w:pPr>
      <w:r w:rsidRPr="009D202E">
        <w:rPr>
          <w:rStyle w:val="2"/>
          <w:sz w:val="24"/>
          <w:szCs w:val="24"/>
        </w:rPr>
        <w:t>2.5.3.</w:t>
      </w:r>
      <w:r w:rsidR="002C651F" w:rsidRPr="009D202E">
        <w:rPr>
          <w:rStyle w:val="2"/>
          <w:sz w:val="24"/>
          <w:szCs w:val="24"/>
        </w:rPr>
        <w:t xml:space="preserve"> </w:t>
      </w:r>
      <w:r w:rsidRPr="009D202E">
        <w:rPr>
          <w:rStyle w:val="2"/>
          <w:sz w:val="24"/>
          <w:szCs w:val="24"/>
        </w:rPr>
        <w:t>Решение об отказе в предоставлении муниципальной услуги в части промежуточного результата - постановки на учет по форме, согласно Приложению № 5</w:t>
      </w:r>
      <w:r w:rsidR="00227426" w:rsidRPr="009D202E">
        <w:rPr>
          <w:rStyle w:val="2"/>
          <w:sz w:val="24"/>
          <w:szCs w:val="24"/>
        </w:rPr>
        <w:t xml:space="preserve"> и Приложению № 6 к настоящему а</w:t>
      </w:r>
      <w:r w:rsidRPr="009D202E">
        <w:rPr>
          <w:rStyle w:val="2"/>
          <w:sz w:val="24"/>
          <w:szCs w:val="24"/>
        </w:rPr>
        <w:t>дминистративному регламенту.</w:t>
      </w:r>
    </w:p>
    <w:p w14:paraId="16264AA3" w14:textId="77777777" w:rsidR="00FD2865" w:rsidRPr="009D202E" w:rsidRDefault="00127E3F" w:rsidP="000809DE">
      <w:pPr>
        <w:spacing w:line="240" w:lineRule="auto"/>
        <w:jc w:val="both"/>
        <w:rPr>
          <w:rFonts w:ascii="Times New Roman" w:eastAsia="Calibri" w:hAnsi="Times New Roman" w:cs="Times New Roman"/>
          <w:b/>
          <w:bCs/>
          <w:sz w:val="24"/>
          <w:szCs w:val="24"/>
        </w:rPr>
      </w:pPr>
      <w:r w:rsidRPr="009D202E">
        <w:rPr>
          <w:rFonts w:ascii="Times New Roman" w:eastAsia="Calibri" w:hAnsi="Times New Roman" w:cs="Times New Roman"/>
          <w:b/>
          <w:bCs/>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w:t>
      </w:r>
      <w:r w:rsidR="00777D15" w:rsidRPr="009D202E">
        <w:rPr>
          <w:rFonts w:ascii="Times New Roman" w:eastAsia="Calibri" w:hAnsi="Times New Roman" w:cs="Times New Roman"/>
          <w:b/>
          <w:bCs/>
          <w:sz w:val="24"/>
          <w:szCs w:val="24"/>
        </w:rPr>
        <w:t xml:space="preserve">, </w:t>
      </w:r>
      <w:r w:rsidRPr="009D202E">
        <w:rPr>
          <w:rFonts w:ascii="Times New Roman" w:eastAsia="Calibri" w:hAnsi="Times New Roman" w:cs="Times New Roman"/>
          <w:b/>
          <w:bCs/>
          <w:sz w:val="24"/>
          <w:szCs w:val="24"/>
        </w:rPr>
        <w:t>срок выдачи (направления) документов, являющихся результатом пред</w:t>
      </w:r>
      <w:r w:rsidR="00FD2865" w:rsidRPr="009D202E">
        <w:rPr>
          <w:rFonts w:ascii="Times New Roman" w:eastAsia="Calibri" w:hAnsi="Times New Roman" w:cs="Times New Roman"/>
          <w:b/>
          <w:bCs/>
          <w:sz w:val="24"/>
          <w:szCs w:val="24"/>
        </w:rPr>
        <w:t>оставления муниципальной услуги</w:t>
      </w:r>
    </w:p>
    <w:p w14:paraId="3E864551" w14:textId="3F0EE8C1" w:rsidR="003D3894" w:rsidRPr="009D202E" w:rsidRDefault="003D3894" w:rsidP="000809DE">
      <w:pPr>
        <w:spacing w:line="240" w:lineRule="auto"/>
        <w:contextualSpacing/>
        <w:jc w:val="both"/>
        <w:rPr>
          <w:rFonts w:ascii="Times New Roman" w:eastAsia="Calibri" w:hAnsi="Times New Roman" w:cs="Times New Roman"/>
          <w:b/>
          <w:bCs/>
          <w:sz w:val="24"/>
          <w:szCs w:val="24"/>
        </w:rPr>
      </w:pPr>
      <w:r w:rsidRPr="009D202E">
        <w:rPr>
          <w:rFonts w:ascii="Times New Roman" w:eastAsia="Times New Roman" w:hAnsi="Times New Roman" w:cs="Times New Roman"/>
          <w:sz w:val="24"/>
          <w:szCs w:val="24"/>
          <w:lang w:eastAsia="ru-RU"/>
        </w:rPr>
        <w:t>2.6.</w:t>
      </w:r>
      <w:r w:rsidR="002C651F" w:rsidRPr="009D202E">
        <w:rPr>
          <w:rFonts w:ascii="Times New Roman" w:eastAsia="Times New Roman" w:hAnsi="Times New Roman" w:cs="Times New Roman"/>
          <w:sz w:val="24"/>
          <w:szCs w:val="24"/>
          <w:lang w:eastAsia="ru-RU"/>
        </w:rPr>
        <w:t xml:space="preserve"> </w:t>
      </w:r>
      <w:r w:rsidR="004E3923" w:rsidRPr="009D202E">
        <w:rPr>
          <w:rFonts w:ascii="Times New Roman" w:eastAsia="Times New Roman" w:hAnsi="Times New Roman" w:cs="Times New Roman"/>
          <w:sz w:val="24"/>
          <w:szCs w:val="24"/>
          <w:lang w:eastAsia="ru-RU"/>
        </w:rPr>
        <w:t xml:space="preserve">Структурные </w:t>
      </w:r>
      <w:r w:rsidR="004E3923" w:rsidRPr="009D202E">
        <w:rPr>
          <w:rStyle w:val="2"/>
          <w:sz w:val="24"/>
          <w:szCs w:val="24"/>
        </w:rPr>
        <w:t>подразделения администрации Балтийск</w:t>
      </w:r>
      <w:r w:rsidR="00227426" w:rsidRPr="009D202E">
        <w:rPr>
          <w:rStyle w:val="2"/>
          <w:sz w:val="24"/>
          <w:szCs w:val="24"/>
        </w:rPr>
        <w:t>ого</w:t>
      </w:r>
      <w:r w:rsidR="001E4519" w:rsidRPr="009D202E">
        <w:rPr>
          <w:rStyle w:val="2"/>
          <w:sz w:val="24"/>
          <w:szCs w:val="24"/>
        </w:rPr>
        <w:t xml:space="preserve"> </w:t>
      </w:r>
      <w:r w:rsidR="004E3923" w:rsidRPr="009D202E">
        <w:rPr>
          <w:rStyle w:val="2"/>
          <w:sz w:val="24"/>
          <w:szCs w:val="24"/>
        </w:rPr>
        <w:t>городско</w:t>
      </w:r>
      <w:r w:rsidR="00227426" w:rsidRPr="009D202E">
        <w:rPr>
          <w:rStyle w:val="2"/>
          <w:sz w:val="24"/>
          <w:szCs w:val="24"/>
        </w:rPr>
        <w:t xml:space="preserve">го </w:t>
      </w:r>
      <w:r w:rsidR="004E3923" w:rsidRPr="009D202E">
        <w:rPr>
          <w:rStyle w:val="2"/>
          <w:sz w:val="24"/>
          <w:szCs w:val="24"/>
        </w:rPr>
        <w:t>округ</w:t>
      </w:r>
      <w:r w:rsidR="00227426" w:rsidRPr="009D202E">
        <w:rPr>
          <w:rStyle w:val="2"/>
          <w:sz w:val="24"/>
          <w:szCs w:val="24"/>
        </w:rPr>
        <w:t>а</w:t>
      </w:r>
      <w:r w:rsidR="001E4519" w:rsidRPr="009D202E">
        <w:rPr>
          <w:rStyle w:val="2"/>
          <w:sz w:val="24"/>
          <w:szCs w:val="24"/>
        </w:rPr>
        <w:t>»</w:t>
      </w:r>
      <w:r w:rsidR="002C2325" w:rsidRPr="009D202E">
        <w:rPr>
          <w:rStyle w:val="2"/>
          <w:sz w:val="24"/>
          <w:szCs w:val="24"/>
        </w:rPr>
        <w:t xml:space="preserve">: Управление </w:t>
      </w:r>
      <w:r w:rsidR="004E3923" w:rsidRPr="009D202E">
        <w:rPr>
          <w:rStyle w:val="2"/>
          <w:sz w:val="24"/>
          <w:szCs w:val="24"/>
        </w:rPr>
        <w:t xml:space="preserve">и </w:t>
      </w:r>
      <w:r w:rsidR="00227426" w:rsidRPr="009D202E">
        <w:rPr>
          <w:rFonts w:ascii="Times New Roman" w:hAnsi="Times New Roman" w:cs="Times New Roman"/>
          <w:sz w:val="24"/>
          <w:szCs w:val="24"/>
        </w:rPr>
        <w:t>ОПГиМУ-5</w:t>
      </w:r>
      <w:r w:rsidR="00227426" w:rsidRPr="009D202E">
        <w:rPr>
          <w:rFonts w:ascii="Times New Roman" w:eastAsia="Times New Roman" w:hAnsi="Times New Roman" w:cs="Times New Roman"/>
          <w:sz w:val="24"/>
          <w:szCs w:val="24"/>
          <w:lang w:eastAsia="ru-RU"/>
        </w:rPr>
        <w:t xml:space="preserve"> </w:t>
      </w:r>
      <w:r w:rsidRPr="009D202E">
        <w:rPr>
          <w:rFonts w:ascii="Times New Roman" w:eastAsia="Times New Roman" w:hAnsi="Times New Roman" w:cs="Times New Roman"/>
          <w:sz w:val="24"/>
          <w:szCs w:val="24"/>
          <w:lang w:eastAsia="ru-RU"/>
        </w:rPr>
        <w:t>в течение 7 рабочих дней со дня регистрации заявления и документов, необходимых для предоставления муниципальной у</w:t>
      </w:r>
      <w:r w:rsidR="003829CF" w:rsidRPr="009D202E">
        <w:rPr>
          <w:rFonts w:ascii="Times New Roman" w:eastAsia="Times New Roman" w:hAnsi="Times New Roman" w:cs="Times New Roman"/>
          <w:sz w:val="24"/>
          <w:szCs w:val="24"/>
          <w:lang w:eastAsia="ru-RU"/>
        </w:rPr>
        <w:t xml:space="preserve">слуги, </w:t>
      </w:r>
      <w:r w:rsidRPr="009D202E">
        <w:rPr>
          <w:rFonts w:ascii="Times New Roman" w:eastAsia="Times New Roman" w:hAnsi="Times New Roman" w:cs="Times New Roman"/>
          <w:sz w:val="24"/>
          <w:szCs w:val="24"/>
          <w:lang w:eastAsia="ru-RU"/>
        </w:rPr>
        <w:t xml:space="preserve">направляет заявителю способом, указанном в заявлении, или в случае подачи заявления в электронном виде путем направления информации в </w:t>
      </w:r>
      <w:r w:rsidRPr="009D202E">
        <w:rPr>
          <w:rFonts w:ascii="Times New Roman" w:eastAsia="Times New Roman" w:hAnsi="Times New Roman" w:cs="Times New Roman"/>
          <w:sz w:val="24"/>
          <w:szCs w:val="24"/>
          <w:lang w:eastAsia="ru-RU"/>
        </w:rPr>
        <w:lastRenderedPageBreak/>
        <w:t>личный кабинет на ЕПГУ и/или РПГУ, результаты, указа</w:t>
      </w:r>
      <w:r w:rsidR="00227426" w:rsidRPr="009D202E">
        <w:rPr>
          <w:rFonts w:ascii="Times New Roman" w:eastAsia="Times New Roman" w:hAnsi="Times New Roman" w:cs="Times New Roman"/>
          <w:sz w:val="24"/>
          <w:szCs w:val="24"/>
          <w:lang w:eastAsia="ru-RU"/>
        </w:rPr>
        <w:t>нные в пунктах 2.5.1 или 2.5.3 а</w:t>
      </w:r>
      <w:r w:rsidRPr="009D202E">
        <w:rPr>
          <w:rFonts w:ascii="Times New Roman" w:eastAsia="Times New Roman" w:hAnsi="Times New Roman" w:cs="Times New Roman"/>
          <w:sz w:val="24"/>
          <w:szCs w:val="24"/>
          <w:lang w:eastAsia="ru-RU"/>
        </w:rPr>
        <w:t>дминистративного регламента.</w:t>
      </w:r>
    </w:p>
    <w:p w14:paraId="5C82CA87" w14:textId="463815BF" w:rsidR="00FD2865" w:rsidRPr="009D202E" w:rsidRDefault="003829CF" w:rsidP="002C651F">
      <w:pPr>
        <w:widowControl w:val="0"/>
        <w:spacing w:line="240" w:lineRule="auto"/>
        <w:ind w:firstLine="578"/>
        <w:jc w:val="both"/>
        <w:rPr>
          <w:rFonts w:ascii="Times New Roman" w:eastAsia="Calibri" w:hAnsi="Times New Roman" w:cs="Times New Roman"/>
          <w:b/>
          <w:bCs/>
          <w:sz w:val="24"/>
          <w:szCs w:val="24"/>
        </w:rPr>
      </w:pPr>
      <w:r w:rsidRPr="009D202E">
        <w:rPr>
          <w:rFonts w:ascii="Times New Roman" w:eastAsia="Times New Roman" w:hAnsi="Times New Roman" w:cs="Times New Roman"/>
          <w:sz w:val="24"/>
          <w:szCs w:val="24"/>
          <w:lang w:eastAsia="ru-RU"/>
        </w:rPr>
        <w:t xml:space="preserve">Структурные </w:t>
      </w:r>
      <w:r w:rsidRPr="009D202E">
        <w:rPr>
          <w:rStyle w:val="2"/>
          <w:sz w:val="24"/>
          <w:szCs w:val="24"/>
        </w:rPr>
        <w:t>подразделения администрации Балтийс</w:t>
      </w:r>
      <w:r w:rsidR="00227426" w:rsidRPr="009D202E">
        <w:rPr>
          <w:rStyle w:val="2"/>
          <w:sz w:val="24"/>
          <w:szCs w:val="24"/>
        </w:rPr>
        <w:t>кого</w:t>
      </w:r>
      <w:r w:rsidRPr="009D202E">
        <w:rPr>
          <w:rStyle w:val="2"/>
          <w:sz w:val="24"/>
          <w:szCs w:val="24"/>
        </w:rPr>
        <w:t xml:space="preserve"> городско</w:t>
      </w:r>
      <w:r w:rsidR="00227426" w:rsidRPr="009D202E">
        <w:rPr>
          <w:rStyle w:val="2"/>
          <w:sz w:val="24"/>
          <w:szCs w:val="24"/>
        </w:rPr>
        <w:t>го</w:t>
      </w:r>
      <w:r w:rsidRPr="009D202E">
        <w:rPr>
          <w:rStyle w:val="2"/>
          <w:sz w:val="24"/>
          <w:szCs w:val="24"/>
        </w:rPr>
        <w:t xml:space="preserve"> округ</w:t>
      </w:r>
      <w:r w:rsidR="00227426" w:rsidRPr="009D202E">
        <w:rPr>
          <w:rStyle w:val="2"/>
          <w:sz w:val="24"/>
          <w:szCs w:val="24"/>
        </w:rPr>
        <w:t xml:space="preserve">а </w:t>
      </w:r>
      <w:r w:rsidR="00227426" w:rsidRPr="009D202E">
        <w:rPr>
          <w:rFonts w:ascii="Times New Roman" w:eastAsia="Times New Roman" w:hAnsi="Times New Roman" w:cs="Times New Roman"/>
          <w:sz w:val="24"/>
          <w:szCs w:val="24"/>
          <w:lang w:eastAsia="ru-RU"/>
        </w:rPr>
        <w:t xml:space="preserve">в течение 1 рабочего </w:t>
      </w:r>
      <w:r w:rsidR="003D3894" w:rsidRPr="009D202E">
        <w:rPr>
          <w:rFonts w:ascii="Times New Roman" w:eastAsia="Times New Roman" w:hAnsi="Times New Roman" w:cs="Times New Roman"/>
          <w:sz w:val="24"/>
          <w:szCs w:val="24"/>
          <w:lang w:eastAsia="ru-RU"/>
        </w:rPr>
        <w:t>дня со дня утверждения документа о предоставлении места в муниципальной организации с учетом желаемой даты приема, указанной в заявлении, направляет заявителю резул</w:t>
      </w:r>
      <w:r w:rsidR="00227426" w:rsidRPr="009D202E">
        <w:rPr>
          <w:rFonts w:ascii="Times New Roman" w:eastAsia="Times New Roman" w:hAnsi="Times New Roman" w:cs="Times New Roman"/>
          <w:sz w:val="24"/>
          <w:szCs w:val="24"/>
          <w:lang w:eastAsia="ru-RU"/>
        </w:rPr>
        <w:t>ьтат, указанный в пункте 2.5.2 а</w:t>
      </w:r>
      <w:r w:rsidR="003D3894" w:rsidRPr="009D202E">
        <w:rPr>
          <w:rFonts w:ascii="Times New Roman" w:eastAsia="Times New Roman" w:hAnsi="Times New Roman" w:cs="Times New Roman"/>
          <w:sz w:val="24"/>
          <w:szCs w:val="24"/>
          <w:lang w:eastAsia="ru-RU"/>
        </w:rPr>
        <w:t>дминистративного регламента.</w:t>
      </w:r>
    </w:p>
    <w:p w14:paraId="02356B26" w14:textId="34EFCD23" w:rsidR="00127E3F" w:rsidRPr="009D202E" w:rsidRDefault="003D3894" w:rsidP="000809DE">
      <w:pPr>
        <w:spacing w:line="240" w:lineRule="auto"/>
        <w:contextualSpacing/>
        <w:jc w:val="both"/>
        <w:rPr>
          <w:rFonts w:ascii="Times New Roman" w:eastAsia="Calibri" w:hAnsi="Times New Roman" w:cs="Times New Roman"/>
          <w:b/>
          <w:bCs/>
          <w:sz w:val="24"/>
          <w:szCs w:val="24"/>
        </w:rPr>
      </w:pPr>
      <w:r w:rsidRPr="009D202E">
        <w:rPr>
          <w:rFonts w:ascii="Times New Roman" w:eastAsia="Calibri" w:hAnsi="Times New Roman" w:cs="Times New Roman"/>
          <w:b/>
          <w:bCs/>
          <w:sz w:val="24"/>
          <w:szCs w:val="24"/>
        </w:rPr>
        <w:t>Н</w:t>
      </w:r>
      <w:r w:rsidR="00127E3F" w:rsidRPr="009D202E">
        <w:rPr>
          <w:rFonts w:ascii="Times New Roman" w:eastAsia="Calibri" w:hAnsi="Times New Roman" w:cs="Times New Roman"/>
          <w:b/>
          <w:bCs/>
          <w:sz w:val="24"/>
          <w:szCs w:val="24"/>
        </w:rPr>
        <w:t>ормативны</w:t>
      </w:r>
      <w:r w:rsidRPr="009D202E">
        <w:rPr>
          <w:rFonts w:ascii="Times New Roman" w:eastAsia="Calibri" w:hAnsi="Times New Roman" w:cs="Times New Roman"/>
          <w:b/>
          <w:bCs/>
          <w:sz w:val="24"/>
          <w:szCs w:val="24"/>
        </w:rPr>
        <w:t>е</w:t>
      </w:r>
      <w:r w:rsidR="00127E3F" w:rsidRPr="009D202E">
        <w:rPr>
          <w:rFonts w:ascii="Times New Roman" w:eastAsia="Calibri" w:hAnsi="Times New Roman" w:cs="Times New Roman"/>
          <w:b/>
          <w:bCs/>
          <w:sz w:val="24"/>
          <w:szCs w:val="24"/>
        </w:rPr>
        <w:t xml:space="preserve"> правовы</w:t>
      </w:r>
      <w:r w:rsidRPr="009D202E">
        <w:rPr>
          <w:rFonts w:ascii="Times New Roman" w:eastAsia="Calibri" w:hAnsi="Times New Roman" w:cs="Times New Roman"/>
          <w:b/>
          <w:bCs/>
          <w:sz w:val="24"/>
          <w:szCs w:val="24"/>
        </w:rPr>
        <w:t>е</w:t>
      </w:r>
      <w:r w:rsidR="00127E3F" w:rsidRPr="009D202E">
        <w:rPr>
          <w:rFonts w:ascii="Times New Roman" w:eastAsia="Calibri" w:hAnsi="Times New Roman" w:cs="Times New Roman"/>
          <w:b/>
          <w:bCs/>
          <w:sz w:val="24"/>
          <w:szCs w:val="24"/>
        </w:rPr>
        <w:t xml:space="preserve"> акт</w:t>
      </w:r>
      <w:r w:rsidRPr="009D202E">
        <w:rPr>
          <w:rFonts w:ascii="Times New Roman" w:eastAsia="Calibri" w:hAnsi="Times New Roman" w:cs="Times New Roman"/>
          <w:b/>
          <w:bCs/>
          <w:sz w:val="24"/>
          <w:szCs w:val="24"/>
        </w:rPr>
        <w:t>ы</w:t>
      </w:r>
      <w:r w:rsidR="003829CF" w:rsidRPr="009D202E">
        <w:rPr>
          <w:rFonts w:ascii="Times New Roman" w:eastAsia="Calibri" w:hAnsi="Times New Roman" w:cs="Times New Roman"/>
          <w:b/>
          <w:bCs/>
          <w:sz w:val="24"/>
          <w:szCs w:val="24"/>
        </w:rPr>
        <w:t>, регулирующие</w:t>
      </w:r>
      <w:r w:rsidR="00127E3F" w:rsidRPr="009D202E">
        <w:rPr>
          <w:rFonts w:ascii="Times New Roman" w:eastAsia="Calibri" w:hAnsi="Times New Roman" w:cs="Times New Roman"/>
          <w:b/>
          <w:bCs/>
          <w:sz w:val="24"/>
          <w:szCs w:val="24"/>
        </w:rPr>
        <w:t xml:space="preserve"> </w:t>
      </w:r>
      <w:r w:rsidRPr="009D202E">
        <w:rPr>
          <w:rFonts w:ascii="Times New Roman" w:eastAsia="Calibri" w:hAnsi="Times New Roman" w:cs="Times New Roman"/>
          <w:b/>
          <w:bCs/>
          <w:sz w:val="24"/>
          <w:szCs w:val="24"/>
        </w:rPr>
        <w:t xml:space="preserve">предоставление </w:t>
      </w:r>
      <w:r w:rsidR="00127E3F" w:rsidRPr="009D202E">
        <w:rPr>
          <w:rFonts w:ascii="Times New Roman" w:eastAsia="Calibri" w:hAnsi="Times New Roman" w:cs="Times New Roman"/>
          <w:b/>
          <w:bCs/>
          <w:sz w:val="24"/>
          <w:szCs w:val="24"/>
        </w:rPr>
        <w:t>муниципальной услуги</w:t>
      </w:r>
    </w:p>
    <w:p w14:paraId="5F9621E0" w14:textId="1437C9BE" w:rsidR="005B4951" w:rsidRPr="009D202E" w:rsidRDefault="005B4951" w:rsidP="000809DE">
      <w:pPr>
        <w:pStyle w:val="21"/>
        <w:shd w:val="clear" w:color="auto" w:fill="auto"/>
        <w:tabs>
          <w:tab w:val="left" w:pos="1183"/>
        </w:tabs>
        <w:spacing w:before="0" w:after="160" w:line="240" w:lineRule="auto"/>
        <w:contextualSpacing/>
        <w:rPr>
          <w:sz w:val="24"/>
          <w:szCs w:val="24"/>
        </w:rPr>
      </w:pPr>
      <w:r w:rsidRPr="009D202E">
        <w:rPr>
          <w:rStyle w:val="2"/>
          <w:sz w:val="24"/>
          <w:szCs w:val="24"/>
        </w:rPr>
        <w:t>2.7.</w:t>
      </w:r>
      <w:r w:rsidR="002C651F" w:rsidRPr="009D202E">
        <w:rPr>
          <w:rStyle w:val="2"/>
          <w:sz w:val="24"/>
          <w:szCs w:val="24"/>
        </w:rPr>
        <w:t xml:space="preserve"> </w:t>
      </w:r>
      <w:r w:rsidRPr="009D202E">
        <w:rPr>
          <w:rStyle w:val="2"/>
          <w:sz w:val="24"/>
          <w:szCs w:val="24"/>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 в соответствующих разделах на ЕПГУ и/или РПГУ, официальном сайте администрации </w:t>
      </w:r>
      <w:r w:rsidR="00227426" w:rsidRPr="009D202E">
        <w:rPr>
          <w:rStyle w:val="2"/>
          <w:sz w:val="24"/>
          <w:szCs w:val="24"/>
        </w:rPr>
        <w:t>Балтийского городского</w:t>
      </w:r>
      <w:r w:rsidRPr="009D202E">
        <w:rPr>
          <w:rStyle w:val="2"/>
          <w:sz w:val="24"/>
          <w:szCs w:val="24"/>
        </w:rPr>
        <w:t xml:space="preserve"> округ</w:t>
      </w:r>
      <w:r w:rsidR="00227426" w:rsidRPr="009D202E">
        <w:rPr>
          <w:rStyle w:val="2"/>
          <w:sz w:val="24"/>
          <w:szCs w:val="24"/>
        </w:rPr>
        <w:t>а</w:t>
      </w:r>
      <w:r w:rsidR="00227426" w:rsidRPr="009D202E">
        <w:rPr>
          <w:rStyle w:val="20"/>
          <w:i w:val="0"/>
          <w:sz w:val="24"/>
          <w:szCs w:val="24"/>
        </w:rPr>
        <w:t>:</w:t>
      </w:r>
    </w:p>
    <w:p w14:paraId="107A25B9" w14:textId="6DBE2D44" w:rsidR="00DD107D" w:rsidRPr="009D202E" w:rsidRDefault="00DD107D" w:rsidP="000809DE">
      <w:pPr>
        <w:pStyle w:val="ad"/>
        <w:spacing w:after="160"/>
        <w:contextualSpacing/>
        <w:jc w:val="both"/>
        <w:rPr>
          <w:rFonts w:ascii="Times New Roman" w:hAnsi="Times New Roman" w:cs="Times New Roman"/>
          <w:sz w:val="24"/>
          <w:szCs w:val="24"/>
        </w:rPr>
      </w:pPr>
      <w:r w:rsidRPr="009D202E">
        <w:rPr>
          <w:rFonts w:ascii="Times New Roman" w:hAnsi="Times New Roman" w:cs="Times New Roman"/>
          <w:sz w:val="24"/>
          <w:szCs w:val="24"/>
        </w:rPr>
        <w:t>Конституция Российской Федерации (принятая всенародным голосованием 12.12.1993</w:t>
      </w:r>
      <w:r w:rsidR="00D31AA7" w:rsidRPr="009D202E">
        <w:rPr>
          <w:rFonts w:ascii="Times New Roman" w:hAnsi="Times New Roman" w:cs="Times New Roman"/>
          <w:sz w:val="24"/>
          <w:szCs w:val="24"/>
        </w:rPr>
        <w:t xml:space="preserve"> </w:t>
      </w:r>
      <w:r w:rsidRPr="009D202E">
        <w:rPr>
          <w:rFonts w:ascii="Times New Roman" w:hAnsi="Times New Roman" w:cs="Times New Roman"/>
          <w:sz w:val="24"/>
          <w:szCs w:val="24"/>
        </w:rPr>
        <w:t>года с изменениями, одобренными в ходе общероссийского голосования 01.07.2020</w:t>
      </w:r>
      <w:r w:rsidR="00D31AA7" w:rsidRPr="009D202E">
        <w:rPr>
          <w:rFonts w:ascii="Times New Roman" w:hAnsi="Times New Roman" w:cs="Times New Roman"/>
          <w:sz w:val="24"/>
          <w:szCs w:val="24"/>
        </w:rPr>
        <w:t xml:space="preserve"> </w:t>
      </w:r>
      <w:r w:rsidRPr="009D202E">
        <w:rPr>
          <w:rFonts w:ascii="Times New Roman" w:hAnsi="Times New Roman" w:cs="Times New Roman"/>
          <w:sz w:val="24"/>
          <w:szCs w:val="24"/>
        </w:rPr>
        <w:t>года);</w:t>
      </w:r>
    </w:p>
    <w:p w14:paraId="11B596DF" w14:textId="44A8F6BF" w:rsidR="00DD107D" w:rsidRPr="009D202E" w:rsidRDefault="00DD107D" w:rsidP="000809DE">
      <w:pPr>
        <w:pStyle w:val="ad"/>
        <w:spacing w:after="160"/>
        <w:contextualSpacing/>
        <w:jc w:val="both"/>
        <w:rPr>
          <w:rFonts w:ascii="Times New Roman" w:hAnsi="Times New Roman" w:cs="Times New Roman"/>
          <w:sz w:val="24"/>
          <w:szCs w:val="24"/>
        </w:rPr>
      </w:pPr>
      <w:r w:rsidRPr="009D202E">
        <w:rPr>
          <w:rFonts w:ascii="Times New Roman" w:hAnsi="Times New Roman" w:cs="Times New Roman"/>
          <w:sz w:val="24"/>
          <w:szCs w:val="24"/>
        </w:rPr>
        <w:t>Федеральный закон от 25.07.2002 года № 115-ФЗ «О правовом положении иностранных граждан в Росси</w:t>
      </w:r>
      <w:r w:rsidR="00593141" w:rsidRPr="009D202E">
        <w:rPr>
          <w:rFonts w:ascii="Times New Roman" w:hAnsi="Times New Roman" w:cs="Times New Roman"/>
          <w:sz w:val="24"/>
          <w:szCs w:val="24"/>
        </w:rPr>
        <w:t>йской Федерации», ст. 4</w:t>
      </w:r>
      <w:r w:rsidRPr="009D202E">
        <w:rPr>
          <w:rFonts w:ascii="Times New Roman" w:hAnsi="Times New Roman" w:cs="Times New Roman"/>
          <w:sz w:val="24"/>
          <w:szCs w:val="24"/>
        </w:rPr>
        <w:t>;</w:t>
      </w:r>
    </w:p>
    <w:p w14:paraId="756D0717" w14:textId="578E8B67" w:rsidR="00DD107D" w:rsidRPr="009D202E" w:rsidRDefault="00DD107D" w:rsidP="000809DE">
      <w:pPr>
        <w:pStyle w:val="ad"/>
        <w:spacing w:after="160"/>
        <w:contextualSpacing/>
        <w:jc w:val="both"/>
        <w:rPr>
          <w:rFonts w:ascii="Times New Roman" w:hAnsi="Times New Roman" w:cs="Times New Roman"/>
          <w:sz w:val="24"/>
          <w:szCs w:val="24"/>
        </w:rPr>
      </w:pPr>
      <w:r w:rsidRPr="009D202E">
        <w:rPr>
          <w:rFonts w:ascii="Times New Roman" w:hAnsi="Times New Roman" w:cs="Times New Roman"/>
          <w:sz w:val="24"/>
          <w:szCs w:val="24"/>
        </w:rPr>
        <w:t>Федеральный закон от 06.10.2003</w:t>
      </w:r>
      <w:r w:rsidR="00593141" w:rsidRPr="009D202E">
        <w:rPr>
          <w:rFonts w:ascii="Times New Roman" w:hAnsi="Times New Roman" w:cs="Times New Roman"/>
          <w:sz w:val="24"/>
          <w:szCs w:val="24"/>
        </w:rPr>
        <w:t xml:space="preserve"> </w:t>
      </w:r>
      <w:r w:rsidR="002C651F" w:rsidRPr="009D202E">
        <w:rPr>
          <w:rFonts w:ascii="Times New Roman" w:hAnsi="Times New Roman" w:cs="Times New Roman"/>
          <w:sz w:val="24"/>
          <w:szCs w:val="24"/>
        </w:rPr>
        <w:t>года №</w:t>
      </w:r>
      <w:r w:rsidRPr="009D202E">
        <w:rPr>
          <w:rFonts w:ascii="Times New Roman" w:hAnsi="Times New Roman" w:cs="Times New Roman"/>
          <w:sz w:val="24"/>
          <w:szCs w:val="24"/>
        </w:rPr>
        <w:t xml:space="preserve"> 131-ФЗ «Об общих принципах организации местного самоуправления в Российской Федерации»;</w:t>
      </w:r>
    </w:p>
    <w:p w14:paraId="57A6B0B3" w14:textId="38629467" w:rsidR="00DD107D" w:rsidRPr="009D202E" w:rsidRDefault="00DD107D" w:rsidP="000809DE">
      <w:pPr>
        <w:pStyle w:val="ad"/>
        <w:spacing w:after="160"/>
        <w:contextualSpacing/>
        <w:jc w:val="both"/>
        <w:rPr>
          <w:rFonts w:ascii="Times New Roman" w:hAnsi="Times New Roman" w:cs="Times New Roman"/>
          <w:sz w:val="24"/>
          <w:szCs w:val="24"/>
        </w:rPr>
      </w:pPr>
      <w:r w:rsidRPr="009D202E">
        <w:rPr>
          <w:rFonts w:ascii="Times New Roman" w:hAnsi="Times New Roman" w:cs="Times New Roman"/>
          <w:sz w:val="24"/>
          <w:szCs w:val="24"/>
        </w:rPr>
        <w:t>Федеральный закон от 02.05.2006</w:t>
      </w:r>
      <w:r w:rsidR="00593141" w:rsidRPr="009D202E">
        <w:rPr>
          <w:rFonts w:ascii="Times New Roman" w:hAnsi="Times New Roman" w:cs="Times New Roman"/>
          <w:sz w:val="24"/>
          <w:szCs w:val="24"/>
        </w:rPr>
        <w:t xml:space="preserve"> года</w:t>
      </w:r>
      <w:r w:rsidRPr="009D202E">
        <w:rPr>
          <w:rFonts w:ascii="Times New Roman" w:hAnsi="Times New Roman" w:cs="Times New Roman"/>
          <w:sz w:val="24"/>
          <w:szCs w:val="24"/>
        </w:rPr>
        <w:t xml:space="preserve"> № 59-ФЗ «О порядке рассмотрения обращений граждан Российской Федерации»;</w:t>
      </w:r>
    </w:p>
    <w:p w14:paraId="1315816D" w14:textId="38E407DD" w:rsidR="00DD107D" w:rsidRPr="009D202E" w:rsidRDefault="00DD107D" w:rsidP="000809DE">
      <w:pPr>
        <w:pStyle w:val="ad"/>
        <w:spacing w:after="160"/>
        <w:contextualSpacing/>
        <w:jc w:val="both"/>
        <w:rPr>
          <w:rFonts w:ascii="Times New Roman" w:hAnsi="Times New Roman" w:cs="Times New Roman"/>
          <w:sz w:val="24"/>
          <w:szCs w:val="24"/>
        </w:rPr>
      </w:pPr>
      <w:r w:rsidRPr="009D202E">
        <w:rPr>
          <w:rFonts w:ascii="Times New Roman" w:hAnsi="Times New Roman" w:cs="Times New Roman"/>
          <w:sz w:val="24"/>
          <w:szCs w:val="24"/>
        </w:rPr>
        <w:t>Федеральный закон Российской Федерации от 27.07.2006</w:t>
      </w:r>
      <w:r w:rsidR="00593141" w:rsidRPr="009D202E">
        <w:rPr>
          <w:rFonts w:ascii="Times New Roman" w:hAnsi="Times New Roman" w:cs="Times New Roman"/>
          <w:sz w:val="24"/>
          <w:szCs w:val="24"/>
        </w:rPr>
        <w:t xml:space="preserve"> года</w:t>
      </w:r>
      <w:r w:rsidRPr="009D202E">
        <w:rPr>
          <w:rFonts w:ascii="Times New Roman" w:hAnsi="Times New Roman" w:cs="Times New Roman"/>
          <w:sz w:val="24"/>
          <w:szCs w:val="24"/>
        </w:rPr>
        <w:t xml:space="preserve"> № 152-ФЗ «О персональных данных»;</w:t>
      </w:r>
    </w:p>
    <w:p w14:paraId="67C37B55" w14:textId="1F0E77F6" w:rsidR="00DD107D" w:rsidRPr="009D202E" w:rsidRDefault="00DD107D" w:rsidP="000809DE">
      <w:pPr>
        <w:pStyle w:val="ad"/>
        <w:spacing w:after="160"/>
        <w:contextualSpacing/>
        <w:jc w:val="both"/>
        <w:rPr>
          <w:rFonts w:ascii="Times New Roman" w:hAnsi="Times New Roman" w:cs="Times New Roman"/>
          <w:sz w:val="24"/>
          <w:szCs w:val="24"/>
        </w:rPr>
      </w:pPr>
      <w:r w:rsidRPr="009D202E">
        <w:rPr>
          <w:rFonts w:ascii="Times New Roman" w:hAnsi="Times New Roman" w:cs="Times New Roman"/>
          <w:sz w:val="24"/>
          <w:szCs w:val="24"/>
        </w:rPr>
        <w:t>Федеральный закон от 27.07.2010</w:t>
      </w:r>
      <w:r w:rsidR="00593141" w:rsidRPr="009D202E">
        <w:rPr>
          <w:rFonts w:ascii="Times New Roman" w:hAnsi="Times New Roman" w:cs="Times New Roman"/>
          <w:sz w:val="24"/>
          <w:szCs w:val="24"/>
        </w:rPr>
        <w:t xml:space="preserve"> года</w:t>
      </w:r>
      <w:r w:rsidRPr="009D202E">
        <w:rPr>
          <w:rFonts w:ascii="Times New Roman" w:hAnsi="Times New Roman" w:cs="Times New Roman"/>
          <w:sz w:val="24"/>
          <w:szCs w:val="24"/>
        </w:rPr>
        <w:t xml:space="preserve"> № 210-ФЗ «Об организации предоставления государственных и муниципальных услуг»;</w:t>
      </w:r>
    </w:p>
    <w:p w14:paraId="6C2CFB40" w14:textId="77777777" w:rsidR="00D31AA7" w:rsidRPr="009D202E" w:rsidRDefault="00D31AA7" w:rsidP="000809DE">
      <w:pPr>
        <w:pStyle w:val="ad"/>
        <w:spacing w:after="160"/>
        <w:contextualSpacing/>
        <w:jc w:val="both"/>
        <w:rPr>
          <w:rStyle w:val="2"/>
          <w:sz w:val="24"/>
          <w:szCs w:val="24"/>
        </w:rPr>
      </w:pPr>
      <w:r w:rsidRPr="009D202E">
        <w:rPr>
          <w:rStyle w:val="2"/>
          <w:sz w:val="24"/>
          <w:szCs w:val="24"/>
        </w:rPr>
        <w:t xml:space="preserve">Федеральный закон от 29.12.2012 года № 273-ФЗ «Об образовании в Российской Федерации»; </w:t>
      </w:r>
    </w:p>
    <w:p w14:paraId="37C6CD98" w14:textId="34EC7F4B" w:rsidR="00D31AA7" w:rsidRPr="009D202E" w:rsidRDefault="00D31AA7" w:rsidP="000809DE">
      <w:pPr>
        <w:pStyle w:val="ad"/>
        <w:spacing w:after="160"/>
        <w:contextualSpacing/>
        <w:jc w:val="both"/>
        <w:rPr>
          <w:rFonts w:ascii="Times New Roman" w:hAnsi="Times New Roman" w:cs="Times New Roman"/>
          <w:sz w:val="24"/>
          <w:szCs w:val="24"/>
        </w:rPr>
      </w:pPr>
      <w:r w:rsidRPr="009D202E">
        <w:rPr>
          <w:rFonts w:ascii="Times New Roman" w:hAnsi="Times New Roman" w:cs="Times New Roman"/>
          <w:sz w:val="24"/>
          <w:szCs w:val="24"/>
        </w:rPr>
        <w:t>Указ Президента Российской Федерации от 07.05.2012</w:t>
      </w:r>
      <w:r w:rsidR="00593141" w:rsidRPr="009D202E">
        <w:rPr>
          <w:rFonts w:ascii="Times New Roman" w:hAnsi="Times New Roman" w:cs="Times New Roman"/>
          <w:sz w:val="24"/>
          <w:szCs w:val="24"/>
        </w:rPr>
        <w:t xml:space="preserve"> года</w:t>
      </w:r>
      <w:r w:rsidRPr="009D202E">
        <w:rPr>
          <w:rFonts w:ascii="Times New Roman" w:hAnsi="Times New Roman" w:cs="Times New Roman"/>
          <w:sz w:val="24"/>
          <w:szCs w:val="24"/>
        </w:rPr>
        <w:t xml:space="preserve"> № 599 «О мерах по реализации государственной политики в области образования и науки»;</w:t>
      </w:r>
    </w:p>
    <w:p w14:paraId="32ADF2CD" w14:textId="6EB86A8B" w:rsidR="00D31AA7" w:rsidRPr="009D202E" w:rsidRDefault="00593141" w:rsidP="000809DE">
      <w:pPr>
        <w:pStyle w:val="ad"/>
        <w:spacing w:after="160"/>
        <w:contextualSpacing/>
        <w:jc w:val="both"/>
        <w:rPr>
          <w:rFonts w:ascii="Times New Roman" w:hAnsi="Times New Roman" w:cs="Times New Roman"/>
          <w:sz w:val="24"/>
          <w:szCs w:val="24"/>
        </w:rPr>
      </w:pPr>
      <w:r w:rsidRPr="009D202E">
        <w:rPr>
          <w:rFonts w:ascii="Times New Roman" w:hAnsi="Times New Roman" w:cs="Times New Roman"/>
          <w:sz w:val="24"/>
          <w:szCs w:val="24"/>
        </w:rPr>
        <w:t>Р</w:t>
      </w:r>
      <w:r w:rsidR="00D31AA7" w:rsidRPr="009D202E">
        <w:rPr>
          <w:rFonts w:ascii="Times New Roman" w:hAnsi="Times New Roman" w:cs="Times New Roman"/>
          <w:sz w:val="24"/>
          <w:szCs w:val="24"/>
        </w:rPr>
        <w:t>аспоряжение Правительства Российской Федерации от 17.12.2009</w:t>
      </w:r>
      <w:r w:rsidRPr="009D202E">
        <w:rPr>
          <w:rFonts w:ascii="Times New Roman" w:hAnsi="Times New Roman" w:cs="Times New Roman"/>
          <w:sz w:val="24"/>
          <w:szCs w:val="24"/>
        </w:rPr>
        <w:t xml:space="preserve"> </w:t>
      </w:r>
      <w:r w:rsidR="002C651F" w:rsidRPr="009D202E">
        <w:rPr>
          <w:rFonts w:ascii="Times New Roman" w:hAnsi="Times New Roman" w:cs="Times New Roman"/>
          <w:sz w:val="24"/>
          <w:szCs w:val="24"/>
        </w:rPr>
        <w:t>года №</w:t>
      </w:r>
      <w:r w:rsidR="00D31AA7" w:rsidRPr="009D202E">
        <w:rPr>
          <w:rFonts w:ascii="Times New Roman" w:hAnsi="Times New Roman" w:cs="Times New Roman"/>
          <w:sz w:val="24"/>
          <w:szCs w:val="24"/>
        </w:rPr>
        <w:t xml:space="preserve"> 1993-р «Об утверждении сводного перечня первоочередных государственных и муниципальных услуг, предоставляемых в электронном виде»;</w:t>
      </w:r>
    </w:p>
    <w:p w14:paraId="4FE25A5B" w14:textId="2F17F558" w:rsidR="00D31AA7" w:rsidRPr="009D202E" w:rsidRDefault="00593141" w:rsidP="000809DE">
      <w:pPr>
        <w:pStyle w:val="ad"/>
        <w:spacing w:after="160"/>
        <w:contextualSpacing/>
        <w:jc w:val="both"/>
        <w:rPr>
          <w:rFonts w:ascii="Times New Roman" w:hAnsi="Times New Roman" w:cs="Times New Roman"/>
          <w:sz w:val="24"/>
          <w:szCs w:val="24"/>
        </w:rPr>
      </w:pPr>
      <w:r w:rsidRPr="009D202E">
        <w:rPr>
          <w:rFonts w:ascii="Times New Roman" w:hAnsi="Times New Roman" w:cs="Times New Roman"/>
          <w:sz w:val="24"/>
          <w:szCs w:val="24"/>
        </w:rPr>
        <w:t>П</w:t>
      </w:r>
      <w:r w:rsidR="00D31AA7" w:rsidRPr="009D202E">
        <w:rPr>
          <w:rFonts w:ascii="Times New Roman" w:hAnsi="Times New Roman" w:cs="Times New Roman"/>
          <w:sz w:val="24"/>
          <w:szCs w:val="24"/>
        </w:rPr>
        <w:t>риказ Министерства образования и науки Российской Федерации от 30.08.2013</w:t>
      </w:r>
      <w:r w:rsidRPr="009D202E">
        <w:rPr>
          <w:rFonts w:ascii="Times New Roman" w:hAnsi="Times New Roman" w:cs="Times New Roman"/>
          <w:sz w:val="24"/>
          <w:szCs w:val="24"/>
        </w:rPr>
        <w:t xml:space="preserve"> года</w:t>
      </w:r>
      <w:r w:rsidR="00D31AA7" w:rsidRPr="009D202E">
        <w:rPr>
          <w:rFonts w:ascii="Times New Roman" w:hAnsi="Times New Roman" w:cs="Times New Roman"/>
          <w:sz w:val="24"/>
          <w:szCs w:val="24"/>
        </w:rPr>
        <w:t xml:space="preserve"> № 1014 «Об утверждении Порядка организации и осуществления образовательной деятельности по основным общеобразовательным пр</w:t>
      </w:r>
      <w:r w:rsidRPr="009D202E">
        <w:rPr>
          <w:rFonts w:ascii="Times New Roman" w:hAnsi="Times New Roman" w:cs="Times New Roman"/>
          <w:sz w:val="24"/>
          <w:szCs w:val="24"/>
        </w:rPr>
        <w:t xml:space="preserve">ограммам - </w:t>
      </w:r>
      <w:r w:rsidR="00D31AA7" w:rsidRPr="009D202E">
        <w:rPr>
          <w:rFonts w:ascii="Times New Roman" w:hAnsi="Times New Roman" w:cs="Times New Roman"/>
          <w:sz w:val="24"/>
          <w:szCs w:val="24"/>
        </w:rPr>
        <w:t>образовательным программам дошкольного образования»;</w:t>
      </w:r>
    </w:p>
    <w:p w14:paraId="265917A8" w14:textId="452C0689" w:rsidR="00D31AA7" w:rsidRPr="009D202E" w:rsidRDefault="00593141" w:rsidP="000809DE">
      <w:pPr>
        <w:pStyle w:val="ad"/>
        <w:spacing w:after="160"/>
        <w:contextualSpacing/>
        <w:jc w:val="both"/>
        <w:rPr>
          <w:rFonts w:ascii="Times New Roman" w:hAnsi="Times New Roman" w:cs="Times New Roman"/>
          <w:sz w:val="24"/>
          <w:szCs w:val="24"/>
        </w:rPr>
      </w:pPr>
      <w:r w:rsidRPr="009D202E">
        <w:rPr>
          <w:rFonts w:ascii="Times New Roman" w:hAnsi="Times New Roman" w:cs="Times New Roman"/>
          <w:sz w:val="24"/>
          <w:szCs w:val="24"/>
        </w:rPr>
        <w:t>П</w:t>
      </w:r>
      <w:r w:rsidR="00D31AA7" w:rsidRPr="009D202E">
        <w:rPr>
          <w:rFonts w:ascii="Times New Roman" w:hAnsi="Times New Roman" w:cs="Times New Roman"/>
          <w:sz w:val="24"/>
          <w:szCs w:val="24"/>
        </w:rPr>
        <w:t>риказ Министерства образования и науки Российской Федерации от 08.04.2014</w:t>
      </w:r>
      <w:r w:rsidRPr="009D202E">
        <w:rPr>
          <w:rFonts w:ascii="Times New Roman" w:hAnsi="Times New Roman" w:cs="Times New Roman"/>
          <w:sz w:val="24"/>
          <w:szCs w:val="24"/>
        </w:rPr>
        <w:t xml:space="preserve"> года</w:t>
      </w:r>
      <w:r w:rsidR="00D31AA7" w:rsidRPr="009D202E">
        <w:rPr>
          <w:rFonts w:ascii="Times New Roman" w:hAnsi="Times New Roman" w:cs="Times New Roman"/>
          <w:sz w:val="24"/>
          <w:szCs w:val="24"/>
        </w:rPr>
        <w:t xml:space="preserve"> № 293 «Об утверждении Порядка приема на обучение по образовательным программам дошкольного образования»;</w:t>
      </w:r>
    </w:p>
    <w:p w14:paraId="045C358D" w14:textId="73599E50" w:rsidR="00D31AA7" w:rsidRPr="009D202E" w:rsidRDefault="00D31AA7" w:rsidP="000809DE">
      <w:pPr>
        <w:pStyle w:val="ad"/>
        <w:spacing w:after="160"/>
        <w:contextualSpacing/>
        <w:jc w:val="both"/>
        <w:rPr>
          <w:rStyle w:val="2"/>
          <w:sz w:val="24"/>
          <w:szCs w:val="24"/>
        </w:rPr>
      </w:pPr>
      <w:r w:rsidRPr="009D202E">
        <w:rPr>
          <w:rStyle w:val="2"/>
          <w:sz w:val="24"/>
          <w:szCs w:val="24"/>
        </w:rPr>
        <w:t xml:space="preserve">приказ Минобрнауки России от 28.12.2015 года № 1527 «Об утверждении Порядка и </w:t>
      </w:r>
      <w:r w:rsidR="002C651F" w:rsidRPr="009D202E">
        <w:rPr>
          <w:rStyle w:val="2"/>
          <w:sz w:val="24"/>
          <w:szCs w:val="24"/>
        </w:rPr>
        <w:t>условий осуществления перевода,</w:t>
      </w:r>
      <w:r w:rsidRPr="009D202E">
        <w:rPr>
          <w:rStyle w:val="2"/>
          <w:sz w:val="24"/>
          <w:szCs w:val="24"/>
        </w:rPr>
        <w:t xml:space="preserve">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(в части перевода в муниципальную образовательную организацию по инициативе родителя (законного представителя));</w:t>
      </w:r>
    </w:p>
    <w:p w14:paraId="646B8097" w14:textId="549E2AFD" w:rsidR="00D31AA7" w:rsidRPr="009D202E" w:rsidRDefault="00D31AA7" w:rsidP="000809DE">
      <w:pPr>
        <w:pStyle w:val="ad"/>
        <w:spacing w:after="160"/>
        <w:contextualSpacing/>
        <w:jc w:val="both"/>
        <w:rPr>
          <w:rFonts w:ascii="Times New Roman" w:hAnsi="Times New Roman" w:cs="Times New Roman"/>
          <w:sz w:val="24"/>
          <w:szCs w:val="24"/>
        </w:rPr>
      </w:pPr>
      <w:r w:rsidRPr="009D202E">
        <w:rPr>
          <w:rStyle w:val="2"/>
          <w:sz w:val="24"/>
          <w:szCs w:val="24"/>
        </w:rPr>
        <w:t>приказ Минпросвещения России от 15.05.2020 года № 236 «Об утверж</w:t>
      </w:r>
      <w:r w:rsidR="00593141" w:rsidRPr="009D202E">
        <w:rPr>
          <w:rStyle w:val="2"/>
          <w:sz w:val="24"/>
          <w:szCs w:val="24"/>
        </w:rPr>
        <w:t xml:space="preserve">дении Порядка приема на </w:t>
      </w:r>
      <w:r w:rsidR="002C651F" w:rsidRPr="009D202E">
        <w:rPr>
          <w:rStyle w:val="2"/>
          <w:sz w:val="24"/>
          <w:szCs w:val="24"/>
        </w:rPr>
        <w:t>обучение по</w:t>
      </w:r>
      <w:r w:rsidRPr="009D202E">
        <w:rPr>
          <w:rStyle w:val="2"/>
          <w:sz w:val="24"/>
          <w:szCs w:val="24"/>
        </w:rPr>
        <w:t xml:space="preserve"> образовательным программам дошкольного образования»;</w:t>
      </w:r>
    </w:p>
    <w:p w14:paraId="0B3100C4" w14:textId="74BA998A" w:rsidR="00D31AA7" w:rsidRPr="009D202E" w:rsidRDefault="00D31AA7" w:rsidP="000809DE">
      <w:pPr>
        <w:pStyle w:val="ad"/>
        <w:spacing w:after="160"/>
        <w:contextualSpacing/>
        <w:jc w:val="both"/>
        <w:rPr>
          <w:rStyle w:val="2"/>
          <w:sz w:val="24"/>
          <w:szCs w:val="24"/>
        </w:rPr>
      </w:pPr>
      <w:r w:rsidRPr="009D202E">
        <w:rPr>
          <w:rStyle w:val="2"/>
          <w:sz w:val="24"/>
          <w:szCs w:val="24"/>
        </w:rPr>
        <w:t>приказ Минпросвещения России от 31 июля 2020 г.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w:t>
      </w:r>
      <w:r w:rsidR="00593141" w:rsidRPr="009D202E">
        <w:rPr>
          <w:rStyle w:val="2"/>
          <w:sz w:val="24"/>
          <w:szCs w:val="24"/>
        </w:rPr>
        <w:t>аммам дошкольного образования»</w:t>
      </w:r>
      <w:r w:rsidRPr="009D202E">
        <w:rPr>
          <w:rStyle w:val="2"/>
          <w:sz w:val="24"/>
          <w:szCs w:val="24"/>
        </w:rPr>
        <w:t>;</w:t>
      </w:r>
    </w:p>
    <w:p w14:paraId="35B843B3" w14:textId="042F2A13" w:rsidR="00D31AA7" w:rsidRPr="009D202E" w:rsidRDefault="00593141" w:rsidP="000809DE">
      <w:pPr>
        <w:pStyle w:val="ad"/>
        <w:spacing w:after="160"/>
        <w:contextualSpacing/>
        <w:jc w:val="both"/>
        <w:rPr>
          <w:rFonts w:ascii="Times New Roman" w:hAnsi="Times New Roman" w:cs="Times New Roman"/>
          <w:sz w:val="24"/>
          <w:szCs w:val="24"/>
        </w:rPr>
      </w:pPr>
      <w:r w:rsidRPr="009D202E">
        <w:rPr>
          <w:rFonts w:ascii="Times New Roman" w:hAnsi="Times New Roman" w:cs="Times New Roman"/>
          <w:sz w:val="24"/>
          <w:szCs w:val="24"/>
        </w:rPr>
        <w:t>П</w:t>
      </w:r>
      <w:r w:rsidR="00D31AA7" w:rsidRPr="009D202E">
        <w:rPr>
          <w:rFonts w:ascii="Times New Roman" w:hAnsi="Times New Roman" w:cs="Times New Roman"/>
          <w:sz w:val="24"/>
          <w:szCs w:val="24"/>
        </w:rPr>
        <w:t>остановление Главного государственного санитарного врача Росс</w:t>
      </w:r>
      <w:r w:rsidRPr="009D202E">
        <w:rPr>
          <w:rFonts w:ascii="Times New Roman" w:hAnsi="Times New Roman" w:cs="Times New Roman"/>
          <w:sz w:val="24"/>
          <w:szCs w:val="24"/>
        </w:rPr>
        <w:t xml:space="preserve">ийской Федерации от 15.05.2013 года </w:t>
      </w:r>
      <w:r w:rsidR="00D31AA7" w:rsidRPr="009D202E">
        <w:rPr>
          <w:rFonts w:ascii="Times New Roman" w:hAnsi="Times New Roman" w:cs="Times New Roman"/>
          <w:sz w:val="24"/>
          <w:szCs w:val="24"/>
        </w:rPr>
        <w:t xml:space="preserve">№ 26 «Об утверждении СанПиН 2.4.1.3049-13 «Санитарно-эпидемиологические </w:t>
      </w:r>
      <w:r w:rsidR="00D31AA7" w:rsidRPr="009D202E">
        <w:rPr>
          <w:rFonts w:ascii="Times New Roman" w:hAnsi="Times New Roman" w:cs="Times New Roman"/>
          <w:sz w:val="24"/>
          <w:szCs w:val="24"/>
        </w:rPr>
        <w:lastRenderedPageBreak/>
        <w:t>требования к устройству, содержанию и организации режима работы дошкольных образовательных организаций»</w:t>
      </w:r>
      <w:r w:rsidRPr="009D202E">
        <w:rPr>
          <w:rFonts w:ascii="Times New Roman" w:hAnsi="Times New Roman" w:cs="Times New Roman"/>
          <w:sz w:val="24"/>
          <w:szCs w:val="24"/>
        </w:rPr>
        <w:t xml:space="preserve"> </w:t>
      </w:r>
      <w:r w:rsidR="00D31AA7" w:rsidRPr="009D202E">
        <w:rPr>
          <w:rFonts w:ascii="Times New Roman" w:hAnsi="Times New Roman" w:cs="Times New Roman"/>
          <w:sz w:val="24"/>
          <w:szCs w:val="24"/>
        </w:rPr>
        <w:t>(с изменениями и дополнениями от 27.08.2015);</w:t>
      </w:r>
    </w:p>
    <w:p w14:paraId="0D60058F" w14:textId="77777777" w:rsidR="002C2325" w:rsidRPr="009D202E" w:rsidRDefault="00FD640E" w:rsidP="000809DE">
      <w:pPr>
        <w:pStyle w:val="ad"/>
        <w:spacing w:after="160"/>
        <w:contextualSpacing/>
        <w:jc w:val="both"/>
        <w:rPr>
          <w:rFonts w:ascii="Times New Roman" w:hAnsi="Times New Roman" w:cs="Times New Roman"/>
          <w:sz w:val="24"/>
          <w:szCs w:val="24"/>
        </w:rPr>
      </w:pPr>
      <w:r w:rsidRPr="009D202E">
        <w:rPr>
          <w:rFonts w:ascii="Times New Roman" w:hAnsi="Times New Roman" w:cs="Times New Roman"/>
          <w:sz w:val="24"/>
          <w:szCs w:val="24"/>
        </w:rPr>
        <w:t>К</w:t>
      </w:r>
      <w:r w:rsidR="00305B8D" w:rsidRPr="009D202E">
        <w:rPr>
          <w:rFonts w:ascii="Times New Roman" w:hAnsi="Times New Roman" w:cs="Times New Roman"/>
          <w:sz w:val="24"/>
          <w:szCs w:val="24"/>
        </w:rPr>
        <w:t>онвенция о правах ребенка, одобренная Генеральной Ассамблеей ООН 20.11.1989</w:t>
      </w:r>
      <w:r w:rsidR="00DD107D" w:rsidRPr="009D202E">
        <w:rPr>
          <w:rFonts w:ascii="Times New Roman" w:hAnsi="Times New Roman" w:cs="Times New Roman"/>
          <w:sz w:val="24"/>
          <w:szCs w:val="24"/>
        </w:rPr>
        <w:t xml:space="preserve"> года</w:t>
      </w:r>
      <w:r w:rsidR="00D31AA7" w:rsidRPr="009D202E">
        <w:rPr>
          <w:rFonts w:ascii="Times New Roman" w:hAnsi="Times New Roman" w:cs="Times New Roman"/>
          <w:sz w:val="24"/>
          <w:szCs w:val="24"/>
        </w:rPr>
        <w:t>.</w:t>
      </w:r>
    </w:p>
    <w:p w14:paraId="47247F91" w14:textId="37C1F533" w:rsidR="001E4519" w:rsidRPr="009D202E" w:rsidRDefault="005B4951" w:rsidP="000809DE">
      <w:pPr>
        <w:pStyle w:val="ad"/>
        <w:spacing w:after="160"/>
        <w:ind w:firstLine="708"/>
        <w:contextualSpacing/>
        <w:jc w:val="both"/>
        <w:rPr>
          <w:rStyle w:val="2"/>
          <w:sz w:val="24"/>
          <w:szCs w:val="24"/>
          <w:shd w:val="clear" w:color="auto" w:fill="auto"/>
        </w:rPr>
      </w:pPr>
      <w:r w:rsidRPr="009D202E">
        <w:rPr>
          <w:rStyle w:val="2"/>
          <w:sz w:val="24"/>
          <w:szCs w:val="24"/>
        </w:rPr>
        <w:t xml:space="preserve">В части предусмотренного федеральным законодательством </w:t>
      </w:r>
      <w:r w:rsidRPr="009D202E">
        <w:rPr>
          <w:rStyle w:val="2"/>
          <w:b/>
          <w:sz w:val="24"/>
          <w:szCs w:val="24"/>
        </w:rPr>
        <w:t>права на внеочередное (первоочередное) предоставление муниципальной услуги:</w:t>
      </w:r>
    </w:p>
    <w:p w14:paraId="77E4C1C4" w14:textId="38701BE7" w:rsidR="00552464" w:rsidRPr="009D202E" w:rsidRDefault="00552464" w:rsidP="000809DE">
      <w:pPr>
        <w:pStyle w:val="ad"/>
        <w:spacing w:after="160"/>
        <w:contextualSpacing/>
        <w:jc w:val="both"/>
        <w:rPr>
          <w:rFonts w:ascii="Times New Roman" w:hAnsi="Times New Roman" w:cs="Times New Roman"/>
          <w:sz w:val="24"/>
          <w:szCs w:val="24"/>
        </w:rPr>
      </w:pPr>
      <w:r w:rsidRPr="009D202E">
        <w:rPr>
          <w:rStyle w:val="2"/>
          <w:sz w:val="24"/>
          <w:szCs w:val="24"/>
          <w:shd w:val="clear" w:color="auto" w:fill="auto"/>
        </w:rPr>
        <w:t>Закон Российской Федерации от 15.05.1991 года № 1244-1 «О социальной защите граждан, подвергшихся воздействию радиации вследствие катастрофы на Чернобыльской АЭС»;</w:t>
      </w:r>
    </w:p>
    <w:p w14:paraId="631DA6A7" w14:textId="5E8BD7CB" w:rsidR="001E4519" w:rsidRPr="009D202E" w:rsidRDefault="005B4951" w:rsidP="000809DE">
      <w:pPr>
        <w:pStyle w:val="ad"/>
        <w:spacing w:after="160"/>
        <w:contextualSpacing/>
        <w:jc w:val="both"/>
        <w:rPr>
          <w:rStyle w:val="2"/>
          <w:sz w:val="24"/>
          <w:szCs w:val="24"/>
          <w:shd w:val="clear" w:color="auto" w:fill="auto"/>
        </w:rPr>
      </w:pPr>
      <w:r w:rsidRPr="009D202E">
        <w:rPr>
          <w:rStyle w:val="2"/>
          <w:sz w:val="24"/>
          <w:szCs w:val="24"/>
          <w:shd w:val="clear" w:color="auto" w:fill="auto"/>
        </w:rPr>
        <w:t>Закон Ро</w:t>
      </w:r>
      <w:r w:rsidR="00552464" w:rsidRPr="009D202E">
        <w:rPr>
          <w:rStyle w:val="2"/>
          <w:sz w:val="24"/>
          <w:szCs w:val="24"/>
          <w:shd w:val="clear" w:color="auto" w:fill="auto"/>
        </w:rPr>
        <w:t xml:space="preserve">ссийской Федерации от 17.01.1992 года </w:t>
      </w:r>
      <w:r w:rsidRPr="009D202E">
        <w:rPr>
          <w:rStyle w:val="2"/>
          <w:sz w:val="24"/>
          <w:szCs w:val="24"/>
          <w:shd w:val="clear" w:color="auto" w:fill="auto"/>
        </w:rPr>
        <w:t>№ 2202-1 «О прокуратуре Российской Федерации»;</w:t>
      </w:r>
    </w:p>
    <w:p w14:paraId="2122819B" w14:textId="1CB3637A" w:rsidR="001E4519" w:rsidRPr="009D202E" w:rsidRDefault="005B4951" w:rsidP="000809DE">
      <w:pPr>
        <w:pStyle w:val="ad"/>
        <w:spacing w:after="160"/>
        <w:contextualSpacing/>
        <w:jc w:val="both"/>
        <w:rPr>
          <w:rStyle w:val="2"/>
          <w:sz w:val="24"/>
          <w:szCs w:val="24"/>
          <w:shd w:val="clear" w:color="auto" w:fill="auto"/>
        </w:rPr>
      </w:pPr>
      <w:r w:rsidRPr="009D202E">
        <w:rPr>
          <w:rStyle w:val="2"/>
          <w:sz w:val="24"/>
          <w:szCs w:val="24"/>
          <w:shd w:val="clear" w:color="auto" w:fill="auto"/>
        </w:rPr>
        <w:t xml:space="preserve">Закон </w:t>
      </w:r>
      <w:r w:rsidR="00552464" w:rsidRPr="009D202E">
        <w:rPr>
          <w:rStyle w:val="2"/>
          <w:sz w:val="24"/>
          <w:szCs w:val="24"/>
          <w:shd w:val="clear" w:color="auto" w:fill="auto"/>
        </w:rPr>
        <w:t xml:space="preserve">Российской Федерации от 26.06.1992 года </w:t>
      </w:r>
      <w:r w:rsidRPr="009D202E">
        <w:rPr>
          <w:rStyle w:val="2"/>
          <w:sz w:val="24"/>
          <w:szCs w:val="24"/>
          <w:shd w:val="clear" w:color="auto" w:fill="auto"/>
        </w:rPr>
        <w:t>№ 3132-1 «О статусе судей в Российской Федерации»;</w:t>
      </w:r>
    </w:p>
    <w:p w14:paraId="6C58E6D6" w14:textId="0D14223C" w:rsidR="00552464" w:rsidRPr="009D202E" w:rsidRDefault="00552464" w:rsidP="000809DE">
      <w:pPr>
        <w:pStyle w:val="ad"/>
        <w:spacing w:after="160"/>
        <w:contextualSpacing/>
        <w:jc w:val="both"/>
        <w:rPr>
          <w:rStyle w:val="2"/>
          <w:sz w:val="24"/>
          <w:szCs w:val="24"/>
          <w:shd w:val="clear" w:color="auto" w:fill="auto"/>
        </w:rPr>
      </w:pPr>
      <w:r w:rsidRPr="009D202E">
        <w:rPr>
          <w:rStyle w:val="2"/>
          <w:sz w:val="24"/>
          <w:szCs w:val="24"/>
          <w:shd w:val="clear" w:color="auto" w:fill="auto"/>
        </w:rPr>
        <w:t>Федеральный закон от 27.05.1998 года № 76-ФЗ «О статусе военнослужащих»;</w:t>
      </w:r>
    </w:p>
    <w:p w14:paraId="6E295DF1" w14:textId="6BC04CCA" w:rsidR="001E4519" w:rsidRPr="009D202E" w:rsidRDefault="00552464" w:rsidP="000809DE">
      <w:pPr>
        <w:pStyle w:val="ad"/>
        <w:spacing w:after="160"/>
        <w:contextualSpacing/>
        <w:jc w:val="both"/>
        <w:rPr>
          <w:rStyle w:val="2"/>
          <w:sz w:val="24"/>
          <w:szCs w:val="24"/>
          <w:shd w:val="clear" w:color="auto" w:fill="auto"/>
        </w:rPr>
      </w:pPr>
      <w:r w:rsidRPr="009D202E">
        <w:rPr>
          <w:rStyle w:val="2"/>
          <w:sz w:val="24"/>
          <w:szCs w:val="24"/>
          <w:shd w:val="clear" w:color="auto" w:fill="auto"/>
        </w:rPr>
        <w:t>Федеральный закон от 28.12.</w:t>
      </w:r>
      <w:r w:rsidR="005B4951" w:rsidRPr="009D202E">
        <w:rPr>
          <w:rStyle w:val="2"/>
          <w:sz w:val="24"/>
          <w:szCs w:val="24"/>
          <w:shd w:val="clear" w:color="auto" w:fill="auto"/>
        </w:rPr>
        <w:t>201</w:t>
      </w:r>
      <w:r w:rsidRPr="009D202E">
        <w:rPr>
          <w:rStyle w:val="2"/>
          <w:sz w:val="24"/>
          <w:szCs w:val="24"/>
          <w:shd w:val="clear" w:color="auto" w:fill="auto"/>
        </w:rPr>
        <w:t>0 года</w:t>
      </w:r>
      <w:r w:rsidR="005B4951" w:rsidRPr="009D202E">
        <w:rPr>
          <w:rStyle w:val="2"/>
          <w:sz w:val="24"/>
          <w:szCs w:val="24"/>
          <w:shd w:val="clear" w:color="auto" w:fill="auto"/>
        </w:rPr>
        <w:t xml:space="preserve"> № 403-ФЗ «О Следственном комитете Российской Федерации»;</w:t>
      </w:r>
    </w:p>
    <w:p w14:paraId="1B570A17" w14:textId="1CDD9FF5" w:rsidR="001E4519" w:rsidRPr="009D202E" w:rsidRDefault="00552464" w:rsidP="000809DE">
      <w:pPr>
        <w:pStyle w:val="ad"/>
        <w:spacing w:after="160"/>
        <w:contextualSpacing/>
        <w:jc w:val="both"/>
        <w:rPr>
          <w:rStyle w:val="2"/>
          <w:sz w:val="24"/>
          <w:szCs w:val="24"/>
          <w:shd w:val="clear" w:color="auto" w:fill="auto"/>
        </w:rPr>
      </w:pPr>
      <w:r w:rsidRPr="009D202E">
        <w:rPr>
          <w:rStyle w:val="2"/>
          <w:sz w:val="24"/>
          <w:szCs w:val="24"/>
          <w:shd w:val="clear" w:color="auto" w:fill="auto"/>
        </w:rPr>
        <w:t xml:space="preserve">Федеральный закон от 07.02.2011 года </w:t>
      </w:r>
      <w:r w:rsidR="005B4951" w:rsidRPr="009D202E">
        <w:rPr>
          <w:rStyle w:val="2"/>
          <w:sz w:val="24"/>
          <w:szCs w:val="24"/>
          <w:shd w:val="clear" w:color="auto" w:fill="auto"/>
        </w:rPr>
        <w:t>№ 3-ФЗ «О полиции»;</w:t>
      </w:r>
    </w:p>
    <w:p w14:paraId="5BE84C0E" w14:textId="77777777" w:rsidR="009D202E" w:rsidRPr="009D202E" w:rsidRDefault="00552464" w:rsidP="009D202E">
      <w:pPr>
        <w:pStyle w:val="ad"/>
        <w:spacing w:after="160"/>
        <w:contextualSpacing/>
        <w:jc w:val="both"/>
        <w:rPr>
          <w:rStyle w:val="2"/>
          <w:sz w:val="24"/>
          <w:szCs w:val="24"/>
          <w:shd w:val="clear" w:color="auto" w:fill="auto"/>
        </w:rPr>
      </w:pPr>
      <w:r w:rsidRPr="009D202E">
        <w:rPr>
          <w:rStyle w:val="2"/>
          <w:sz w:val="24"/>
          <w:szCs w:val="24"/>
          <w:shd w:val="clear" w:color="auto" w:fill="auto"/>
        </w:rPr>
        <w:t>Федеральный закон от 30.12.2012 года</w:t>
      </w:r>
      <w:r w:rsidR="005B4951" w:rsidRPr="009D202E">
        <w:rPr>
          <w:rStyle w:val="2"/>
          <w:sz w:val="24"/>
          <w:szCs w:val="24"/>
          <w:shd w:val="clear" w:color="auto" w:fill="auto"/>
        </w:rPr>
        <w:t xml:space="preserve">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14:paraId="7F9A95EC" w14:textId="7BD935D6" w:rsidR="009D202E" w:rsidRPr="009D202E" w:rsidRDefault="009D202E" w:rsidP="000809DE">
      <w:pPr>
        <w:pStyle w:val="ad"/>
        <w:spacing w:after="160"/>
        <w:contextualSpacing/>
        <w:jc w:val="both"/>
        <w:rPr>
          <w:rStyle w:val="2"/>
          <w:sz w:val="24"/>
          <w:szCs w:val="24"/>
          <w:shd w:val="clear" w:color="auto" w:fill="auto"/>
        </w:rPr>
      </w:pPr>
      <w:r w:rsidRPr="009D202E">
        <w:rPr>
          <w:rFonts w:ascii="Times New Roman" w:hAnsi="Times New Roman" w:cs="Times New Roman"/>
          <w:sz w:val="24"/>
          <w:szCs w:val="24"/>
          <w:lang w:eastAsia="ru-RU"/>
        </w:rPr>
        <w:t>Федеральный закон от 24.06.2023 года № 281-ФЗ "</w:t>
      </w:r>
      <w:hyperlink r:id="rId18" w:history="1">
        <w:r w:rsidRPr="009D202E">
          <w:rPr>
            <w:rFonts w:ascii="Times New Roman" w:hAnsi="Times New Roman" w:cs="Times New Roman"/>
            <w:sz w:val="24"/>
            <w:szCs w:val="24"/>
            <w:lang w:eastAsia="ru-RU"/>
          </w:rPr>
          <w:t>О внесении изменений в статьи 19 и 24 Федерального закона "О статусе военнослужащих" и Федеральный закон "О войсках национальной гвардии Российской Федерации</w:t>
        </w:r>
      </w:hyperlink>
      <w:r w:rsidRPr="009D202E">
        <w:rPr>
          <w:rFonts w:ascii="Times New Roman" w:hAnsi="Times New Roman" w:cs="Times New Roman"/>
          <w:sz w:val="24"/>
          <w:szCs w:val="24"/>
          <w:lang w:eastAsia="ru-RU"/>
        </w:rPr>
        <w:t>";</w:t>
      </w:r>
    </w:p>
    <w:p w14:paraId="7E27DFEC" w14:textId="66F2E167" w:rsidR="00552464" w:rsidRPr="009D202E" w:rsidRDefault="00552464" w:rsidP="000809DE">
      <w:pPr>
        <w:pStyle w:val="ad"/>
        <w:spacing w:after="160"/>
        <w:contextualSpacing/>
        <w:jc w:val="both"/>
        <w:rPr>
          <w:rFonts w:ascii="Times New Roman" w:hAnsi="Times New Roman" w:cs="Times New Roman"/>
          <w:sz w:val="24"/>
          <w:szCs w:val="24"/>
        </w:rPr>
      </w:pPr>
      <w:r w:rsidRPr="009D202E">
        <w:rPr>
          <w:rStyle w:val="2"/>
          <w:sz w:val="24"/>
          <w:szCs w:val="24"/>
          <w:shd w:val="clear" w:color="auto" w:fill="auto"/>
        </w:rPr>
        <w:t>Указ Президента Российской Федерации от 05.05.1992 года № 431 «О мерах по социальной поддержке семей»;</w:t>
      </w:r>
    </w:p>
    <w:p w14:paraId="05B42998" w14:textId="1F10BBF2" w:rsidR="00552464" w:rsidRPr="009D202E" w:rsidRDefault="00552464" w:rsidP="000809DE">
      <w:pPr>
        <w:pStyle w:val="ad"/>
        <w:spacing w:after="160"/>
        <w:contextualSpacing/>
        <w:jc w:val="both"/>
        <w:rPr>
          <w:rFonts w:ascii="Times New Roman" w:hAnsi="Times New Roman" w:cs="Times New Roman"/>
          <w:sz w:val="24"/>
          <w:szCs w:val="24"/>
        </w:rPr>
      </w:pPr>
      <w:r w:rsidRPr="009D202E">
        <w:rPr>
          <w:rStyle w:val="2"/>
          <w:sz w:val="24"/>
          <w:szCs w:val="24"/>
          <w:shd w:val="clear" w:color="auto" w:fill="auto"/>
        </w:rPr>
        <w:t>Указ Президента Российской Федерации от 02.10.1992 года № 1157 «О дополнительных мерах государственной поддержки инвалидов»;</w:t>
      </w:r>
    </w:p>
    <w:p w14:paraId="04264208" w14:textId="06B0C54A" w:rsidR="00552464" w:rsidRPr="009D202E" w:rsidRDefault="00552464" w:rsidP="000809DE">
      <w:pPr>
        <w:pStyle w:val="ad"/>
        <w:spacing w:after="160"/>
        <w:contextualSpacing/>
        <w:jc w:val="both"/>
        <w:rPr>
          <w:rStyle w:val="2"/>
          <w:sz w:val="24"/>
          <w:szCs w:val="24"/>
          <w:shd w:val="clear" w:color="auto" w:fill="auto"/>
        </w:rPr>
      </w:pPr>
      <w:r w:rsidRPr="009D202E">
        <w:rPr>
          <w:rFonts w:ascii="Times New Roman" w:hAnsi="Times New Roman" w:cs="Times New Roman"/>
          <w:sz w:val="24"/>
          <w:szCs w:val="24"/>
        </w:rPr>
        <w:t>П</w:t>
      </w:r>
      <w:r w:rsidRPr="009D202E">
        <w:rPr>
          <w:rStyle w:val="2"/>
          <w:sz w:val="24"/>
          <w:szCs w:val="24"/>
          <w:shd w:val="clear" w:color="auto" w:fill="auto"/>
        </w:rPr>
        <w:t xml:space="preserve">остановление Верховного Совета Российской Федерации от 27.12. 1991 </w:t>
      </w:r>
      <w:r w:rsidR="002C651F" w:rsidRPr="009D202E">
        <w:rPr>
          <w:rStyle w:val="2"/>
          <w:sz w:val="24"/>
          <w:szCs w:val="24"/>
          <w:shd w:val="clear" w:color="auto" w:fill="auto"/>
        </w:rPr>
        <w:t>года №</w:t>
      </w:r>
      <w:r w:rsidRPr="009D202E">
        <w:rPr>
          <w:rStyle w:val="2"/>
          <w:sz w:val="24"/>
          <w:szCs w:val="24"/>
          <w:shd w:val="clear" w:color="auto" w:fill="auto"/>
        </w:rPr>
        <w:t xml:space="preserve">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14:paraId="4CE61CDF" w14:textId="6E2BFF91" w:rsidR="00552464" w:rsidRPr="009D202E" w:rsidRDefault="00552464" w:rsidP="000809DE">
      <w:pPr>
        <w:pStyle w:val="ad"/>
        <w:spacing w:after="160"/>
        <w:contextualSpacing/>
        <w:jc w:val="both"/>
        <w:rPr>
          <w:rStyle w:val="2"/>
          <w:sz w:val="24"/>
          <w:szCs w:val="24"/>
          <w:shd w:val="clear" w:color="auto" w:fill="auto"/>
        </w:rPr>
      </w:pPr>
      <w:r w:rsidRPr="009D202E">
        <w:rPr>
          <w:rStyle w:val="2"/>
          <w:sz w:val="24"/>
          <w:szCs w:val="24"/>
          <w:shd w:val="clear" w:color="auto" w:fill="auto"/>
        </w:rPr>
        <w:t>Постановление Правительства Российской Федерации от 25.08.1999 года № 936 «О дополнительных мерах по социальной защите членов семей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
    <w:p w14:paraId="374D792C" w14:textId="0C2A0CA4" w:rsidR="00552464" w:rsidRPr="009D202E" w:rsidRDefault="00552464" w:rsidP="000809DE">
      <w:pPr>
        <w:pStyle w:val="ad"/>
        <w:spacing w:after="160"/>
        <w:contextualSpacing/>
        <w:jc w:val="both"/>
        <w:rPr>
          <w:rFonts w:ascii="Times New Roman" w:hAnsi="Times New Roman" w:cs="Times New Roman"/>
          <w:sz w:val="24"/>
          <w:szCs w:val="24"/>
        </w:rPr>
      </w:pPr>
      <w:r w:rsidRPr="009D202E">
        <w:rPr>
          <w:rStyle w:val="2"/>
          <w:sz w:val="24"/>
          <w:szCs w:val="24"/>
          <w:shd w:val="clear" w:color="auto" w:fill="auto"/>
        </w:rPr>
        <w:t xml:space="preserve">Постановление Правительства Российской Федерации от 09.02.2004 </w:t>
      </w:r>
      <w:r w:rsidR="002C651F" w:rsidRPr="009D202E">
        <w:rPr>
          <w:rStyle w:val="2"/>
          <w:sz w:val="24"/>
          <w:szCs w:val="24"/>
          <w:shd w:val="clear" w:color="auto" w:fill="auto"/>
        </w:rPr>
        <w:t>года №</w:t>
      </w:r>
      <w:r w:rsidRPr="009D202E">
        <w:rPr>
          <w:rStyle w:val="2"/>
          <w:sz w:val="24"/>
          <w:szCs w:val="24"/>
          <w:shd w:val="clear" w:color="auto" w:fill="auto"/>
        </w:rPr>
        <w:t xml:space="preserve">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w:t>
      </w:r>
      <w:r w:rsidR="002C651F" w:rsidRPr="009D202E">
        <w:rPr>
          <w:rStyle w:val="2"/>
          <w:sz w:val="24"/>
          <w:szCs w:val="24"/>
          <w:shd w:val="clear" w:color="auto" w:fill="auto"/>
        </w:rPr>
        <w:t>Северо-Кавказского</w:t>
      </w:r>
      <w:r w:rsidRPr="009D202E">
        <w:rPr>
          <w:rStyle w:val="2"/>
          <w:sz w:val="24"/>
          <w:szCs w:val="24"/>
          <w:shd w:val="clear" w:color="auto" w:fill="auto"/>
        </w:rPr>
        <w:t xml:space="preserve"> региона Российской Федерации»;</w:t>
      </w:r>
    </w:p>
    <w:p w14:paraId="3B76BDB9" w14:textId="3CC3814E" w:rsidR="009D202E" w:rsidRPr="009D202E" w:rsidRDefault="00552464" w:rsidP="000809DE">
      <w:pPr>
        <w:pStyle w:val="ad"/>
        <w:spacing w:after="160"/>
        <w:contextualSpacing/>
        <w:jc w:val="both"/>
        <w:rPr>
          <w:rStyle w:val="2"/>
          <w:sz w:val="24"/>
          <w:szCs w:val="24"/>
          <w:shd w:val="clear" w:color="auto" w:fill="auto"/>
        </w:rPr>
      </w:pPr>
      <w:r w:rsidRPr="009D202E">
        <w:rPr>
          <w:rStyle w:val="2"/>
          <w:sz w:val="24"/>
          <w:szCs w:val="24"/>
          <w:shd w:val="clear" w:color="auto" w:fill="auto"/>
        </w:rPr>
        <w:t>П</w:t>
      </w:r>
      <w:r w:rsidR="005B4951" w:rsidRPr="009D202E">
        <w:rPr>
          <w:rStyle w:val="2"/>
          <w:sz w:val="24"/>
          <w:szCs w:val="24"/>
          <w:shd w:val="clear" w:color="auto" w:fill="auto"/>
        </w:rPr>
        <w:t>остановление Правительства Российской Федерации от 12</w:t>
      </w:r>
      <w:r w:rsidRPr="009D202E">
        <w:rPr>
          <w:rStyle w:val="2"/>
          <w:sz w:val="24"/>
          <w:szCs w:val="24"/>
          <w:shd w:val="clear" w:color="auto" w:fill="auto"/>
        </w:rPr>
        <w:t xml:space="preserve">.08. 2008 года №587 «О </w:t>
      </w:r>
      <w:r w:rsidR="005B4951" w:rsidRPr="009D202E">
        <w:rPr>
          <w:rStyle w:val="2"/>
          <w:sz w:val="24"/>
          <w:szCs w:val="24"/>
          <w:shd w:val="clear" w:color="auto" w:fill="auto"/>
        </w:rPr>
        <w:t>дополнительных мерах по усилению социальной защиты</w:t>
      </w:r>
      <w:r w:rsidR="001E4519" w:rsidRPr="009D202E">
        <w:rPr>
          <w:rStyle w:val="2"/>
          <w:sz w:val="24"/>
          <w:szCs w:val="24"/>
          <w:shd w:val="clear" w:color="auto" w:fill="auto"/>
        </w:rPr>
        <w:t xml:space="preserve"> </w:t>
      </w:r>
      <w:r w:rsidR="005B4951" w:rsidRPr="009D202E">
        <w:rPr>
          <w:rStyle w:val="2"/>
          <w:sz w:val="24"/>
          <w:szCs w:val="24"/>
          <w:shd w:val="clear" w:color="auto" w:fill="auto"/>
        </w:rPr>
        <w:t>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w:t>
      </w:r>
      <w:r w:rsidRPr="009D202E">
        <w:rPr>
          <w:rStyle w:val="2"/>
          <w:sz w:val="24"/>
          <w:szCs w:val="24"/>
          <w:shd w:val="clear" w:color="auto" w:fill="auto"/>
        </w:rPr>
        <w:t>иториях Южной Осетии и Абхазии»</w:t>
      </w:r>
      <w:r w:rsidR="009D202E" w:rsidRPr="009D202E">
        <w:rPr>
          <w:rStyle w:val="2"/>
          <w:sz w:val="24"/>
          <w:szCs w:val="24"/>
          <w:shd w:val="clear" w:color="auto" w:fill="auto"/>
        </w:rPr>
        <w:t>.</w:t>
      </w:r>
    </w:p>
    <w:p w14:paraId="2954B9B8" w14:textId="52734E75" w:rsidR="00BB0FCC" w:rsidRPr="009D202E" w:rsidRDefault="00127E3F" w:rsidP="000809DE">
      <w:pPr>
        <w:spacing w:line="240" w:lineRule="auto"/>
        <w:jc w:val="both"/>
        <w:rPr>
          <w:rFonts w:ascii="Times New Roman" w:eastAsia="Calibri" w:hAnsi="Times New Roman" w:cs="Times New Roman"/>
          <w:b/>
          <w:bCs/>
          <w:sz w:val="24"/>
          <w:szCs w:val="24"/>
        </w:rPr>
      </w:pPr>
      <w:r w:rsidRPr="009D202E">
        <w:rPr>
          <w:rFonts w:ascii="Times New Roman" w:eastAsia="Calibri" w:hAnsi="Times New Roman" w:cs="Times New Roman"/>
          <w:b/>
          <w:bCs/>
          <w:sz w:val="24"/>
          <w:szCs w:val="24"/>
        </w:rPr>
        <w:t>Исчерпывающий перечень документов и информации, необходимых в соответствии с нормативными правовыми актами для предоставления муниципальной услуги</w:t>
      </w:r>
    </w:p>
    <w:p w14:paraId="6FF5EBDF" w14:textId="77777777" w:rsidR="00305B8D" w:rsidRPr="009D202E" w:rsidRDefault="00305B8D" w:rsidP="000809DE">
      <w:pPr>
        <w:spacing w:line="240" w:lineRule="auto"/>
        <w:contextualSpacing/>
        <w:jc w:val="both"/>
        <w:rPr>
          <w:rFonts w:ascii="Times New Roman" w:eastAsia="Calibri" w:hAnsi="Times New Roman" w:cs="Times New Roman"/>
          <w:sz w:val="24"/>
          <w:szCs w:val="24"/>
        </w:rPr>
      </w:pPr>
      <w:r w:rsidRPr="009D202E">
        <w:rPr>
          <w:rFonts w:ascii="Times New Roman" w:eastAsia="Calibri" w:hAnsi="Times New Roman" w:cs="Times New Roman"/>
          <w:sz w:val="24"/>
          <w:szCs w:val="24"/>
        </w:rPr>
        <w:t>2.8. Для получения муниципальной услуги заявитель представляет:</w:t>
      </w:r>
    </w:p>
    <w:p w14:paraId="06DF55BF" w14:textId="521B8D9D" w:rsidR="005A594A" w:rsidRPr="009D202E" w:rsidRDefault="003829CF" w:rsidP="000809DE">
      <w:pPr>
        <w:pStyle w:val="21"/>
        <w:shd w:val="clear" w:color="auto" w:fill="auto"/>
        <w:tabs>
          <w:tab w:val="left" w:pos="1455"/>
        </w:tabs>
        <w:spacing w:before="0" w:after="160" w:line="240" w:lineRule="auto"/>
        <w:contextualSpacing/>
        <w:rPr>
          <w:rStyle w:val="2"/>
          <w:sz w:val="24"/>
          <w:szCs w:val="24"/>
        </w:rPr>
      </w:pPr>
      <w:r w:rsidRPr="009D202E">
        <w:rPr>
          <w:rFonts w:eastAsia="Calibri"/>
          <w:sz w:val="24"/>
          <w:szCs w:val="24"/>
        </w:rPr>
        <w:t>2.8.1.</w:t>
      </w:r>
      <w:r w:rsidR="002C651F" w:rsidRPr="009D202E">
        <w:rPr>
          <w:rFonts w:eastAsia="Calibri"/>
          <w:sz w:val="24"/>
          <w:szCs w:val="24"/>
        </w:rPr>
        <w:t xml:space="preserve"> </w:t>
      </w:r>
      <w:r w:rsidR="00127E3F" w:rsidRPr="009D202E">
        <w:rPr>
          <w:rFonts w:eastAsia="Calibri"/>
          <w:sz w:val="24"/>
          <w:szCs w:val="24"/>
        </w:rPr>
        <w:t>Заявление</w:t>
      </w:r>
      <w:r w:rsidR="00305B8D" w:rsidRPr="009D202E">
        <w:rPr>
          <w:rFonts w:eastAsia="Calibri"/>
          <w:sz w:val="24"/>
          <w:szCs w:val="24"/>
        </w:rPr>
        <w:t xml:space="preserve"> о </w:t>
      </w:r>
      <w:r w:rsidR="00127E3F" w:rsidRPr="009D202E">
        <w:rPr>
          <w:rFonts w:eastAsia="Calibri"/>
          <w:sz w:val="24"/>
          <w:szCs w:val="24"/>
        </w:rPr>
        <w:t>предоставлени</w:t>
      </w:r>
      <w:r w:rsidR="00305B8D" w:rsidRPr="009D202E">
        <w:rPr>
          <w:rFonts w:eastAsia="Calibri"/>
          <w:sz w:val="24"/>
          <w:szCs w:val="24"/>
        </w:rPr>
        <w:t>и</w:t>
      </w:r>
      <w:r w:rsidR="00127E3F" w:rsidRPr="009D202E">
        <w:rPr>
          <w:rFonts w:eastAsia="Calibri"/>
          <w:sz w:val="24"/>
          <w:szCs w:val="24"/>
        </w:rPr>
        <w:t xml:space="preserve"> муниципальной услуги</w:t>
      </w:r>
      <w:r w:rsidR="00305B8D" w:rsidRPr="009D202E">
        <w:rPr>
          <w:rFonts w:eastAsia="Calibri"/>
          <w:sz w:val="24"/>
          <w:szCs w:val="24"/>
        </w:rPr>
        <w:t xml:space="preserve"> в электронном виде согласно Приложению №7 или на бумажном носителе согласно приложению №8 к настоящему </w:t>
      </w:r>
      <w:r w:rsidR="00305B8D" w:rsidRPr="009D202E">
        <w:rPr>
          <w:rFonts w:eastAsia="Calibri"/>
          <w:sz w:val="24"/>
          <w:szCs w:val="24"/>
        </w:rPr>
        <w:lastRenderedPageBreak/>
        <w:t>Административному регламенту</w:t>
      </w:r>
      <w:r w:rsidR="00AF4368" w:rsidRPr="009D202E">
        <w:rPr>
          <w:rFonts w:eastAsia="Calibri"/>
          <w:sz w:val="24"/>
          <w:szCs w:val="24"/>
        </w:rPr>
        <w:t xml:space="preserve"> и документы в соответствии с пунктами 2.8.</w:t>
      </w:r>
      <w:r w:rsidR="002C651F" w:rsidRPr="009D202E">
        <w:rPr>
          <w:rFonts w:eastAsia="Calibri"/>
          <w:sz w:val="24"/>
          <w:szCs w:val="24"/>
        </w:rPr>
        <w:t>2.-</w:t>
      </w:r>
      <w:r w:rsidR="00AF4368" w:rsidRPr="009D202E">
        <w:rPr>
          <w:rFonts w:eastAsia="Calibri"/>
          <w:sz w:val="24"/>
          <w:szCs w:val="24"/>
        </w:rPr>
        <w:t>2.8.8. настоящего Административного</w:t>
      </w:r>
      <w:r w:rsidR="00FA5ECB" w:rsidRPr="009D202E">
        <w:rPr>
          <w:rFonts w:eastAsia="Calibri"/>
          <w:sz w:val="24"/>
          <w:szCs w:val="24"/>
        </w:rPr>
        <w:t xml:space="preserve"> </w:t>
      </w:r>
      <w:r w:rsidR="00AF4368" w:rsidRPr="009D202E">
        <w:rPr>
          <w:rFonts w:eastAsia="Calibri"/>
          <w:sz w:val="24"/>
          <w:szCs w:val="24"/>
        </w:rPr>
        <w:t>регламента,</w:t>
      </w:r>
      <w:r w:rsidR="00FA5ECB" w:rsidRPr="009D202E">
        <w:rPr>
          <w:rFonts w:eastAsia="Calibri"/>
          <w:sz w:val="24"/>
          <w:szCs w:val="24"/>
        </w:rPr>
        <w:t xml:space="preserve"> </w:t>
      </w:r>
      <w:r w:rsidR="00AF4368" w:rsidRPr="009D202E">
        <w:rPr>
          <w:rFonts w:eastAsia="Calibri"/>
          <w:sz w:val="24"/>
          <w:szCs w:val="24"/>
        </w:rPr>
        <w:t xml:space="preserve">в том числе в виде прилагаемых </w:t>
      </w:r>
      <w:r w:rsidR="00FA5ECB" w:rsidRPr="009D202E">
        <w:rPr>
          <w:rFonts w:eastAsia="Calibri"/>
          <w:sz w:val="24"/>
          <w:szCs w:val="24"/>
        </w:rPr>
        <w:t>к заявлению электронных документов.</w:t>
      </w:r>
      <w:r w:rsidR="005A594A" w:rsidRPr="009D202E">
        <w:rPr>
          <w:rStyle w:val="2"/>
          <w:sz w:val="24"/>
          <w:szCs w:val="24"/>
        </w:rPr>
        <w:t xml:space="preserve"> В случае направления заявления посредством ЕПГУ и/или РПГУ формирование заявления осуществляется посредством заполнения интерактивной формы на ЕПГУ и/или РПГУ без необходимости дополнительной подачи заявления в какой-либо иной форме.</w:t>
      </w:r>
    </w:p>
    <w:p w14:paraId="135681A5" w14:textId="23E1CE6E" w:rsidR="003829CF" w:rsidRPr="009D202E" w:rsidRDefault="003829CF" w:rsidP="000809DE">
      <w:pPr>
        <w:pStyle w:val="21"/>
        <w:shd w:val="clear" w:color="auto" w:fill="auto"/>
        <w:tabs>
          <w:tab w:val="left" w:pos="1475"/>
        </w:tabs>
        <w:spacing w:before="0" w:after="160" w:line="240" w:lineRule="auto"/>
        <w:contextualSpacing/>
        <w:rPr>
          <w:rFonts w:eastAsia="Calibri"/>
          <w:sz w:val="24"/>
          <w:szCs w:val="24"/>
        </w:rPr>
      </w:pPr>
      <w:r w:rsidRPr="009D202E">
        <w:rPr>
          <w:rFonts w:eastAsia="Calibri"/>
          <w:sz w:val="24"/>
          <w:szCs w:val="24"/>
        </w:rPr>
        <w:t>2.8.2.</w:t>
      </w:r>
      <w:r w:rsidR="002C651F" w:rsidRPr="009D202E">
        <w:rPr>
          <w:rFonts w:eastAsia="Calibri"/>
          <w:sz w:val="24"/>
          <w:szCs w:val="24"/>
        </w:rPr>
        <w:t xml:space="preserve"> </w:t>
      </w:r>
      <w:r w:rsidRPr="009D202E">
        <w:rPr>
          <w:rFonts w:eastAsia="Calibri"/>
          <w:sz w:val="24"/>
          <w:szCs w:val="24"/>
        </w:rPr>
        <w:t>Документ, удостоверяющий личность заявителя.</w:t>
      </w:r>
    </w:p>
    <w:p w14:paraId="78B85222" w14:textId="77777777" w:rsidR="003829CF" w:rsidRPr="009D202E" w:rsidRDefault="003829CF" w:rsidP="000809DE">
      <w:pPr>
        <w:pStyle w:val="21"/>
        <w:shd w:val="clear" w:color="auto" w:fill="auto"/>
        <w:tabs>
          <w:tab w:val="left" w:pos="1455"/>
        </w:tabs>
        <w:spacing w:before="0" w:after="160" w:line="240" w:lineRule="auto"/>
        <w:contextualSpacing/>
        <w:rPr>
          <w:rFonts w:eastAsia="Calibri"/>
          <w:sz w:val="24"/>
          <w:szCs w:val="24"/>
        </w:rPr>
      </w:pPr>
      <w:r w:rsidRPr="009D202E">
        <w:rPr>
          <w:rFonts w:eastAsia="Calibri"/>
          <w:sz w:val="24"/>
          <w:szCs w:val="24"/>
        </w:rPr>
        <w:t>При направлении заявления посредством ЕПГУ и/ или РПГУ передаются те данные о документе, удостоверяющем личность заявителя, которые были указаны пользователем при создании и подтверждении учетной записи в ЕСИА. Указанные сведения могут быть проверены путем направления запроса с использованием СМЭВ.</w:t>
      </w:r>
    </w:p>
    <w:p w14:paraId="5233CF39" w14:textId="68954855" w:rsidR="003829CF" w:rsidRPr="009D202E" w:rsidRDefault="003829CF" w:rsidP="000809DE">
      <w:pPr>
        <w:pStyle w:val="21"/>
        <w:shd w:val="clear" w:color="auto" w:fill="auto"/>
        <w:tabs>
          <w:tab w:val="left" w:pos="1446"/>
        </w:tabs>
        <w:spacing w:before="0" w:after="160" w:line="240" w:lineRule="auto"/>
        <w:contextualSpacing/>
        <w:rPr>
          <w:rFonts w:eastAsia="Calibri"/>
          <w:sz w:val="24"/>
          <w:szCs w:val="24"/>
        </w:rPr>
      </w:pPr>
      <w:r w:rsidRPr="009D202E">
        <w:rPr>
          <w:rFonts w:eastAsia="Calibri"/>
          <w:sz w:val="24"/>
          <w:szCs w:val="24"/>
        </w:rPr>
        <w:t>2.8.3.</w:t>
      </w:r>
      <w:r w:rsidR="00FD640E" w:rsidRPr="009D202E">
        <w:rPr>
          <w:rFonts w:eastAsia="Calibri"/>
          <w:sz w:val="24"/>
          <w:szCs w:val="24"/>
        </w:rPr>
        <w:t xml:space="preserve"> </w:t>
      </w:r>
      <w:r w:rsidRPr="009D202E">
        <w:rPr>
          <w:rFonts w:eastAsia="Calibri"/>
          <w:sz w:val="24"/>
          <w:szCs w:val="24"/>
        </w:rPr>
        <w:t>Документ, подтверждающий право заявителя на пребывание в Российской Федерации, документ(-ы), удостоверяющий(е) личность ребенка и подтверждающий(е) законность представления прав ребенка (для заявителя - иностранного гражданина либо лица без гражданства).</w:t>
      </w:r>
    </w:p>
    <w:p w14:paraId="28A194B3" w14:textId="2FCDC696" w:rsidR="003829CF" w:rsidRPr="009D202E" w:rsidRDefault="003829CF" w:rsidP="000809DE">
      <w:pPr>
        <w:pStyle w:val="21"/>
        <w:shd w:val="clear" w:color="auto" w:fill="auto"/>
        <w:tabs>
          <w:tab w:val="left" w:pos="1475"/>
        </w:tabs>
        <w:spacing w:before="0" w:after="160" w:line="240" w:lineRule="auto"/>
        <w:contextualSpacing/>
        <w:rPr>
          <w:rFonts w:eastAsia="Calibri"/>
          <w:sz w:val="24"/>
          <w:szCs w:val="24"/>
        </w:rPr>
      </w:pPr>
      <w:r w:rsidRPr="009D202E">
        <w:rPr>
          <w:rFonts w:eastAsia="Calibri"/>
          <w:sz w:val="24"/>
          <w:szCs w:val="24"/>
        </w:rPr>
        <w:t>2.8.4.</w:t>
      </w:r>
      <w:r w:rsidR="002C651F" w:rsidRPr="009D202E">
        <w:rPr>
          <w:rFonts w:eastAsia="Calibri"/>
          <w:sz w:val="24"/>
          <w:szCs w:val="24"/>
        </w:rPr>
        <w:t xml:space="preserve"> </w:t>
      </w:r>
      <w:r w:rsidRPr="009D202E">
        <w:rPr>
          <w:rFonts w:eastAsia="Calibri"/>
          <w:sz w:val="24"/>
          <w:szCs w:val="24"/>
        </w:rPr>
        <w:t>Документ, подтверждающий установление опеки (при необходимости).</w:t>
      </w:r>
    </w:p>
    <w:p w14:paraId="59D26C72" w14:textId="2BFF8A4F" w:rsidR="003829CF" w:rsidRPr="009D202E" w:rsidRDefault="0086059E" w:rsidP="000809DE">
      <w:pPr>
        <w:pStyle w:val="21"/>
        <w:shd w:val="clear" w:color="auto" w:fill="auto"/>
        <w:tabs>
          <w:tab w:val="left" w:pos="1450"/>
        </w:tabs>
        <w:spacing w:before="0" w:after="160" w:line="240" w:lineRule="auto"/>
        <w:contextualSpacing/>
        <w:rPr>
          <w:rFonts w:eastAsia="Calibri"/>
          <w:sz w:val="24"/>
          <w:szCs w:val="24"/>
        </w:rPr>
      </w:pPr>
      <w:r w:rsidRPr="009D202E">
        <w:rPr>
          <w:rFonts w:eastAsia="Calibri"/>
          <w:sz w:val="24"/>
          <w:szCs w:val="24"/>
        </w:rPr>
        <w:t>2.8.5.</w:t>
      </w:r>
      <w:r w:rsidR="002C651F" w:rsidRPr="009D202E">
        <w:rPr>
          <w:rFonts w:eastAsia="Calibri"/>
          <w:sz w:val="24"/>
          <w:szCs w:val="24"/>
        </w:rPr>
        <w:t xml:space="preserve"> </w:t>
      </w:r>
      <w:r w:rsidR="003829CF" w:rsidRPr="009D202E">
        <w:rPr>
          <w:rFonts w:eastAsia="Calibri"/>
          <w:sz w:val="24"/>
          <w:szCs w:val="24"/>
        </w:rPr>
        <w:t>Документ психолого-медико-педагогической комиссии (при необходимости).</w:t>
      </w:r>
    </w:p>
    <w:p w14:paraId="78972DF3" w14:textId="4890D95B" w:rsidR="003829CF" w:rsidRPr="009D202E" w:rsidRDefault="0086059E" w:rsidP="000809DE">
      <w:pPr>
        <w:pStyle w:val="21"/>
        <w:shd w:val="clear" w:color="auto" w:fill="auto"/>
        <w:tabs>
          <w:tab w:val="left" w:pos="1446"/>
        </w:tabs>
        <w:spacing w:before="0" w:after="160" w:line="240" w:lineRule="auto"/>
        <w:contextualSpacing/>
        <w:rPr>
          <w:rFonts w:eastAsia="Calibri"/>
          <w:sz w:val="24"/>
          <w:szCs w:val="24"/>
        </w:rPr>
      </w:pPr>
      <w:r w:rsidRPr="009D202E">
        <w:rPr>
          <w:rFonts w:eastAsia="Calibri"/>
          <w:sz w:val="24"/>
          <w:szCs w:val="24"/>
        </w:rPr>
        <w:t>2.8.6.</w:t>
      </w:r>
      <w:r w:rsidR="002C651F" w:rsidRPr="009D202E">
        <w:rPr>
          <w:rFonts w:eastAsia="Calibri"/>
          <w:sz w:val="24"/>
          <w:szCs w:val="24"/>
        </w:rPr>
        <w:t xml:space="preserve"> </w:t>
      </w:r>
      <w:r w:rsidR="003829CF" w:rsidRPr="009D202E">
        <w:rPr>
          <w:rFonts w:eastAsia="Calibri"/>
          <w:sz w:val="24"/>
          <w:szCs w:val="24"/>
        </w:rPr>
        <w:t>Документ, подтверждающий потребность в обучении в группе оздоровительной направленности (при необходимости).</w:t>
      </w:r>
    </w:p>
    <w:p w14:paraId="5ACAA9A1" w14:textId="354317E9" w:rsidR="003829CF" w:rsidRPr="009D202E" w:rsidRDefault="0086059E" w:rsidP="000809DE">
      <w:pPr>
        <w:pStyle w:val="21"/>
        <w:shd w:val="clear" w:color="auto" w:fill="auto"/>
        <w:tabs>
          <w:tab w:val="left" w:pos="1450"/>
        </w:tabs>
        <w:spacing w:before="0" w:after="160" w:line="240" w:lineRule="auto"/>
        <w:contextualSpacing/>
        <w:rPr>
          <w:rFonts w:eastAsia="Calibri"/>
          <w:sz w:val="24"/>
          <w:szCs w:val="24"/>
        </w:rPr>
      </w:pPr>
      <w:r w:rsidRPr="009D202E">
        <w:rPr>
          <w:rFonts w:eastAsia="Calibri"/>
          <w:sz w:val="24"/>
          <w:szCs w:val="24"/>
        </w:rPr>
        <w:t>2.8.7.</w:t>
      </w:r>
      <w:r w:rsidR="009D202E" w:rsidRPr="009D202E">
        <w:rPr>
          <w:sz w:val="24"/>
          <w:szCs w:val="24"/>
          <w:lang w:eastAsia="ru-RU"/>
        </w:rPr>
        <w:t>Документы, подтверждающие наличие права на специальные меры поддержки(гарантии) отдельных категорий граждан и их семей (при необходимости).Руководствоваться в т.ч. приказом Управления образования администрации Балтийского городского округа от  28.02.2024 года №150 «Об утверждении порядка и условий предоставления мер социальной поддержки детей военнослужащих и других участников специальной военной операции, осваивающих основные образовательные программы дошкольного образования в Балтийском городском округе»</w:t>
      </w:r>
      <w:r w:rsidR="003829CF" w:rsidRPr="009D202E">
        <w:rPr>
          <w:rFonts w:eastAsia="Calibri"/>
          <w:sz w:val="24"/>
          <w:szCs w:val="24"/>
        </w:rPr>
        <w:t>.</w:t>
      </w:r>
    </w:p>
    <w:p w14:paraId="2BDA6420" w14:textId="5FC821FB" w:rsidR="003829CF" w:rsidRPr="009D202E" w:rsidRDefault="003829CF" w:rsidP="000809DE">
      <w:pPr>
        <w:pStyle w:val="21"/>
        <w:shd w:val="clear" w:color="auto" w:fill="auto"/>
        <w:tabs>
          <w:tab w:val="left" w:pos="1455"/>
        </w:tabs>
        <w:spacing w:before="0" w:after="160" w:line="240" w:lineRule="auto"/>
        <w:contextualSpacing/>
        <w:rPr>
          <w:rFonts w:eastAsia="Calibri"/>
          <w:sz w:val="24"/>
          <w:szCs w:val="24"/>
        </w:rPr>
      </w:pPr>
      <w:r w:rsidRPr="009D202E">
        <w:rPr>
          <w:rFonts w:eastAsia="Calibri"/>
          <w:sz w:val="24"/>
          <w:szCs w:val="24"/>
        </w:rPr>
        <w:t xml:space="preserve"> </w:t>
      </w:r>
      <w:r w:rsidR="0086059E" w:rsidRPr="009D202E">
        <w:rPr>
          <w:rFonts w:eastAsia="Calibri"/>
          <w:sz w:val="24"/>
          <w:szCs w:val="24"/>
        </w:rPr>
        <w:t>2.8.8.</w:t>
      </w:r>
      <w:r w:rsidR="002C651F" w:rsidRPr="009D202E">
        <w:rPr>
          <w:rFonts w:eastAsia="Calibri"/>
          <w:sz w:val="24"/>
          <w:szCs w:val="24"/>
        </w:rPr>
        <w:t xml:space="preserve"> </w:t>
      </w:r>
      <w:r w:rsidRPr="009D202E">
        <w:rPr>
          <w:rFonts w:eastAsia="Calibri"/>
          <w:sz w:val="24"/>
          <w:szCs w:val="24"/>
        </w:rPr>
        <w:t>Документ, содержащий сведения о месте пребывания, месте фактического проживания ребенка (при отсутствии свидетельства о регистрации ребенка по месту жительства или по месту пребывания на закрепленной территории).</w:t>
      </w:r>
    </w:p>
    <w:p w14:paraId="743FE2E8" w14:textId="315B2C53" w:rsidR="003829CF" w:rsidRPr="009D202E" w:rsidRDefault="003829CF" w:rsidP="000809DE">
      <w:pPr>
        <w:pStyle w:val="21"/>
        <w:shd w:val="clear" w:color="auto" w:fill="auto"/>
        <w:tabs>
          <w:tab w:val="left" w:pos="1455"/>
        </w:tabs>
        <w:spacing w:before="0" w:after="160" w:line="240" w:lineRule="auto"/>
        <w:contextualSpacing/>
        <w:rPr>
          <w:rFonts w:eastAsia="Calibri"/>
          <w:sz w:val="24"/>
          <w:szCs w:val="24"/>
        </w:rPr>
      </w:pPr>
      <w:r w:rsidRPr="009D202E">
        <w:rPr>
          <w:rFonts w:eastAsia="Calibri"/>
          <w:sz w:val="24"/>
          <w:szCs w:val="24"/>
        </w:rPr>
        <w:t>В заявлении, поданном на бумажном носителе, также указывается один из следующих способов направления результата предоставления муниципальной услуги:</w:t>
      </w:r>
    </w:p>
    <w:p w14:paraId="51F0E2D4" w14:textId="11C04206" w:rsidR="003829CF" w:rsidRPr="009D202E" w:rsidRDefault="00BD2FAF" w:rsidP="000809DE">
      <w:pPr>
        <w:pStyle w:val="21"/>
        <w:shd w:val="clear" w:color="auto" w:fill="auto"/>
        <w:tabs>
          <w:tab w:val="left" w:pos="1455"/>
        </w:tabs>
        <w:spacing w:before="0" w:after="160" w:line="240" w:lineRule="auto"/>
        <w:contextualSpacing/>
        <w:rPr>
          <w:rFonts w:eastAsia="Calibri"/>
          <w:sz w:val="24"/>
          <w:szCs w:val="24"/>
        </w:rPr>
      </w:pPr>
      <w:r w:rsidRPr="009D202E">
        <w:rPr>
          <w:rFonts w:eastAsia="Calibri"/>
          <w:sz w:val="24"/>
          <w:szCs w:val="24"/>
        </w:rPr>
        <w:t>-</w:t>
      </w:r>
      <w:r w:rsidR="003829CF" w:rsidRPr="009D202E">
        <w:rPr>
          <w:rFonts w:eastAsia="Calibri"/>
          <w:sz w:val="24"/>
          <w:szCs w:val="24"/>
        </w:rPr>
        <w:t>в форме уведомления по телефону, электронной почте;</w:t>
      </w:r>
    </w:p>
    <w:p w14:paraId="213AC54C" w14:textId="29EA0E83" w:rsidR="003829CF" w:rsidRPr="009D202E" w:rsidRDefault="00BD2FAF" w:rsidP="000809DE">
      <w:pPr>
        <w:pStyle w:val="21"/>
        <w:shd w:val="clear" w:color="auto" w:fill="auto"/>
        <w:tabs>
          <w:tab w:val="left" w:pos="1455"/>
        </w:tabs>
        <w:spacing w:before="0" w:after="160" w:line="240" w:lineRule="auto"/>
        <w:contextualSpacing/>
        <w:rPr>
          <w:rFonts w:eastAsia="Calibri"/>
          <w:sz w:val="24"/>
          <w:szCs w:val="24"/>
        </w:rPr>
      </w:pPr>
      <w:r w:rsidRPr="009D202E">
        <w:rPr>
          <w:rFonts w:eastAsia="Calibri"/>
          <w:sz w:val="24"/>
          <w:szCs w:val="24"/>
        </w:rPr>
        <w:t>-</w:t>
      </w:r>
      <w:r w:rsidR="003829CF" w:rsidRPr="009D202E">
        <w:rPr>
          <w:rFonts w:eastAsia="Calibri"/>
          <w:sz w:val="24"/>
          <w:szCs w:val="24"/>
        </w:rPr>
        <w:t>на бумажном носителе в виде распечатанного экземпляра эле</w:t>
      </w:r>
      <w:r w:rsidRPr="009D202E">
        <w:rPr>
          <w:rFonts w:eastAsia="Calibri"/>
          <w:sz w:val="24"/>
          <w:szCs w:val="24"/>
        </w:rPr>
        <w:t>ктронного документа в Управлении</w:t>
      </w:r>
      <w:r w:rsidR="003829CF" w:rsidRPr="009D202E">
        <w:rPr>
          <w:rFonts w:eastAsia="Calibri"/>
          <w:sz w:val="24"/>
          <w:szCs w:val="24"/>
        </w:rPr>
        <w:t xml:space="preserve"> образования администрации Балтийского городского округа, многофункциональном центре и/или высланного по почтовому адресу, указанному в заявлении.</w:t>
      </w:r>
    </w:p>
    <w:p w14:paraId="66AFA5C3" w14:textId="03589B5F" w:rsidR="003829CF" w:rsidRPr="009D202E" w:rsidRDefault="0086059E" w:rsidP="000809DE">
      <w:pPr>
        <w:pStyle w:val="21"/>
        <w:shd w:val="clear" w:color="auto" w:fill="auto"/>
        <w:tabs>
          <w:tab w:val="left" w:pos="1455"/>
        </w:tabs>
        <w:spacing w:before="0" w:after="160" w:line="240" w:lineRule="auto"/>
        <w:rPr>
          <w:rFonts w:eastAsia="Calibri"/>
          <w:sz w:val="24"/>
          <w:szCs w:val="24"/>
        </w:rPr>
      </w:pPr>
      <w:r w:rsidRPr="009D202E">
        <w:rPr>
          <w:rFonts w:eastAsia="Calibri"/>
          <w:sz w:val="24"/>
          <w:szCs w:val="24"/>
        </w:rPr>
        <w:t>2.9.</w:t>
      </w:r>
      <w:r w:rsidR="002C651F" w:rsidRPr="009D202E">
        <w:rPr>
          <w:rFonts w:eastAsia="Calibri"/>
          <w:sz w:val="24"/>
          <w:szCs w:val="24"/>
        </w:rPr>
        <w:t xml:space="preserve"> </w:t>
      </w:r>
      <w:r w:rsidR="003829CF" w:rsidRPr="009D202E">
        <w:rPr>
          <w:rFonts w:eastAsia="Calibri"/>
          <w:sz w:val="24"/>
          <w:szCs w:val="24"/>
        </w:rPr>
        <w:t>Дополнительно заявитель может получить результат предоставления услуги на ЕПГУ при оформлении на ЕПГУ заявления о получении информирования по заявлению для направления, поданному на бумажном носителе.</w:t>
      </w:r>
    </w:p>
    <w:p w14:paraId="25390F6D" w14:textId="0D893F68" w:rsidR="0086059E" w:rsidRPr="009D202E" w:rsidRDefault="0086059E" w:rsidP="002C651F">
      <w:pPr>
        <w:pStyle w:val="33"/>
        <w:shd w:val="clear" w:color="auto" w:fill="auto"/>
        <w:spacing w:after="160" w:line="240" w:lineRule="auto"/>
        <w:jc w:val="both"/>
        <w:rPr>
          <w:sz w:val="24"/>
          <w:szCs w:val="24"/>
          <w:shd w:val="clear" w:color="auto" w:fill="FFFFFF"/>
        </w:rPr>
      </w:pPr>
      <w:r w:rsidRPr="009D202E">
        <w:rPr>
          <w:rStyle w:val="32"/>
          <w:b/>
          <w:bCs/>
          <w:sz w:val="24"/>
          <w:szCs w:val="24"/>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органов местного самоуправления и иных органов и организаций, участвующих в предоставлении</w:t>
      </w:r>
      <w:bookmarkStart w:id="5" w:name="bookmark10"/>
      <w:r w:rsidRPr="009D202E">
        <w:rPr>
          <w:rStyle w:val="32"/>
          <w:b/>
          <w:bCs/>
          <w:sz w:val="24"/>
          <w:szCs w:val="24"/>
        </w:rPr>
        <w:t xml:space="preserve"> </w:t>
      </w:r>
      <w:r w:rsidRPr="009D202E">
        <w:rPr>
          <w:rStyle w:val="12"/>
          <w:b/>
          <w:bCs/>
          <w:sz w:val="24"/>
          <w:szCs w:val="24"/>
        </w:rPr>
        <w:t>муниципальных услуг</w:t>
      </w:r>
      <w:bookmarkEnd w:id="5"/>
    </w:p>
    <w:p w14:paraId="1911934E" w14:textId="45EA6C3B" w:rsidR="0086059E" w:rsidRPr="009D202E" w:rsidRDefault="0086059E" w:rsidP="000809DE">
      <w:pPr>
        <w:pStyle w:val="21"/>
        <w:shd w:val="clear" w:color="auto" w:fill="auto"/>
        <w:tabs>
          <w:tab w:val="left" w:pos="1410"/>
        </w:tabs>
        <w:spacing w:before="0" w:after="160" w:line="240" w:lineRule="auto"/>
        <w:contextualSpacing/>
        <w:rPr>
          <w:rStyle w:val="2"/>
          <w:sz w:val="24"/>
          <w:szCs w:val="24"/>
        </w:rPr>
      </w:pPr>
      <w:r w:rsidRPr="009D202E">
        <w:rPr>
          <w:rStyle w:val="2"/>
          <w:sz w:val="24"/>
          <w:szCs w:val="24"/>
        </w:rPr>
        <w:t>2.10.</w:t>
      </w:r>
      <w:r w:rsidR="002C651F" w:rsidRPr="009D202E">
        <w:rPr>
          <w:rStyle w:val="2"/>
          <w:sz w:val="24"/>
          <w:szCs w:val="24"/>
        </w:rPr>
        <w:t xml:space="preserve"> </w:t>
      </w:r>
      <w:r w:rsidRPr="009D202E">
        <w:rPr>
          <w:rStyle w:val="2"/>
          <w:sz w:val="24"/>
          <w:szCs w:val="24"/>
        </w:rPr>
        <w:t xml:space="preserve">Перечень документов и сведений, необходимых в соответствии с нормативными правовыми актами для </w:t>
      </w:r>
      <w:r w:rsidR="000E18BC" w:rsidRPr="009D202E">
        <w:rPr>
          <w:rStyle w:val="2"/>
          <w:sz w:val="24"/>
          <w:szCs w:val="24"/>
        </w:rPr>
        <w:t xml:space="preserve">регистрации ребенка в Электронном журнале и </w:t>
      </w:r>
      <w:r w:rsidRPr="009D202E">
        <w:rPr>
          <w:rStyle w:val="2"/>
          <w:sz w:val="24"/>
          <w:szCs w:val="24"/>
        </w:rPr>
        <w:t>предоставления муниципальной услуги, которые находятся в распоряжении органов местного самоуправления и организаций, участвующих в предоставлении муниципальных услуг в случае обращения:</w:t>
      </w:r>
    </w:p>
    <w:p w14:paraId="29E4A2BD" w14:textId="63003415" w:rsidR="000E18BC" w:rsidRPr="009D202E" w:rsidRDefault="000E18BC" w:rsidP="000809DE">
      <w:pPr>
        <w:pStyle w:val="21"/>
        <w:shd w:val="clear" w:color="auto" w:fill="auto"/>
        <w:tabs>
          <w:tab w:val="left" w:pos="1410"/>
        </w:tabs>
        <w:spacing w:before="0" w:after="160" w:line="240" w:lineRule="auto"/>
        <w:contextualSpacing/>
        <w:rPr>
          <w:rStyle w:val="2"/>
          <w:sz w:val="24"/>
          <w:szCs w:val="24"/>
        </w:rPr>
      </w:pPr>
      <w:r w:rsidRPr="009D202E">
        <w:rPr>
          <w:rStyle w:val="2"/>
          <w:sz w:val="24"/>
          <w:szCs w:val="24"/>
        </w:rPr>
        <w:t>-паспорт или иной документ, удостоверяющий личность одного из родителей</w:t>
      </w:r>
      <w:r w:rsidR="00FD2865" w:rsidRPr="009D202E">
        <w:rPr>
          <w:rStyle w:val="2"/>
          <w:sz w:val="24"/>
          <w:szCs w:val="24"/>
        </w:rPr>
        <w:t xml:space="preserve"> </w:t>
      </w:r>
      <w:r w:rsidRPr="009D202E">
        <w:rPr>
          <w:rStyle w:val="2"/>
          <w:sz w:val="24"/>
          <w:szCs w:val="24"/>
        </w:rPr>
        <w:t>(законных представителей);</w:t>
      </w:r>
    </w:p>
    <w:p w14:paraId="790A51CB" w14:textId="1AF9085E" w:rsidR="000E18BC" w:rsidRPr="009D202E" w:rsidRDefault="000E18BC" w:rsidP="000809DE">
      <w:pPr>
        <w:pStyle w:val="21"/>
        <w:shd w:val="clear" w:color="auto" w:fill="auto"/>
        <w:tabs>
          <w:tab w:val="left" w:pos="1410"/>
        </w:tabs>
        <w:spacing w:before="0" w:after="160" w:line="240" w:lineRule="auto"/>
        <w:contextualSpacing/>
        <w:rPr>
          <w:rStyle w:val="2"/>
          <w:sz w:val="24"/>
          <w:szCs w:val="24"/>
        </w:rPr>
      </w:pPr>
      <w:r w:rsidRPr="009D202E">
        <w:rPr>
          <w:rStyle w:val="2"/>
          <w:sz w:val="24"/>
          <w:szCs w:val="24"/>
        </w:rPr>
        <w:t>-свидетельство о рождении ребенка;</w:t>
      </w:r>
    </w:p>
    <w:p w14:paraId="008C21CB" w14:textId="3ACB6ED3" w:rsidR="000E18BC" w:rsidRPr="009D202E" w:rsidRDefault="00C217D6" w:rsidP="000809DE">
      <w:pPr>
        <w:pStyle w:val="21"/>
        <w:shd w:val="clear" w:color="auto" w:fill="auto"/>
        <w:tabs>
          <w:tab w:val="left" w:pos="1410"/>
        </w:tabs>
        <w:spacing w:before="0" w:after="160" w:line="240" w:lineRule="auto"/>
        <w:contextualSpacing/>
        <w:rPr>
          <w:rStyle w:val="2"/>
          <w:sz w:val="24"/>
          <w:szCs w:val="24"/>
        </w:rPr>
      </w:pPr>
      <w:r w:rsidRPr="009D202E">
        <w:rPr>
          <w:rStyle w:val="2"/>
          <w:sz w:val="24"/>
          <w:szCs w:val="24"/>
        </w:rPr>
        <w:t>-д</w:t>
      </w:r>
      <w:r w:rsidR="000E18BC" w:rsidRPr="009D202E">
        <w:rPr>
          <w:rStyle w:val="2"/>
          <w:sz w:val="24"/>
          <w:szCs w:val="24"/>
        </w:rPr>
        <w:t xml:space="preserve">окумент, подтверждающий проживание на территории Балтийского городского </w:t>
      </w:r>
      <w:r w:rsidR="002C651F" w:rsidRPr="009D202E">
        <w:rPr>
          <w:rStyle w:val="2"/>
          <w:sz w:val="24"/>
          <w:szCs w:val="24"/>
        </w:rPr>
        <w:t>округа родителя</w:t>
      </w:r>
      <w:r w:rsidR="000E18BC" w:rsidRPr="009D202E">
        <w:rPr>
          <w:rStyle w:val="2"/>
          <w:sz w:val="24"/>
          <w:szCs w:val="24"/>
        </w:rPr>
        <w:t xml:space="preserve"> и /или ребенка</w:t>
      </w:r>
      <w:r w:rsidR="00FD2865" w:rsidRPr="009D202E">
        <w:rPr>
          <w:rStyle w:val="2"/>
          <w:sz w:val="24"/>
          <w:szCs w:val="24"/>
        </w:rPr>
        <w:t xml:space="preserve"> </w:t>
      </w:r>
      <w:r w:rsidR="000E18BC" w:rsidRPr="009D202E">
        <w:rPr>
          <w:rStyle w:val="2"/>
          <w:sz w:val="24"/>
          <w:szCs w:val="24"/>
        </w:rPr>
        <w:t xml:space="preserve">(паспорт с указанием </w:t>
      </w:r>
      <w:r w:rsidR="002C651F" w:rsidRPr="009D202E">
        <w:rPr>
          <w:rStyle w:val="2"/>
          <w:sz w:val="24"/>
          <w:szCs w:val="24"/>
        </w:rPr>
        <w:t>регистрации по</w:t>
      </w:r>
      <w:r w:rsidR="000E18BC" w:rsidRPr="009D202E">
        <w:rPr>
          <w:rStyle w:val="2"/>
          <w:sz w:val="24"/>
          <w:szCs w:val="24"/>
        </w:rPr>
        <w:t xml:space="preserve"> месту жительства</w:t>
      </w:r>
      <w:r w:rsidR="002C651F" w:rsidRPr="009D202E">
        <w:rPr>
          <w:rStyle w:val="2"/>
          <w:sz w:val="24"/>
          <w:szCs w:val="24"/>
        </w:rPr>
        <w:t xml:space="preserve"> </w:t>
      </w:r>
      <w:r w:rsidR="000E18BC" w:rsidRPr="009D202E">
        <w:rPr>
          <w:rStyle w:val="2"/>
          <w:sz w:val="24"/>
          <w:szCs w:val="24"/>
        </w:rPr>
        <w:t>(постоянная регистрация) или свидетельство о регистрации по месту пребывания (временная регистрация)</w:t>
      </w:r>
      <w:r w:rsidR="002C651F" w:rsidRPr="009D202E">
        <w:rPr>
          <w:rStyle w:val="2"/>
          <w:sz w:val="24"/>
          <w:szCs w:val="24"/>
        </w:rPr>
        <w:t xml:space="preserve"> </w:t>
      </w:r>
      <w:r w:rsidR="000E18BC" w:rsidRPr="009D202E">
        <w:rPr>
          <w:rStyle w:val="2"/>
          <w:sz w:val="24"/>
          <w:szCs w:val="24"/>
        </w:rPr>
        <w:t>в Балтийском городском округе</w:t>
      </w:r>
      <w:r w:rsidRPr="009D202E">
        <w:rPr>
          <w:rStyle w:val="2"/>
          <w:sz w:val="24"/>
          <w:szCs w:val="24"/>
        </w:rPr>
        <w:t>);</w:t>
      </w:r>
    </w:p>
    <w:p w14:paraId="14AFBA29" w14:textId="71E2E081" w:rsidR="00C217D6" w:rsidRPr="009D202E" w:rsidRDefault="00C217D6" w:rsidP="000809DE">
      <w:pPr>
        <w:pStyle w:val="21"/>
        <w:shd w:val="clear" w:color="auto" w:fill="auto"/>
        <w:tabs>
          <w:tab w:val="left" w:pos="1410"/>
        </w:tabs>
        <w:spacing w:before="0" w:after="160" w:line="240" w:lineRule="auto"/>
        <w:contextualSpacing/>
        <w:rPr>
          <w:rStyle w:val="2"/>
          <w:sz w:val="24"/>
          <w:szCs w:val="24"/>
        </w:rPr>
      </w:pPr>
      <w:r w:rsidRPr="009D202E">
        <w:rPr>
          <w:rStyle w:val="2"/>
          <w:sz w:val="24"/>
          <w:szCs w:val="24"/>
        </w:rPr>
        <w:lastRenderedPageBreak/>
        <w:t>-документ, подтверждающий наличие льготы (если имеется);</w:t>
      </w:r>
    </w:p>
    <w:p w14:paraId="27CB9E70" w14:textId="38A48434" w:rsidR="00C217D6" w:rsidRPr="009D202E" w:rsidRDefault="00C217D6" w:rsidP="000809DE">
      <w:pPr>
        <w:pStyle w:val="21"/>
        <w:shd w:val="clear" w:color="auto" w:fill="auto"/>
        <w:tabs>
          <w:tab w:val="left" w:pos="1410"/>
        </w:tabs>
        <w:spacing w:before="0" w:after="160" w:line="240" w:lineRule="auto"/>
        <w:contextualSpacing/>
        <w:rPr>
          <w:rStyle w:val="2"/>
          <w:sz w:val="24"/>
          <w:szCs w:val="24"/>
        </w:rPr>
      </w:pPr>
      <w:r w:rsidRPr="009D202E">
        <w:rPr>
          <w:rStyle w:val="2"/>
          <w:sz w:val="24"/>
          <w:szCs w:val="24"/>
        </w:rPr>
        <w:t xml:space="preserve">При регистрации ребенка </w:t>
      </w:r>
      <w:r w:rsidRPr="009D202E">
        <w:rPr>
          <w:sz w:val="24"/>
          <w:szCs w:val="24"/>
          <w:shd w:val="clear" w:color="auto" w:fill="FFFFFF"/>
        </w:rPr>
        <w:t>через портал государственных услуг Российской Федерации (</w:t>
      </w:r>
      <w:hyperlink r:id="rId19" w:tgtFrame="_blank" w:history="1">
        <w:r w:rsidRPr="009D202E">
          <w:rPr>
            <w:sz w:val="24"/>
            <w:szCs w:val="24"/>
            <w:shd w:val="clear" w:color="auto" w:fill="FFFFFF"/>
          </w:rPr>
          <w:t>www.gosuslugi.ru</w:t>
        </w:r>
      </w:hyperlink>
      <w:r w:rsidRPr="009D202E">
        <w:rPr>
          <w:sz w:val="24"/>
          <w:szCs w:val="24"/>
          <w:shd w:val="clear" w:color="auto" w:fill="FFFFFF"/>
        </w:rPr>
        <w:t>) электронные образы вышеуказанных документов прикрепляются к заявке в одном из указанных форматов: PDF, DOC, DOCX, XLS, XLSX, JPG, PNG.</w:t>
      </w:r>
    </w:p>
    <w:p w14:paraId="22859ED5" w14:textId="632BEC6A" w:rsidR="0086059E" w:rsidRPr="009D202E" w:rsidRDefault="0086059E" w:rsidP="000809DE">
      <w:pPr>
        <w:pStyle w:val="21"/>
        <w:shd w:val="clear" w:color="auto" w:fill="auto"/>
        <w:tabs>
          <w:tab w:val="left" w:pos="1570"/>
        </w:tabs>
        <w:spacing w:before="0" w:after="160" w:line="240" w:lineRule="auto"/>
        <w:contextualSpacing/>
        <w:rPr>
          <w:sz w:val="24"/>
          <w:szCs w:val="24"/>
        </w:rPr>
      </w:pPr>
      <w:r w:rsidRPr="009D202E">
        <w:rPr>
          <w:rStyle w:val="2"/>
          <w:sz w:val="24"/>
          <w:szCs w:val="24"/>
        </w:rPr>
        <w:t>2.11.</w:t>
      </w:r>
      <w:r w:rsidR="002C651F" w:rsidRPr="009D202E">
        <w:rPr>
          <w:rStyle w:val="2"/>
          <w:sz w:val="24"/>
          <w:szCs w:val="24"/>
        </w:rPr>
        <w:t xml:space="preserve"> </w:t>
      </w:r>
      <w:r w:rsidRPr="009D202E">
        <w:rPr>
          <w:rStyle w:val="2"/>
          <w:sz w:val="24"/>
          <w:szCs w:val="24"/>
        </w:rPr>
        <w:t>При предоставлении муниципальной услуги запрещается требовать от заявителя:</w:t>
      </w:r>
    </w:p>
    <w:p w14:paraId="2D0D61AC" w14:textId="1F0A28B0" w:rsidR="0086059E" w:rsidRPr="009D202E" w:rsidRDefault="0086059E" w:rsidP="000809DE">
      <w:pPr>
        <w:pStyle w:val="21"/>
        <w:shd w:val="clear" w:color="auto" w:fill="auto"/>
        <w:tabs>
          <w:tab w:val="left" w:pos="1680"/>
        </w:tabs>
        <w:spacing w:before="0" w:after="160" w:line="240" w:lineRule="auto"/>
        <w:contextualSpacing/>
        <w:rPr>
          <w:sz w:val="24"/>
          <w:szCs w:val="24"/>
        </w:rPr>
      </w:pPr>
      <w:r w:rsidRPr="009D202E">
        <w:rPr>
          <w:rStyle w:val="2"/>
          <w:sz w:val="24"/>
          <w:szCs w:val="24"/>
        </w:rPr>
        <w:t>2.11.1.</w:t>
      </w:r>
      <w:r w:rsidR="002C651F" w:rsidRPr="009D202E">
        <w:rPr>
          <w:rStyle w:val="2"/>
          <w:sz w:val="24"/>
          <w:szCs w:val="24"/>
        </w:rPr>
        <w:t xml:space="preserve"> </w:t>
      </w:r>
      <w:r w:rsidRPr="009D202E">
        <w:rPr>
          <w:rStyle w:val="2"/>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3D68CB97" w14:textId="0D3462BF" w:rsidR="0086059E" w:rsidRPr="009D202E" w:rsidRDefault="0086059E" w:rsidP="000809DE">
      <w:pPr>
        <w:pStyle w:val="21"/>
        <w:shd w:val="clear" w:color="auto" w:fill="auto"/>
        <w:tabs>
          <w:tab w:val="left" w:pos="1680"/>
        </w:tabs>
        <w:spacing w:before="0" w:after="160" w:line="240" w:lineRule="auto"/>
        <w:contextualSpacing/>
        <w:rPr>
          <w:sz w:val="24"/>
          <w:szCs w:val="24"/>
        </w:rPr>
      </w:pPr>
      <w:r w:rsidRPr="009D202E">
        <w:rPr>
          <w:sz w:val="24"/>
          <w:szCs w:val="24"/>
        </w:rPr>
        <w:t>2.11.2.</w:t>
      </w:r>
      <w:r w:rsidR="00EC58D5" w:rsidRPr="009D202E">
        <w:rPr>
          <w:sz w:val="24"/>
          <w:szCs w:val="24"/>
        </w:rPr>
        <w:t xml:space="preserve"> </w:t>
      </w:r>
      <w:r w:rsidRPr="009D202E">
        <w:rPr>
          <w:rStyle w:val="2"/>
          <w:sz w:val="24"/>
          <w:szCs w:val="24"/>
        </w:rPr>
        <w:t>Представления документов и информации, которые в соответствии с нормативными правовыми актами Российской Федерации и</w:t>
      </w:r>
      <w:r w:rsidRPr="009D202E">
        <w:rPr>
          <w:rStyle w:val="20"/>
          <w:sz w:val="24"/>
          <w:szCs w:val="24"/>
        </w:rPr>
        <w:t xml:space="preserve"> </w:t>
      </w:r>
      <w:r w:rsidR="00EC58D5" w:rsidRPr="009D202E">
        <w:rPr>
          <w:rStyle w:val="20"/>
          <w:sz w:val="24"/>
          <w:szCs w:val="24"/>
        </w:rPr>
        <w:t xml:space="preserve"> </w:t>
      </w:r>
      <w:r w:rsidRPr="009D202E">
        <w:rPr>
          <w:rStyle w:val="20"/>
          <w:i w:val="0"/>
          <w:sz w:val="24"/>
          <w:szCs w:val="24"/>
        </w:rPr>
        <w:t>Калининградской области,</w:t>
      </w:r>
      <w:r w:rsidRPr="009D202E">
        <w:rPr>
          <w:rStyle w:val="2"/>
          <w:sz w:val="24"/>
          <w:szCs w:val="24"/>
        </w:rPr>
        <w:t xml:space="preserve"> муниципальными правовыми актами </w:t>
      </w:r>
      <w:r w:rsidR="00EC58D5" w:rsidRPr="009D202E">
        <w:rPr>
          <w:rStyle w:val="20"/>
          <w:sz w:val="24"/>
          <w:szCs w:val="24"/>
        </w:rPr>
        <w:t xml:space="preserve"> </w:t>
      </w:r>
      <w:r w:rsidR="009241A8" w:rsidRPr="009D202E">
        <w:rPr>
          <w:rStyle w:val="20"/>
          <w:i w:val="0"/>
          <w:sz w:val="24"/>
          <w:szCs w:val="24"/>
        </w:rPr>
        <w:t xml:space="preserve">муниципального образования </w:t>
      </w:r>
      <w:r w:rsidR="002C2325" w:rsidRPr="009D202E">
        <w:rPr>
          <w:rStyle w:val="20"/>
          <w:i w:val="0"/>
          <w:sz w:val="24"/>
          <w:szCs w:val="24"/>
        </w:rPr>
        <w:t>Балтийск</w:t>
      </w:r>
      <w:r w:rsidR="009241A8" w:rsidRPr="009D202E">
        <w:rPr>
          <w:rStyle w:val="20"/>
          <w:i w:val="0"/>
          <w:sz w:val="24"/>
          <w:szCs w:val="24"/>
        </w:rPr>
        <w:t xml:space="preserve">ий </w:t>
      </w:r>
      <w:r w:rsidR="002C2325" w:rsidRPr="009D202E">
        <w:rPr>
          <w:rStyle w:val="20"/>
          <w:i w:val="0"/>
          <w:sz w:val="24"/>
          <w:szCs w:val="24"/>
        </w:rPr>
        <w:t xml:space="preserve"> городско</w:t>
      </w:r>
      <w:r w:rsidR="009241A8" w:rsidRPr="009D202E">
        <w:rPr>
          <w:rStyle w:val="20"/>
          <w:i w:val="0"/>
          <w:sz w:val="24"/>
          <w:szCs w:val="24"/>
        </w:rPr>
        <w:t>й</w:t>
      </w:r>
      <w:r w:rsidR="002C2325" w:rsidRPr="009D202E">
        <w:rPr>
          <w:rStyle w:val="20"/>
          <w:i w:val="0"/>
          <w:sz w:val="24"/>
          <w:szCs w:val="24"/>
        </w:rPr>
        <w:t xml:space="preserve"> округ</w:t>
      </w:r>
      <w:r w:rsidR="009241A8" w:rsidRPr="009D202E">
        <w:rPr>
          <w:rStyle w:val="20"/>
          <w:i w:val="0"/>
          <w:sz w:val="24"/>
          <w:szCs w:val="24"/>
        </w:rPr>
        <w:t xml:space="preserve"> </w:t>
      </w:r>
      <w:r w:rsidR="00EC58D5" w:rsidRPr="009D202E">
        <w:rPr>
          <w:rStyle w:val="20"/>
          <w:i w:val="0"/>
          <w:sz w:val="24"/>
          <w:szCs w:val="24"/>
        </w:rPr>
        <w:t xml:space="preserve"> </w:t>
      </w:r>
      <w:r w:rsidRPr="009D202E">
        <w:rPr>
          <w:rStyle w:val="2"/>
          <w:sz w:val="24"/>
          <w:szCs w:val="24"/>
        </w:rPr>
        <w:t>находятся в распоряжении орга</w:t>
      </w:r>
      <w:r w:rsidR="00EC58D5" w:rsidRPr="009D202E">
        <w:rPr>
          <w:rStyle w:val="2"/>
          <w:sz w:val="24"/>
          <w:szCs w:val="24"/>
        </w:rPr>
        <w:t xml:space="preserve">нов, предоставляющих муниципальную услугу, </w:t>
      </w:r>
      <w:r w:rsidRPr="009D202E">
        <w:rPr>
          <w:rStyle w:val="2"/>
          <w:sz w:val="24"/>
          <w:szCs w:val="24"/>
        </w:rPr>
        <w:t xml:space="preserve">органов </w:t>
      </w:r>
      <w:r w:rsidR="00EC58D5" w:rsidRPr="009D202E">
        <w:rPr>
          <w:rStyle w:val="2"/>
          <w:sz w:val="24"/>
          <w:szCs w:val="24"/>
        </w:rPr>
        <w:t xml:space="preserve">местного самоуправления и </w:t>
      </w:r>
      <w:r w:rsidRPr="009D202E">
        <w:rPr>
          <w:rStyle w:val="2"/>
          <w:sz w:val="24"/>
          <w:szCs w:val="24"/>
        </w:rPr>
        <w:t>подведомственных органам местного самоуправления организаций, участвующих в предоставлении муниципальных услуг, за исключением документов, указанных в части 6 статьи 7</w:t>
      </w:r>
      <w:r w:rsidR="009241A8" w:rsidRPr="009D202E">
        <w:rPr>
          <w:rStyle w:val="2"/>
          <w:sz w:val="24"/>
          <w:szCs w:val="24"/>
        </w:rPr>
        <w:t xml:space="preserve"> Федерального закона от 27.07.2010 года </w:t>
      </w:r>
      <w:r w:rsidRPr="009D202E">
        <w:rPr>
          <w:rStyle w:val="2"/>
          <w:sz w:val="24"/>
          <w:szCs w:val="24"/>
        </w:rPr>
        <w:t xml:space="preserve"> № 210-ФЗ «Об организации предоставления государ</w:t>
      </w:r>
      <w:r w:rsidR="009241A8" w:rsidRPr="009D202E">
        <w:rPr>
          <w:rStyle w:val="2"/>
          <w:sz w:val="24"/>
          <w:szCs w:val="24"/>
        </w:rPr>
        <w:t>ственных и муниципальных услуг».</w:t>
      </w:r>
    </w:p>
    <w:p w14:paraId="785745FB" w14:textId="7C755FDA" w:rsidR="0086059E" w:rsidRPr="009D202E" w:rsidRDefault="00EC58D5" w:rsidP="000809DE">
      <w:pPr>
        <w:pStyle w:val="21"/>
        <w:shd w:val="clear" w:color="auto" w:fill="auto"/>
        <w:tabs>
          <w:tab w:val="left" w:pos="1680"/>
        </w:tabs>
        <w:spacing w:before="0" w:after="160" w:line="240" w:lineRule="auto"/>
        <w:contextualSpacing/>
        <w:rPr>
          <w:sz w:val="24"/>
          <w:szCs w:val="24"/>
        </w:rPr>
      </w:pPr>
      <w:r w:rsidRPr="009D202E">
        <w:rPr>
          <w:rStyle w:val="2"/>
          <w:sz w:val="24"/>
          <w:szCs w:val="24"/>
        </w:rPr>
        <w:t>2.11.3.</w:t>
      </w:r>
      <w:r w:rsidR="002C651F" w:rsidRPr="009D202E">
        <w:rPr>
          <w:rStyle w:val="2"/>
          <w:sz w:val="24"/>
          <w:szCs w:val="24"/>
        </w:rPr>
        <w:t xml:space="preserve"> </w:t>
      </w:r>
      <w:r w:rsidR="0086059E" w:rsidRPr="009D202E">
        <w:rPr>
          <w:rStyle w:val="2"/>
          <w:sz w:val="24"/>
          <w:szCs w:val="24"/>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Pr="009D202E">
        <w:rPr>
          <w:rStyle w:val="2"/>
          <w:sz w:val="24"/>
          <w:szCs w:val="24"/>
        </w:rPr>
        <w:t xml:space="preserve">муниципальной </w:t>
      </w:r>
      <w:r w:rsidR="0086059E" w:rsidRPr="009D202E">
        <w:rPr>
          <w:rStyle w:val="2"/>
          <w:sz w:val="24"/>
          <w:szCs w:val="24"/>
        </w:rPr>
        <w:t xml:space="preserve">услуги, либо в </w:t>
      </w:r>
      <w:r w:rsidRPr="009D202E">
        <w:rPr>
          <w:rStyle w:val="2"/>
          <w:sz w:val="24"/>
          <w:szCs w:val="24"/>
        </w:rPr>
        <w:t>предоставлении муниципальной</w:t>
      </w:r>
      <w:r w:rsidR="0086059E" w:rsidRPr="009D202E">
        <w:rPr>
          <w:rStyle w:val="2"/>
          <w:sz w:val="24"/>
          <w:szCs w:val="24"/>
        </w:rPr>
        <w:t xml:space="preserve"> услуги, за исключением следующих случаев:</w:t>
      </w:r>
    </w:p>
    <w:p w14:paraId="47249E20" w14:textId="23365B34" w:rsidR="0086059E" w:rsidRPr="009D202E" w:rsidRDefault="0086059E" w:rsidP="000809DE">
      <w:pPr>
        <w:pStyle w:val="21"/>
        <w:shd w:val="clear" w:color="auto" w:fill="auto"/>
        <w:spacing w:before="0" w:after="160" w:line="240" w:lineRule="auto"/>
        <w:ind w:firstLine="740"/>
        <w:contextualSpacing/>
        <w:rPr>
          <w:sz w:val="24"/>
          <w:szCs w:val="24"/>
        </w:rPr>
      </w:pPr>
      <w:r w:rsidRPr="009D202E">
        <w:rPr>
          <w:rStyle w:val="2"/>
          <w:sz w:val="24"/>
          <w:szCs w:val="24"/>
        </w:rPr>
        <w:t xml:space="preserve">изменение требований нормативных правовых актов, касающихся </w:t>
      </w:r>
      <w:r w:rsidR="00EC58D5" w:rsidRPr="009D202E">
        <w:rPr>
          <w:rStyle w:val="2"/>
          <w:sz w:val="24"/>
          <w:szCs w:val="24"/>
        </w:rPr>
        <w:t>предоставления муниципальной</w:t>
      </w:r>
      <w:r w:rsidRPr="009D202E">
        <w:rPr>
          <w:rStyle w:val="2"/>
          <w:sz w:val="24"/>
          <w:szCs w:val="24"/>
        </w:rPr>
        <w:t xml:space="preserve"> услуги, после первоначальной подачи заявления о </w:t>
      </w:r>
      <w:r w:rsidR="00EC58D5" w:rsidRPr="009D202E">
        <w:rPr>
          <w:rStyle w:val="2"/>
          <w:sz w:val="24"/>
          <w:szCs w:val="24"/>
        </w:rPr>
        <w:t>предоставлении муниципальной</w:t>
      </w:r>
      <w:r w:rsidRPr="009D202E">
        <w:rPr>
          <w:rStyle w:val="2"/>
          <w:sz w:val="24"/>
          <w:szCs w:val="24"/>
        </w:rPr>
        <w:t xml:space="preserve"> услуги;</w:t>
      </w:r>
    </w:p>
    <w:p w14:paraId="62D319D9" w14:textId="60CE1814" w:rsidR="0086059E" w:rsidRPr="009D202E" w:rsidRDefault="0086059E" w:rsidP="000809DE">
      <w:pPr>
        <w:pStyle w:val="21"/>
        <w:shd w:val="clear" w:color="auto" w:fill="auto"/>
        <w:spacing w:before="0" w:after="160" w:line="240" w:lineRule="auto"/>
        <w:ind w:firstLine="740"/>
        <w:contextualSpacing/>
        <w:rPr>
          <w:sz w:val="24"/>
          <w:szCs w:val="24"/>
        </w:rPr>
      </w:pPr>
      <w:r w:rsidRPr="009D202E">
        <w:rPr>
          <w:rStyle w:val="2"/>
          <w:sz w:val="24"/>
          <w:szCs w:val="24"/>
        </w:rPr>
        <w:t xml:space="preserve">наличие ошибок в заявлении о </w:t>
      </w:r>
      <w:r w:rsidR="002C651F" w:rsidRPr="009D202E">
        <w:rPr>
          <w:rStyle w:val="2"/>
          <w:sz w:val="24"/>
          <w:szCs w:val="24"/>
        </w:rPr>
        <w:t>предоставлении муниципальной услуги</w:t>
      </w:r>
      <w:r w:rsidRPr="009D202E">
        <w:rPr>
          <w:rStyle w:val="2"/>
          <w:sz w:val="24"/>
          <w:szCs w:val="24"/>
        </w:rPr>
        <w:t xml:space="preserve"> и документах, поданных заявителем после первоначального отказа в приеме документов, необходимых для предоставления </w:t>
      </w:r>
      <w:r w:rsidR="00EC58D5" w:rsidRPr="009D202E">
        <w:rPr>
          <w:rStyle w:val="2"/>
          <w:sz w:val="24"/>
          <w:szCs w:val="24"/>
        </w:rPr>
        <w:t>муниципальной</w:t>
      </w:r>
      <w:r w:rsidRPr="009D202E">
        <w:rPr>
          <w:rStyle w:val="2"/>
          <w:sz w:val="24"/>
          <w:szCs w:val="24"/>
        </w:rPr>
        <w:t xml:space="preserve"> услуги, либо </w:t>
      </w:r>
      <w:r w:rsidR="00EC58D5" w:rsidRPr="009D202E">
        <w:rPr>
          <w:rStyle w:val="2"/>
          <w:sz w:val="24"/>
          <w:szCs w:val="24"/>
        </w:rPr>
        <w:t>в предоставлении муниципальной</w:t>
      </w:r>
      <w:r w:rsidRPr="009D202E">
        <w:rPr>
          <w:rStyle w:val="2"/>
          <w:sz w:val="24"/>
          <w:szCs w:val="24"/>
        </w:rPr>
        <w:t xml:space="preserve"> услуги и не включенных в представленный ранее комплект документов;</w:t>
      </w:r>
    </w:p>
    <w:p w14:paraId="57938D12" w14:textId="4F94E475" w:rsidR="0086059E" w:rsidRPr="009D202E" w:rsidRDefault="0086059E" w:rsidP="000809DE">
      <w:pPr>
        <w:pStyle w:val="21"/>
        <w:shd w:val="clear" w:color="auto" w:fill="auto"/>
        <w:spacing w:before="0" w:after="160" w:line="240" w:lineRule="auto"/>
        <w:ind w:firstLine="740"/>
        <w:contextualSpacing/>
        <w:rPr>
          <w:sz w:val="24"/>
          <w:szCs w:val="24"/>
        </w:rPr>
      </w:pPr>
      <w:r w:rsidRPr="009D202E">
        <w:rPr>
          <w:rStyle w:val="2"/>
          <w:sz w:val="24"/>
          <w:szCs w:val="24"/>
        </w:rPr>
        <w:t xml:space="preserve">истечение срока действия документов или изменение информации после первоначального отказа в приеме документов, необходимых для </w:t>
      </w:r>
      <w:r w:rsidR="00EC58D5" w:rsidRPr="009D202E">
        <w:rPr>
          <w:rStyle w:val="2"/>
          <w:sz w:val="24"/>
          <w:szCs w:val="24"/>
        </w:rPr>
        <w:t xml:space="preserve">предоставления </w:t>
      </w:r>
      <w:r w:rsidRPr="009D202E">
        <w:rPr>
          <w:rStyle w:val="2"/>
          <w:sz w:val="24"/>
          <w:szCs w:val="24"/>
        </w:rPr>
        <w:t xml:space="preserve">муниципальной услуги, либо в </w:t>
      </w:r>
      <w:r w:rsidR="00EC58D5" w:rsidRPr="009D202E">
        <w:rPr>
          <w:rStyle w:val="2"/>
          <w:sz w:val="24"/>
          <w:szCs w:val="24"/>
        </w:rPr>
        <w:t xml:space="preserve">предоставлении </w:t>
      </w:r>
      <w:r w:rsidR="002C651F" w:rsidRPr="009D202E">
        <w:rPr>
          <w:rStyle w:val="2"/>
          <w:sz w:val="24"/>
          <w:szCs w:val="24"/>
        </w:rPr>
        <w:t>муниципальной услуги</w:t>
      </w:r>
      <w:r w:rsidRPr="009D202E">
        <w:rPr>
          <w:rStyle w:val="2"/>
          <w:sz w:val="24"/>
          <w:szCs w:val="24"/>
        </w:rPr>
        <w:t>;</w:t>
      </w:r>
    </w:p>
    <w:p w14:paraId="5297D350" w14:textId="63E6F753" w:rsidR="0086059E" w:rsidRPr="009D202E" w:rsidRDefault="0086059E" w:rsidP="000809DE">
      <w:pPr>
        <w:pStyle w:val="21"/>
        <w:shd w:val="clear" w:color="auto" w:fill="auto"/>
        <w:spacing w:before="0" w:after="160" w:line="240" w:lineRule="auto"/>
        <w:ind w:firstLine="740"/>
        <w:contextualSpacing/>
        <w:rPr>
          <w:rStyle w:val="2"/>
          <w:sz w:val="24"/>
          <w:szCs w:val="24"/>
        </w:rPr>
      </w:pPr>
      <w:r w:rsidRPr="009D202E">
        <w:rPr>
          <w:rStyle w:val="2"/>
          <w:sz w:val="24"/>
          <w:szCs w:val="24"/>
        </w:rPr>
        <w:t>выявление документально подтвержденного факта (признаков) ошибочного или противоправного действия (бездействия) должност</w:t>
      </w:r>
      <w:r w:rsidR="00EC58D5" w:rsidRPr="009D202E">
        <w:rPr>
          <w:rStyle w:val="2"/>
          <w:sz w:val="24"/>
          <w:szCs w:val="24"/>
        </w:rPr>
        <w:t>ного лица структурн</w:t>
      </w:r>
      <w:r w:rsidR="009241A8" w:rsidRPr="009D202E">
        <w:rPr>
          <w:rStyle w:val="2"/>
          <w:sz w:val="24"/>
          <w:szCs w:val="24"/>
        </w:rPr>
        <w:t>ых подразделений администрации Б</w:t>
      </w:r>
      <w:r w:rsidR="00EC58D5" w:rsidRPr="009D202E">
        <w:rPr>
          <w:rStyle w:val="2"/>
          <w:sz w:val="24"/>
          <w:szCs w:val="24"/>
        </w:rPr>
        <w:t>алтийского городского округа</w:t>
      </w:r>
      <w:r w:rsidRPr="009D202E">
        <w:rPr>
          <w:rStyle w:val="2"/>
          <w:sz w:val="24"/>
          <w:szCs w:val="24"/>
        </w:rPr>
        <w:t xml:space="preserve">, служащего, работника </w:t>
      </w:r>
      <w:r w:rsidR="009241A8" w:rsidRPr="009D202E">
        <w:rPr>
          <w:sz w:val="24"/>
          <w:szCs w:val="24"/>
        </w:rPr>
        <w:t>ОПГиМУ-5</w:t>
      </w:r>
      <w:r w:rsidRPr="009D202E">
        <w:rPr>
          <w:rStyle w:val="2"/>
          <w:sz w:val="24"/>
          <w:szCs w:val="24"/>
        </w:rPr>
        <w:t xml:space="preserve">, работника организации, предусмотренной частью 1.1 статьи 16 </w:t>
      </w:r>
      <w:r w:rsidR="00EC58D5" w:rsidRPr="009D202E">
        <w:rPr>
          <w:rStyle w:val="2"/>
          <w:sz w:val="24"/>
          <w:szCs w:val="24"/>
        </w:rPr>
        <w:t xml:space="preserve"> </w:t>
      </w:r>
      <w:r w:rsidRPr="009D202E">
        <w:rPr>
          <w:rStyle w:val="2"/>
          <w:sz w:val="24"/>
          <w:szCs w:val="24"/>
        </w:rPr>
        <w:t xml:space="preserve">Федерального закона </w:t>
      </w:r>
      <w:r w:rsidR="00EC58D5" w:rsidRPr="009D202E">
        <w:rPr>
          <w:rStyle w:val="2"/>
          <w:sz w:val="24"/>
          <w:szCs w:val="24"/>
        </w:rPr>
        <w:t xml:space="preserve"> </w:t>
      </w:r>
      <w:r w:rsidRPr="009D202E">
        <w:rPr>
          <w:rStyle w:val="2"/>
          <w:sz w:val="24"/>
          <w:szCs w:val="24"/>
        </w:rPr>
        <w:t xml:space="preserve">№ 210-ФЗ, при первоначальном отказе в приеме документов, необходимых для </w:t>
      </w:r>
      <w:r w:rsidR="00EC58D5" w:rsidRPr="009D202E">
        <w:rPr>
          <w:rStyle w:val="2"/>
          <w:sz w:val="24"/>
          <w:szCs w:val="24"/>
        </w:rPr>
        <w:t xml:space="preserve">предоставления муниципальной </w:t>
      </w:r>
      <w:r w:rsidRPr="009D202E">
        <w:rPr>
          <w:rStyle w:val="2"/>
          <w:sz w:val="24"/>
          <w:szCs w:val="24"/>
        </w:rPr>
        <w:t>услу</w:t>
      </w:r>
      <w:r w:rsidR="00EC58D5" w:rsidRPr="009D202E">
        <w:rPr>
          <w:rStyle w:val="2"/>
          <w:sz w:val="24"/>
          <w:szCs w:val="24"/>
        </w:rPr>
        <w:t xml:space="preserve">ги, либо в предоставлении муниципальной </w:t>
      </w:r>
      <w:r w:rsidRPr="009D202E">
        <w:rPr>
          <w:rStyle w:val="2"/>
          <w:sz w:val="24"/>
          <w:szCs w:val="24"/>
        </w:rPr>
        <w:t xml:space="preserve"> услуги, </w:t>
      </w:r>
      <w:r w:rsidR="00EC58D5" w:rsidRPr="009D202E">
        <w:rPr>
          <w:rStyle w:val="2"/>
          <w:sz w:val="24"/>
          <w:szCs w:val="24"/>
        </w:rPr>
        <w:t xml:space="preserve"> </w:t>
      </w:r>
      <w:r w:rsidRPr="009D202E">
        <w:rPr>
          <w:rStyle w:val="2"/>
          <w:sz w:val="24"/>
          <w:szCs w:val="24"/>
        </w:rPr>
        <w:t>о чем в письменном виде за подписью руководителя</w:t>
      </w:r>
      <w:r w:rsidR="00EC58D5" w:rsidRPr="009D202E">
        <w:rPr>
          <w:rStyle w:val="2"/>
          <w:sz w:val="24"/>
          <w:szCs w:val="24"/>
        </w:rPr>
        <w:t xml:space="preserve"> Управл</w:t>
      </w:r>
      <w:r w:rsidR="009241A8" w:rsidRPr="009D202E">
        <w:rPr>
          <w:rStyle w:val="2"/>
          <w:sz w:val="24"/>
          <w:szCs w:val="24"/>
        </w:rPr>
        <w:t>ения</w:t>
      </w:r>
      <w:r w:rsidRPr="009D202E">
        <w:rPr>
          <w:rStyle w:val="2"/>
          <w:sz w:val="24"/>
          <w:szCs w:val="24"/>
        </w:rPr>
        <w:t xml:space="preserve">, руководителя </w:t>
      </w:r>
      <w:r w:rsidR="009241A8" w:rsidRPr="009D202E">
        <w:rPr>
          <w:rStyle w:val="2"/>
          <w:sz w:val="24"/>
          <w:szCs w:val="24"/>
        </w:rPr>
        <w:t xml:space="preserve"> </w:t>
      </w:r>
      <w:r w:rsidR="009241A8" w:rsidRPr="009D202E">
        <w:rPr>
          <w:sz w:val="24"/>
          <w:szCs w:val="24"/>
        </w:rPr>
        <w:t xml:space="preserve">ОПГиМУ-5 </w:t>
      </w:r>
      <w:r w:rsidRPr="009D202E">
        <w:rPr>
          <w:rStyle w:val="2"/>
          <w:sz w:val="24"/>
          <w:szCs w:val="24"/>
        </w:rPr>
        <w:t>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14:paraId="32C1D4B7" w14:textId="7817EC8B" w:rsidR="00421597" w:rsidRPr="009D202E" w:rsidRDefault="00421597" w:rsidP="000809DE">
      <w:pPr>
        <w:pStyle w:val="33"/>
        <w:shd w:val="clear" w:color="auto" w:fill="auto"/>
        <w:spacing w:after="160" w:line="240" w:lineRule="auto"/>
        <w:ind w:left="20"/>
        <w:contextualSpacing/>
        <w:jc w:val="both"/>
        <w:rPr>
          <w:sz w:val="24"/>
          <w:szCs w:val="24"/>
        </w:rPr>
      </w:pPr>
      <w:r w:rsidRPr="009D202E">
        <w:rPr>
          <w:rStyle w:val="32"/>
          <w:b/>
          <w:bCs/>
          <w:sz w:val="24"/>
          <w:szCs w:val="24"/>
        </w:rPr>
        <w:t>Исчерпывающий перечень оснований для отказа в приеме документов,</w:t>
      </w:r>
      <w:r w:rsidRPr="009D202E">
        <w:rPr>
          <w:rStyle w:val="32"/>
          <w:b/>
          <w:bCs/>
          <w:sz w:val="24"/>
          <w:szCs w:val="24"/>
        </w:rPr>
        <w:br/>
        <w:t>необходимых для предоставления муниципальной услуги</w:t>
      </w:r>
      <w:r w:rsidRPr="009D202E">
        <w:rPr>
          <w:rStyle w:val="32"/>
          <w:b/>
          <w:bCs/>
          <w:sz w:val="24"/>
          <w:szCs w:val="24"/>
        </w:rPr>
        <w:br/>
        <w:t>при предоставлении заявления на бумажном носителе</w:t>
      </w:r>
    </w:p>
    <w:p w14:paraId="510A49F2" w14:textId="6ACD2AD0" w:rsidR="00421597" w:rsidRPr="009D202E" w:rsidRDefault="00421597" w:rsidP="000809DE">
      <w:pPr>
        <w:pStyle w:val="21"/>
        <w:shd w:val="clear" w:color="auto" w:fill="auto"/>
        <w:tabs>
          <w:tab w:val="left" w:pos="1394"/>
        </w:tabs>
        <w:spacing w:before="0" w:after="160" w:line="240" w:lineRule="auto"/>
        <w:contextualSpacing/>
        <w:rPr>
          <w:sz w:val="24"/>
          <w:szCs w:val="24"/>
        </w:rPr>
      </w:pPr>
      <w:r w:rsidRPr="009D202E">
        <w:rPr>
          <w:rStyle w:val="2"/>
          <w:sz w:val="24"/>
          <w:szCs w:val="24"/>
        </w:rPr>
        <w:t>2.12.</w:t>
      </w:r>
      <w:r w:rsidR="002C651F" w:rsidRPr="009D202E">
        <w:rPr>
          <w:rStyle w:val="2"/>
          <w:sz w:val="24"/>
          <w:szCs w:val="24"/>
        </w:rPr>
        <w:t xml:space="preserve"> </w:t>
      </w:r>
      <w:r w:rsidRPr="009D202E">
        <w:rPr>
          <w:rStyle w:val="2"/>
          <w:sz w:val="24"/>
          <w:szCs w:val="24"/>
        </w:rPr>
        <w:t>При предоставлении заявления на бумажном носителе основаниями для отказа в приеме к рассмотрению документов, необходимых для предоставления муниципальной услуги, являются:</w:t>
      </w:r>
    </w:p>
    <w:p w14:paraId="12C39E1C" w14:textId="03A82608" w:rsidR="00421597" w:rsidRPr="009D202E" w:rsidRDefault="00421597" w:rsidP="000809DE">
      <w:pPr>
        <w:pStyle w:val="21"/>
        <w:numPr>
          <w:ilvl w:val="0"/>
          <w:numId w:val="9"/>
        </w:numPr>
        <w:shd w:val="clear" w:color="auto" w:fill="auto"/>
        <w:tabs>
          <w:tab w:val="left" w:pos="943"/>
        </w:tabs>
        <w:spacing w:before="0" w:after="160" w:line="240" w:lineRule="auto"/>
        <w:ind w:firstLine="740"/>
        <w:contextualSpacing/>
        <w:rPr>
          <w:sz w:val="24"/>
          <w:szCs w:val="24"/>
        </w:rPr>
      </w:pPr>
      <w:r w:rsidRPr="009D202E">
        <w:rPr>
          <w:rStyle w:val="2"/>
          <w:sz w:val="24"/>
          <w:szCs w:val="24"/>
        </w:rPr>
        <w:t>предоставление неполной информации (комплект документов от заявителя) с</w:t>
      </w:r>
      <w:r w:rsidR="00FD2865" w:rsidRPr="009D202E">
        <w:rPr>
          <w:rStyle w:val="2"/>
          <w:sz w:val="24"/>
          <w:szCs w:val="24"/>
        </w:rPr>
        <w:t>огласно пункту 2.8. настоящего а</w:t>
      </w:r>
      <w:r w:rsidRPr="009D202E">
        <w:rPr>
          <w:rStyle w:val="2"/>
          <w:sz w:val="24"/>
          <w:szCs w:val="24"/>
        </w:rPr>
        <w:t>дминистративного регламента с учетом сроков исправления недостатков со стороны заявителя;</w:t>
      </w:r>
    </w:p>
    <w:p w14:paraId="75955FCD" w14:textId="77777777" w:rsidR="00421597" w:rsidRPr="009D202E" w:rsidRDefault="00421597" w:rsidP="000809DE">
      <w:pPr>
        <w:pStyle w:val="21"/>
        <w:numPr>
          <w:ilvl w:val="0"/>
          <w:numId w:val="9"/>
        </w:numPr>
        <w:shd w:val="clear" w:color="auto" w:fill="auto"/>
        <w:tabs>
          <w:tab w:val="left" w:pos="947"/>
        </w:tabs>
        <w:spacing w:before="0" w:after="160" w:line="240" w:lineRule="auto"/>
        <w:ind w:firstLine="740"/>
        <w:contextualSpacing/>
        <w:rPr>
          <w:rStyle w:val="2"/>
          <w:sz w:val="24"/>
          <w:szCs w:val="24"/>
          <w:shd w:val="clear" w:color="auto" w:fill="auto"/>
        </w:rPr>
      </w:pPr>
      <w:r w:rsidRPr="009D202E">
        <w:rPr>
          <w:rStyle w:val="2"/>
          <w:sz w:val="24"/>
          <w:szCs w:val="24"/>
        </w:rPr>
        <w:t>представленные заявителем документы содержат повреждения, подчистки, исправления текста, не заверенные в порядке, установленном законодательством Российской Федерации.</w:t>
      </w:r>
    </w:p>
    <w:p w14:paraId="3F44B973" w14:textId="1D12201D" w:rsidR="00421597" w:rsidRPr="009D202E" w:rsidRDefault="00421597" w:rsidP="000809DE">
      <w:pPr>
        <w:pStyle w:val="110"/>
        <w:keepNext/>
        <w:keepLines/>
        <w:shd w:val="clear" w:color="auto" w:fill="auto"/>
        <w:spacing w:before="0" w:after="160" w:line="240" w:lineRule="auto"/>
        <w:ind w:firstLine="0"/>
        <w:contextualSpacing/>
        <w:rPr>
          <w:sz w:val="24"/>
          <w:szCs w:val="24"/>
        </w:rPr>
      </w:pPr>
      <w:bookmarkStart w:id="6" w:name="bookmark11"/>
      <w:r w:rsidRPr="009D202E">
        <w:rPr>
          <w:rStyle w:val="12"/>
          <w:b/>
          <w:bCs/>
          <w:sz w:val="24"/>
          <w:szCs w:val="24"/>
        </w:rPr>
        <w:lastRenderedPageBreak/>
        <w:t xml:space="preserve">Исчерпывающий перечень оснований для приостановления или отказа в </w:t>
      </w:r>
      <w:r w:rsidR="002C651F" w:rsidRPr="009D202E">
        <w:rPr>
          <w:rStyle w:val="12"/>
          <w:b/>
          <w:bCs/>
          <w:sz w:val="24"/>
          <w:szCs w:val="24"/>
        </w:rPr>
        <w:t xml:space="preserve">предоставлении </w:t>
      </w:r>
      <w:bookmarkEnd w:id="6"/>
      <w:r w:rsidR="002C651F" w:rsidRPr="009D202E">
        <w:rPr>
          <w:rStyle w:val="12"/>
          <w:b/>
          <w:bCs/>
          <w:sz w:val="24"/>
          <w:szCs w:val="24"/>
        </w:rPr>
        <w:t>муниципальной услуги</w:t>
      </w:r>
    </w:p>
    <w:p w14:paraId="4A8B3AE2" w14:textId="09D7D549" w:rsidR="00421597" w:rsidRPr="009D202E" w:rsidRDefault="00421597" w:rsidP="000809DE">
      <w:pPr>
        <w:pStyle w:val="21"/>
        <w:numPr>
          <w:ilvl w:val="0"/>
          <w:numId w:val="6"/>
        </w:numPr>
        <w:shd w:val="clear" w:color="auto" w:fill="auto"/>
        <w:tabs>
          <w:tab w:val="left" w:pos="1389"/>
        </w:tabs>
        <w:spacing w:before="0" w:after="160" w:line="240" w:lineRule="auto"/>
        <w:ind w:firstLine="740"/>
        <w:contextualSpacing/>
        <w:rPr>
          <w:sz w:val="24"/>
          <w:szCs w:val="24"/>
        </w:rPr>
      </w:pPr>
      <w:r w:rsidRPr="009D202E">
        <w:rPr>
          <w:rStyle w:val="2"/>
          <w:sz w:val="24"/>
          <w:szCs w:val="24"/>
        </w:rPr>
        <w:t>Основания для приостановления предоставления муниципальной услуги не предусмотрены.</w:t>
      </w:r>
    </w:p>
    <w:p w14:paraId="140EE441" w14:textId="435CD401" w:rsidR="00421597" w:rsidRPr="009D202E" w:rsidRDefault="00421597" w:rsidP="000809DE">
      <w:pPr>
        <w:pStyle w:val="21"/>
        <w:numPr>
          <w:ilvl w:val="0"/>
          <w:numId w:val="6"/>
        </w:numPr>
        <w:shd w:val="clear" w:color="auto" w:fill="auto"/>
        <w:tabs>
          <w:tab w:val="left" w:pos="1389"/>
        </w:tabs>
        <w:spacing w:before="0" w:after="160" w:line="240" w:lineRule="auto"/>
        <w:ind w:firstLine="740"/>
        <w:contextualSpacing/>
        <w:rPr>
          <w:sz w:val="24"/>
          <w:szCs w:val="24"/>
        </w:rPr>
      </w:pPr>
      <w:r w:rsidRPr="009D202E">
        <w:rPr>
          <w:rStyle w:val="2"/>
          <w:sz w:val="24"/>
          <w:szCs w:val="24"/>
        </w:rPr>
        <w:t xml:space="preserve">Основания для отказа в </w:t>
      </w:r>
      <w:r w:rsidR="002C651F" w:rsidRPr="009D202E">
        <w:rPr>
          <w:rStyle w:val="2"/>
          <w:sz w:val="24"/>
          <w:szCs w:val="24"/>
        </w:rPr>
        <w:t>предоставлении муниципальной</w:t>
      </w:r>
      <w:r w:rsidRPr="009D202E">
        <w:rPr>
          <w:rStyle w:val="2"/>
          <w:sz w:val="24"/>
          <w:szCs w:val="24"/>
        </w:rPr>
        <w:t xml:space="preserve"> услуги в части промежуточного результата - постановка на учет:</w:t>
      </w:r>
    </w:p>
    <w:p w14:paraId="7F67EBE3" w14:textId="2155B147" w:rsidR="00421597" w:rsidRPr="009D202E" w:rsidRDefault="00421597" w:rsidP="000809DE">
      <w:pPr>
        <w:pStyle w:val="21"/>
        <w:shd w:val="clear" w:color="auto" w:fill="auto"/>
        <w:tabs>
          <w:tab w:val="left" w:pos="1389"/>
        </w:tabs>
        <w:spacing w:before="0" w:after="160" w:line="240" w:lineRule="auto"/>
        <w:ind w:left="740"/>
        <w:contextualSpacing/>
        <w:rPr>
          <w:sz w:val="24"/>
          <w:szCs w:val="24"/>
        </w:rPr>
      </w:pPr>
      <w:r w:rsidRPr="009D202E">
        <w:rPr>
          <w:sz w:val="24"/>
          <w:szCs w:val="24"/>
        </w:rPr>
        <w:t xml:space="preserve">- </w:t>
      </w:r>
      <w:r w:rsidRPr="009D202E">
        <w:rPr>
          <w:rStyle w:val="2"/>
          <w:sz w:val="24"/>
          <w:szCs w:val="24"/>
        </w:rPr>
        <w:t>заявитель не</w:t>
      </w:r>
      <w:r w:rsidRPr="009D202E">
        <w:rPr>
          <w:rStyle w:val="2"/>
          <w:sz w:val="24"/>
          <w:szCs w:val="24"/>
        </w:rPr>
        <w:tab/>
        <w:t>соответствует категории лиц, имеющих</w:t>
      </w:r>
      <w:r w:rsidRPr="009D202E">
        <w:rPr>
          <w:rStyle w:val="2"/>
          <w:sz w:val="24"/>
          <w:szCs w:val="24"/>
        </w:rPr>
        <w:tab/>
        <w:t>право</w:t>
      </w:r>
    </w:p>
    <w:p w14:paraId="50D1561B" w14:textId="77777777" w:rsidR="00421597" w:rsidRPr="009D202E" w:rsidRDefault="00421597" w:rsidP="000809DE">
      <w:pPr>
        <w:pStyle w:val="21"/>
        <w:shd w:val="clear" w:color="auto" w:fill="auto"/>
        <w:spacing w:before="0" w:after="160" w:line="240" w:lineRule="auto"/>
        <w:contextualSpacing/>
        <w:rPr>
          <w:sz w:val="24"/>
          <w:szCs w:val="24"/>
        </w:rPr>
      </w:pPr>
      <w:r w:rsidRPr="009D202E">
        <w:rPr>
          <w:rStyle w:val="2"/>
          <w:sz w:val="24"/>
          <w:szCs w:val="24"/>
        </w:rPr>
        <w:t>на предоставление услуги;</w:t>
      </w:r>
    </w:p>
    <w:p w14:paraId="09E1205B" w14:textId="5D2FCB07" w:rsidR="00421597" w:rsidRPr="009D202E" w:rsidRDefault="00421597" w:rsidP="000809DE">
      <w:pPr>
        <w:pStyle w:val="21"/>
        <w:numPr>
          <w:ilvl w:val="0"/>
          <w:numId w:val="9"/>
        </w:numPr>
        <w:shd w:val="clear" w:color="auto" w:fill="auto"/>
        <w:tabs>
          <w:tab w:val="left" w:pos="943"/>
        </w:tabs>
        <w:spacing w:before="0" w:after="160" w:line="240" w:lineRule="auto"/>
        <w:ind w:firstLine="740"/>
        <w:contextualSpacing/>
        <w:rPr>
          <w:sz w:val="24"/>
          <w:szCs w:val="24"/>
        </w:rPr>
      </w:pPr>
      <w:r w:rsidRPr="009D202E">
        <w:rPr>
          <w:rStyle w:val="2"/>
          <w:sz w:val="24"/>
          <w:szCs w:val="24"/>
        </w:rPr>
        <w:t>предоставление недостоверной информации с</w:t>
      </w:r>
      <w:r w:rsidR="00FD2865" w:rsidRPr="009D202E">
        <w:rPr>
          <w:rStyle w:val="2"/>
          <w:sz w:val="24"/>
          <w:szCs w:val="24"/>
        </w:rPr>
        <w:t>огласно пункту 2.8. настоящего а</w:t>
      </w:r>
      <w:r w:rsidRPr="009D202E">
        <w:rPr>
          <w:rStyle w:val="2"/>
          <w:sz w:val="24"/>
          <w:szCs w:val="24"/>
        </w:rPr>
        <w:t>дминистративного регламента;</w:t>
      </w:r>
    </w:p>
    <w:p w14:paraId="1CA2EEAB" w14:textId="77777777" w:rsidR="00421597" w:rsidRPr="009D202E" w:rsidRDefault="00421597" w:rsidP="000809DE">
      <w:pPr>
        <w:pStyle w:val="21"/>
        <w:numPr>
          <w:ilvl w:val="0"/>
          <w:numId w:val="9"/>
        </w:numPr>
        <w:shd w:val="clear" w:color="auto" w:fill="auto"/>
        <w:spacing w:before="0" w:after="160" w:line="240" w:lineRule="auto"/>
        <w:ind w:firstLine="740"/>
        <w:contextualSpacing/>
        <w:rPr>
          <w:sz w:val="24"/>
          <w:szCs w:val="24"/>
        </w:rPr>
      </w:pPr>
      <w:r w:rsidRPr="009D202E">
        <w:rPr>
          <w:rStyle w:val="2"/>
          <w:sz w:val="24"/>
          <w:szCs w:val="24"/>
        </w:rPr>
        <w:t xml:space="preserve"> представленные документы или сведения утратили силу на момент обращения за услугой (документ, удостоверяющий полномочия представителя заявителя, в случае обращения за предоставлением услуги указанным лицом);</w:t>
      </w:r>
    </w:p>
    <w:p w14:paraId="31AAE506" w14:textId="77777777" w:rsidR="00421597" w:rsidRPr="009D202E" w:rsidRDefault="00421597" w:rsidP="000809DE">
      <w:pPr>
        <w:pStyle w:val="21"/>
        <w:numPr>
          <w:ilvl w:val="0"/>
          <w:numId w:val="9"/>
        </w:numPr>
        <w:shd w:val="clear" w:color="auto" w:fill="auto"/>
        <w:tabs>
          <w:tab w:val="left" w:pos="943"/>
        </w:tabs>
        <w:spacing w:before="0" w:after="160" w:line="240" w:lineRule="auto"/>
        <w:ind w:firstLine="740"/>
        <w:contextualSpacing/>
        <w:rPr>
          <w:sz w:val="24"/>
          <w:szCs w:val="24"/>
        </w:rPr>
      </w:pPr>
      <w:r w:rsidRPr="009D202E">
        <w:rPr>
          <w:rStyle w:val="2"/>
          <w:sz w:val="24"/>
          <w:szCs w:val="24"/>
        </w:rPr>
        <w:t xml:space="preserve">некорректное заполнение обязательных полей в форме запроса, в том числе в интерактивной форме запроса на ЕПГУ (недостоверное, неполное, либо неправильное заполнение) </w:t>
      </w:r>
      <w:r w:rsidRPr="009D202E">
        <w:rPr>
          <w:rStyle w:val="20"/>
          <w:sz w:val="24"/>
          <w:szCs w:val="24"/>
        </w:rPr>
        <w:t>(при подаче заявления в электронном виде);</w:t>
      </w:r>
    </w:p>
    <w:p w14:paraId="0420D4ED" w14:textId="77777777" w:rsidR="00421597" w:rsidRPr="009D202E" w:rsidRDefault="00421597" w:rsidP="000809DE">
      <w:pPr>
        <w:pStyle w:val="21"/>
        <w:numPr>
          <w:ilvl w:val="0"/>
          <w:numId w:val="9"/>
        </w:numPr>
        <w:shd w:val="clear" w:color="auto" w:fill="auto"/>
        <w:tabs>
          <w:tab w:val="left" w:pos="943"/>
        </w:tabs>
        <w:spacing w:before="0" w:after="160" w:line="240" w:lineRule="auto"/>
        <w:ind w:firstLine="740"/>
        <w:contextualSpacing/>
        <w:rPr>
          <w:sz w:val="24"/>
          <w:szCs w:val="24"/>
        </w:rPr>
      </w:pPr>
      <w:r w:rsidRPr="009D202E">
        <w:rPr>
          <w:rStyle w:val="2"/>
          <w:sz w:val="24"/>
          <w:szCs w:val="24"/>
        </w:rPr>
        <w:t xml:space="preserve">предоставление неполной информации, в том числе неполного комплекта документов </w:t>
      </w:r>
      <w:r w:rsidRPr="009D202E">
        <w:rPr>
          <w:rStyle w:val="20"/>
          <w:sz w:val="24"/>
          <w:szCs w:val="24"/>
        </w:rPr>
        <w:t>(при подаче заявления в электронном виде);</w:t>
      </w:r>
    </w:p>
    <w:p w14:paraId="7A952EFB" w14:textId="22EAFCF9" w:rsidR="00421597" w:rsidRPr="009D202E" w:rsidRDefault="00421597" w:rsidP="000809DE">
      <w:pPr>
        <w:pStyle w:val="21"/>
        <w:numPr>
          <w:ilvl w:val="0"/>
          <w:numId w:val="9"/>
        </w:numPr>
        <w:shd w:val="clear" w:color="auto" w:fill="auto"/>
        <w:tabs>
          <w:tab w:val="left" w:pos="943"/>
        </w:tabs>
        <w:spacing w:before="0" w:after="160" w:line="240" w:lineRule="auto"/>
        <w:ind w:firstLine="740"/>
        <w:contextualSpacing/>
        <w:rPr>
          <w:sz w:val="24"/>
          <w:szCs w:val="24"/>
        </w:rPr>
      </w:pPr>
      <w:r w:rsidRPr="009D202E">
        <w:rPr>
          <w:rStyle w:val="2"/>
          <w:sz w:val="24"/>
          <w:szCs w:val="24"/>
        </w:rPr>
        <w:t xml:space="preserve">заявление о предоставлении услуги подано в орган местного самоуправления или организацию, в полномочия которых не входит предоставление услуги </w:t>
      </w:r>
      <w:r w:rsidRPr="009D202E">
        <w:rPr>
          <w:rStyle w:val="20"/>
          <w:sz w:val="24"/>
          <w:szCs w:val="24"/>
        </w:rPr>
        <w:t>(при подаче заявления на бумажном носителе).</w:t>
      </w:r>
    </w:p>
    <w:p w14:paraId="48385DCD" w14:textId="47800598" w:rsidR="00421597" w:rsidRPr="009D202E" w:rsidRDefault="00421597" w:rsidP="000809DE">
      <w:pPr>
        <w:pStyle w:val="21"/>
        <w:shd w:val="clear" w:color="auto" w:fill="auto"/>
        <w:spacing w:before="0" w:after="160" w:line="240" w:lineRule="auto"/>
        <w:ind w:firstLine="740"/>
        <w:contextualSpacing/>
        <w:rPr>
          <w:rStyle w:val="2"/>
          <w:sz w:val="24"/>
          <w:szCs w:val="24"/>
        </w:rPr>
      </w:pPr>
      <w:r w:rsidRPr="009D202E">
        <w:rPr>
          <w:rStyle w:val="2"/>
          <w:sz w:val="24"/>
          <w:szCs w:val="24"/>
        </w:rPr>
        <w:t xml:space="preserve">Оснований для отказа в предоставлении </w:t>
      </w:r>
      <w:r w:rsidR="002C651F" w:rsidRPr="009D202E">
        <w:rPr>
          <w:rStyle w:val="2"/>
          <w:sz w:val="24"/>
          <w:szCs w:val="24"/>
        </w:rPr>
        <w:t>муниципальной услуги</w:t>
      </w:r>
      <w:r w:rsidRPr="009D202E">
        <w:rPr>
          <w:rStyle w:val="2"/>
          <w:sz w:val="24"/>
          <w:szCs w:val="24"/>
        </w:rPr>
        <w:t xml:space="preserve"> в части основного результата - направления - не предусмотрено.</w:t>
      </w:r>
    </w:p>
    <w:p w14:paraId="5F1785E1" w14:textId="60866F3B" w:rsidR="00BD2FAF" w:rsidRPr="009D202E" w:rsidRDefault="00421597" w:rsidP="002C651F">
      <w:pPr>
        <w:pStyle w:val="33"/>
        <w:shd w:val="clear" w:color="auto" w:fill="auto"/>
        <w:spacing w:after="160" w:line="240" w:lineRule="auto"/>
        <w:jc w:val="both"/>
        <w:rPr>
          <w:sz w:val="24"/>
          <w:szCs w:val="24"/>
        </w:rPr>
      </w:pPr>
      <w:r w:rsidRPr="009D202E">
        <w:rPr>
          <w:rStyle w:val="32"/>
          <w:b/>
          <w:bCs/>
          <w:sz w:val="24"/>
          <w:szCs w:val="24"/>
        </w:rPr>
        <w:t xml:space="preserve">Перечень </w:t>
      </w:r>
      <w:r w:rsidR="002C651F" w:rsidRPr="009D202E">
        <w:rPr>
          <w:rStyle w:val="32"/>
          <w:b/>
          <w:bCs/>
          <w:sz w:val="24"/>
          <w:szCs w:val="24"/>
        </w:rPr>
        <w:t>услуг, которые</w:t>
      </w:r>
      <w:r w:rsidRPr="009D202E">
        <w:rPr>
          <w:rStyle w:val="32"/>
          <w:b/>
          <w:bCs/>
          <w:sz w:val="24"/>
          <w:szCs w:val="24"/>
        </w:rPr>
        <w:t xml:space="preserve"> являются необходимыми и обязательными для </w:t>
      </w:r>
      <w:r w:rsidR="002C651F" w:rsidRPr="009D202E">
        <w:rPr>
          <w:rStyle w:val="32"/>
          <w:b/>
          <w:bCs/>
          <w:sz w:val="24"/>
          <w:szCs w:val="24"/>
        </w:rPr>
        <w:t>предоставления муниципальной</w:t>
      </w:r>
      <w:r w:rsidRPr="009D202E">
        <w:rPr>
          <w:rStyle w:val="32"/>
          <w:b/>
          <w:bCs/>
          <w:sz w:val="24"/>
          <w:szCs w:val="24"/>
        </w:rPr>
        <w:t xml:space="preserve"> </w:t>
      </w:r>
      <w:r w:rsidR="002C651F" w:rsidRPr="009D202E">
        <w:rPr>
          <w:rStyle w:val="32"/>
          <w:b/>
          <w:bCs/>
          <w:sz w:val="24"/>
          <w:szCs w:val="24"/>
        </w:rPr>
        <w:t>услуги, в</w:t>
      </w:r>
      <w:r w:rsidRPr="009D202E">
        <w:rPr>
          <w:rStyle w:val="32"/>
          <w:b/>
          <w:bCs/>
          <w:sz w:val="24"/>
          <w:szCs w:val="24"/>
        </w:rPr>
        <w:t xml:space="preserve"> том числе сведения о документе (документах), выдаваемом (выдаваемых) </w:t>
      </w:r>
      <w:r w:rsidR="002C651F" w:rsidRPr="009D202E">
        <w:rPr>
          <w:rStyle w:val="32"/>
          <w:b/>
          <w:bCs/>
          <w:sz w:val="24"/>
          <w:szCs w:val="24"/>
        </w:rPr>
        <w:t>организациями, участвующими</w:t>
      </w:r>
      <w:r w:rsidRPr="009D202E">
        <w:rPr>
          <w:rStyle w:val="32"/>
          <w:b/>
          <w:bCs/>
          <w:sz w:val="24"/>
          <w:szCs w:val="24"/>
        </w:rPr>
        <w:t xml:space="preserve"> в </w:t>
      </w:r>
      <w:r w:rsidR="002C651F" w:rsidRPr="009D202E">
        <w:rPr>
          <w:rStyle w:val="32"/>
          <w:b/>
          <w:bCs/>
          <w:sz w:val="24"/>
          <w:szCs w:val="24"/>
        </w:rPr>
        <w:t xml:space="preserve">предоставлении </w:t>
      </w:r>
      <w:r w:rsidR="002C651F" w:rsidRPr="009D202E">
        <w:rPr>
          <w:sz w:val="24"/>
          <w:szCs w:val="24"/>
        </w:rPr>
        <w:t>муниципальной</w:t>
      </w:r>
      <w:r w:rsidRPr="009D202E">
        <w:rPr>
          <w:rStyle w:val="32"/>
          <w:b/>
          <w:bCs/>
          <w:sz w:val="24"/>
          <w:szCs w:val="24"/>
        </w:rPr>
        <w:t xml:space="preserve"> услуги</w:t>
      </w:r>
    </w:p>
    <w:p w14:paraId="6A428009" w14:textId="0224B4F0" w:rsidR="00421597" w:rsidRPr="009D202E" w:rsidRDefault="00A27FBF" w:rsidP="000809DE">
      <w:pPr>
        <w:pStyle w:val="21"/>
        <w:shd w:val="clear" w:color="auto" w:fill="auto"/>
        <w:tabs>
          <w:tab w:val="left" w:pos="1670"/>
        </w:tabs>
        <w:spacing w:before="0" w:after="160" w:line="240" w:lineRule="auto"/>
        <w:contextualSpacing/>
        <w:rPr>
          <w:rStyle w:val="2"/>
          <w:sz w:val="24"/>
          <w:szCs w:val="24"/>
          <w:shd w:val="clear" w:color="auto" w:fill="auto"/>
        </w:rPr>
      </w:pPr>
      <w:r w:rsidRPr="009D202E">
        <w:rPr>
          <w:rStyle w:val="2"/>
          <w:sz w:val="24"/>
          <w:szCs w:val="24"/>
        </w:rPr>
        <w:t>2.15.</w:t>
      </w:r>
      <w:r w:rsidR="002C651F" w:rsidRPr="009D202E">
        <w:rPr>
          <w:rStyle w:val="2"/>
          <w:sz w:val="24"/>
          <w:szCs w:val="24"/>
        </w:rPr>
        <w:t xml:space="preserve"> </w:t>
      </w:r>
      <w:r w:rsidR="00421597" w:rsidRPr="009D202E">
        <w:rPr>
          <w:rStyle w:val="2"/>
          <w:sz w:val="24"/>
          <w:szCs w:val="24"/>
        </w:rPr>
        <w:t>Услуги, необходимые и обязательные для предоставления муниципальной услуги, отсутствуют.</w:t>
      </w:r>
    </w:p>
    <w:p w14:paraId="1B517A28" w14:textId="77777777" w:rsidR="00A27FBF" w:rsidRPr="009D202E" w:rsidRDefault="00A27FBF" w:rsidP="000809DE">
      <w:pPr>
        <w:spacing w:line="240" w:lineRule="auto"/>
        <w:contextualSpacing/>
        <w:jc w:val="both"/>
        <w:rPr>
          <w:rStyle w:val="ng-scope"/>
          <w:rFonts w:ascii="Times New Roman" w:hAnsi="Times New Roman" w:cs="Times New Roman"/>
          <w:sz w:val="24"/>
          <w:szCs w:val="24"/>
        </w:rPr>
      </w:pPr>
      <w:r w:rsidRPr="009D202E">
        <w:rPr>
          <w:rStyle w:val="ng-scope"/>
          <w:rFonts w:ascii="Times New Roman" w:hAnsi="Times New Roman" w:cs="Times New Roman"/>
          <w:sz w:val="24"/>
          <w:szCs w:val="24"/>
        </w:rPr>
        <w:t>- выдача документа, подтверждающего передачу полномочий одного лица другому, (доверенности) для представления третьим лицам;</w:t>
      </w:r>
    </w:p>
    <w:p w14:paraId="1FC81684" w14:textId="77777777" w:rsidR="00A27FBF" w:rsidRPr="009D202E" w:rsidRDefault="00A27FBF" w:rsidP="000809DE">
      <w:pPr>
        <w:spacing w:line="240" w:lineRule="auto"/>
        <w:contextualSpacing/>
        <w:jc w:val="both"/>
        <w:rPr>
          <w:rStyle w:val="ng-scope"/>
          <w:rFonts w:ascii="Times New Roman" w:hAnsi="Times New Roman" w:cs="Times New Roman"/>
          <w:sz w:val="24"/>
          <w:szCs w:val="24"/>
        </w:rPr>
      </w:pPr>
      <w:r w:rsidRPr="009D202E">
        <w:rPr>
          <w:rStyle w:val="ng-scope"/>
          <w:rFonts w:ascii="Times New Roman" w:hAnsi="Times New Roman" w:cs="Times New Roman"/>
          <w:sz w:val="24"/>
          <w:szCs w:val="24"/>
        </w:rPr>
        <w:t>– перевод с иностранного языка на русский язык документов, выданных компетентными органами иностранных государств;</w:t>
      </w:r>
    </w:p>
    <w:p w14:paraId="5A149274" w14:textId="77777777" w:rsidR="00A27FBF" w:rsidRPr="009D202E" w:rsidRDefault="00A27FBF" w:rsidP="000809DE">
      <w:pPr>
        <w:spacing w:line="240" w:lineRule="auto"/>
        <w:contextualSpacing/>
        <w:jc w:val="both"/>
        <w:rPr>
          <w:rStyle w:val="ng-scope"/>
          <w:rFonts w:ascii="Times New Roman" w:hAnsi="Times New Roman" w:cs="Times New Roman"/>
          <w:sz w:val="24"/>
          <w:szCs w:val="24"/>
        </w:rPr>
      </w:pPr>
      <w:r w:rsidRPr="009D202E">
        <w:rPr>
          <w:rStyle w:val="ng-scope"/>
          <w:rFonts w:ascii="Times New Roman" w:hAnsi="Times New Roman" w:cs="Times New Roman"/>
          <w:sz w:val="24"/>
          <w:szCs w:val="24"/>
        </w:rPr>
        <w:t>– нотариальное удостоверение перевода с иностранного языка на русский язык документов, выданных компетентными органами иностранных государств;</w:t>
      </w:r>
    </w:p>
    <w:p w14:paraId="62435770" w14:textId="408F12DF" w:rsidR="00A27FBF" w:rsidRPr="009D202E" w:rsidRDefault="00A27FBF" w:rsidP="000809DE">
      <w:pPr>
        <w:spacing w:line="240" w:lineRule="auto"/>
        <w:contextualSpacing/>
        <w:jc w:val="both"/>
        <w:rPr>
          <w:rStyle w:val="ng-scope"/>
          <w:rFonts w:ascii="Times New Roman" w:hAnsi="Times New Roman" w:cs="Times New Roman"/>
          <w:sz w:val="24"/>
          <w:szCs w:val="24"/>
        </w:rPr>
      </w:pPr>
      <w:r w:rsidRPr="009D202E">
        <w:rPr>
          <w:rStyle w:val="ng-scope"/>
          <w:rFonts w:ascii="Times New Roman" w:hAnsi="Times New Roman" w:cs="Times New Roman"/>
          <w:sz w:val="24"/>
          <w:szCs w:val="24"/>
        </w:rPr>
        <w:t>– представление заключения психолого</w:t>
      </w:r>
      <w:r w:rsidR="00886CDE" w:rsidRPr="009D202E">
        <w:rPr>
          <w:rStyle w:val="ng-scope"/>
          <w:rFonts w:ascii="Times New Roman" w:hAnsi="Times New Roman" w:cs="Times New Roman"/>
          <w:sz w:val="24"/>
          <w:szCs w:val="24"/>
        </w:rPr>
        <w:t xml:space="preserve"> </w:t>
      </w:r>
      <w:r w:rsidRPr="009D202E">
        <w:rPr>
          <w:rStyle w:val="ng-scope"/>
          <w:rFonts w:ascii="Times New Roman" w:hAnsi="Times New Roman" w:cs="Times New Roman"/>
          <w:sz w:val="24"/>
          <w:szCs w:val="24"/>
        </w:rPr>
        <w:t xml:space="preserve">- медико-педагогической комиссии на детей с ограниченными возможностями здоровья (выдает </w:t>
      </w:r>
      <w:r w:rsidRPr="009D202E">
        <w:rPr>
          <w:rFonts w:ascii="Times New Roman" w:hAnsi="Times New Roman" w:cs="Times New Roman"/>
          <w:sz w:val="24"/>
          <w:szCs w:val="24"/>
        </w:rPr>
        <w:t>государственное автономное образовательное учреждение Калининградской области для детей, нуждающихся в психолого-педагогической и медико-социальной помощи, «Центр диагностики и консультирования детей и подростков»</w:t>
      </w:r>
      <w:r w:rsidRPr="009D202E">
        <w:rPr>
          <w:rStyle w:val="ng-scope"/>
          <w:rFonts w:ascii="Times New Roman" w:hAnsi="Times New Roman" w:cs="Times New Roman"/>
          <w:sz w:val="24"/>
          <w:szCs w:val="24"/>
        </w:rPr>
        <w:t>).</w:t>
      </w:r>
    </w:p>
    <w:p w14:paraId="633B75EA" w14:textId="16CE9B70" w:rsidR="00A27FBF" w:rsidRPr="009D202E" w:rsidRDefault="00A27FBF" w:rsidP="000809DE">
      <w:pPr>
        <w:pStyle w:val="33"/>
        <w:shd w:val="clear" w:color="auto" w:fill="auto"/>
        <w:spacing w:after="160" w:line="240" w:lineRule="auto"/>
        <w:contextualSpacing/>
        <w:jc w:val="both"/>
        <w:rPr>
          <w:rStyle w:val="32"/>
          <w:b/>
          <w:bCs/>
          <w:sz w:val="24"/>
          <w:szCs w:val="24"/>
        </w:rPr>
      </w:pPr>
      <w:r w:rsidRPr="009D202E">
        <w:rPr>
          <w:rStyle w:val="32"/>
          <w:b/>
          <w:bCs/>
          <w:sz w:val="24"/>
          <w:szCs w:val="24"/>
        </w:rPr>
        <w:t>Порядок, размер и основания взимания государственной пошлины или иной оплаты, взимаемой за предоставление муниципальной</w:t>
      </w:r>
      <w:r w:rsidRPr="009D202E">
        <w:rPr>
          <w:sz w:val="24"/>
          <w:szCs w:val="24"/>
        </w:rPr>
        <w:t xml:space="preserve"> </w:t>
      </w:r>
      <w:r w:rsidRPr="009D202E">
        <w:rPr>
          <w:rStyle w:val="32"/>
          <w:b/>
          <w:bCs/>
          <w:sz w:val="24"/>
          <w:szCs w:val="24"/>
        </w:rPr>
        <w:t>услуги</w:t>
      </w:r>
    </w:p>
    <w:p w14:paraId="7B2776C8" w14:textId="5F1598F3" w:rsidR="00A27FBF" w:rsidRPr="009D202E" w:rsidRDefault="00A27FBF" w:rsidP="000809DE">
      <w:pPr>
        <w:pStyle w:val="21"/>
        <w:numPr>
          <w:ilvl w:val="1"/>
          <w:numId w:val="14"/>
        </w:numPr>
        <w:shd w:val="clear" w:color="auto" w:fill="auto"/>
        <w:tabs>
          <w:tab w:val="left" w:pos="1670"/>
        </w:tabs>
        <w:spacing w:before="0" w:after="160" w:line="240" w:lineRule="auto"/>
        <w:contextualSpacing/>
        <w:rPr>
          <w:rStyle w:val="2"/>
          <w:sz w:val="24"/>
          <w:szCs w:val="24"/>
          <w:shd w:val="clear" w:color="auto" w:fill="auto"/>
        </w:rPr>
      </w:pPr>
      <w:r w:rsidRPr="009D202E">
        <w:rPr>
          <w:rStyle w:val="2"/>
          <w:sz w:val="24"/>
          <w:szCs w:val="24"/>
        </w:rPr>
        <w:t>Предоставление муниципальной услуги осуществляется бесплатно.</w:t>
      </w:r>
    </w:p>
    <w:p w14:paraId="74A5A89A" w14:textId="05E6185E" w:rsidR="00A27FBF" w:rsidRPr="009D202E" w:rsidRDefault="00A27FBF" w:rsidP="000809DE">
      <w:pPr>
        <w:pStyle w:val="33"/>
        <w:shd w:val="clear" w:color="auto" w:fill="auto"/>
        <w:spacing w:after="160" w:line="240" w:lineRule="auto"/>
        <w:contextualSpacing/>
        <w:jc w:val="both"/>
        <w:rPr>
          <w:rStyle w:val="32"/>
          <w:b/>
          <w:bCs/>
          <w:sz w:val="24"/>
          <w:szCs w:val="24"/>
        </w:rPr>
      </w:pPr>
      <w:r w:rsidRPr="009D202E">
        <w:rPr>
          <w:rStyle w:val="32"/>
          <w:b/>
          <w:bCs/>
          <w:sz w:val="24"/>
          <w:szCs w:val="24"/>
        </w:rPr>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002C651F" w:rsidRPr="009D202E">
        <w:rPr>
          <w:rStyle w:val="32"/>
          <w:b/>
          <w:bCs/>
          <w:sz w:val="24"/>
          <w:szCs w:val="24"/>
        </w:rPr>
        <w:t>муниципальной услуги</w:t>
      </w:r>
      <w:r w:rsidRPr="009D202E">
        <w:rPr>
          <w:rStyle w:val="32"/>
          <w:b/>
          <w:bCs/>
          <w:sz w:val="24"/>
          <w:szCs w:val="24"/>
        </w:rPr>
        <w:t>, включая информацию о методике</w:t>
      </w:r>
      <w:r w:rsidRPr="009D202E">
        <w:rPr>
          <w:sz w:val="24"/>
          <w:szCs w:val="24"/>
        </w:rPr>
        <w:t xml:space="preserve"> </w:t>
      </w:r>
      <w:r w:rsidRPr="009D202E">
        <w:rPr>
          <w:rStyle w:val="32"/>
          <w:b/>
          <w:bCs/>
          <w:sz w:val="24"/>
          <w:szCs w:val="24"/>
        </w:rPr>
        <w:t>расчета размера такой платы</w:t>
      </w:r>
    </w:p>
    <w:p w14:paraId="3D07E47A" w14:textId="6127330C" w:rsidR="00A27FBF" w:rsidRPr="009D202E" w:rsidRDefault="00A27FBF" w:rsidP="000809DE">
      <w:pPr>
        <w:spacing w:line="240" w:lineRule="auto"/>
        <w:contextualSpacing/>
        <w:jc w:val="both"/>
        <w:rPr>
          <w:rStyle w:val="ng-scope"/>
          <w:rFonts w:ascii="Times New Roman" w:hAnsi="Times New Roman" w:cs="Times New Roman"/>
          <w:sz w:val="24"/>
          <w:szCs w:val="24"/>
        </w:rPr>
      </w:pPr>
      <w:r w:rsidRPr="009D202E">
        <w:rPr>
          <w:rStyle w:val="ng-scope"/>
          <w:rFonts w:ascii="Times New Roman" w:hAnsi="Times New Roman" w:cs="Times New Roman"/>
          <w:sz w:val="24"/>
          <w:szCs w:val="24"/>
        </w:rPr>
        <w:t>2.17. Информация о тарифах на совершение нотариальных действий размещена на официальном сайте нотариальной палаты Калининградской области в информационно-телекоммуникационной сети «Интернет».</w:t>
      </w:r>
    </w:p>
    <w:p w14:paraId="72D4F0E9" w14:textId="77777777" w:rsidR="00A27FBF" w:rsidRPr="009D202E" w:rsidRDefault="00A27FBF" w:rsidP="000809DE">
      <w:pPr>
        <w:spacing w:line="240" w:lineRule="auto"/>
        <w:contextualSpacing/>
        <w:jc w:val="both"/>
        <w:rPr>
          <w:rStyle w:val="ng-scope"/>
          <w:rFonts w:ascii="Times New Roman" w:hAnsi="Times New Roman" w:cs="Times New Roman"/>
          <w:sz w:val="24"/>
          <w:szCs w:val="24"/>
        </w:rPr>
      </w:pPr>
      <w:r w:rsidRPr="009D202E">
        <w:rPr>
          <w:rStyle w:val="ng-scope"/>
          <w:rFonts w:ascii="Times New Roman" w:hAnsi="Times New Roman" w:cs="Times New Roman"/>
          <w:sz w:val="24"/>
          <w:szCs w:val="24"/>
        </w:rPr>
        <w:lastRenderedPageBreak/>
        <w:t xml:space="preserve">Информация о тарифах на перевод с иностранного языка на русский язык документов, выданных компетентными органами других государств, предоставляется физическими и юридическими лицами на основании заключенного гражданско-правового договора. </w:t>
      </w:r>
    </w:p>
    <w:p w14:paraId="4467EA74" w14:textId="77777777" w:rsidR="008A5441" w:rsidRPr="009D202E" w:rsidRDefault="008A5441" w:rsidP="000809DE">
      <w:pPr>
        <w:widowControl w:val="0"/>
        <w:spacing w:line="240" w:lineRule="auto"/>
        <w:jc w:val="both"/>
        <w:rPr>
          <w:rFonts w:ascii="Times New Roman" w:eastAsia="Arial Unicode MS" w:hAnsi="Times New Roman" w:cs="Times New Roman"/>
          <w:b/>
          <w:bCs/>
          <w:sz w:val="24"/>
          <w:szCs w:val="24"/>
          <w:lang w:eastAsia="ru-RU"/>
        </w:rPr>
      </w:pPr>
    </w:p>
    <w:p w14:paraId="11D64FC0" w14:textId="29E4AA59" w:rsidR="00FD2865" w:rsidRPr="009D202E" w:rsidRDefault="00A27FBF" w:rsidP="000809DE">
      <w:pPr>
        <w:widowControl w:val="0"/>
        <w:spacing w:line="240" w:lineRule="auto"/>
        <w:jc w:val="both"/>
        <w:rPr>
          <w:rFonts w:ascii="Times New Roman" w:eastAsia="Arial Unicode MS" w:hAnsi="Times New Roman" w:cs="Times New Roman"/>
          <w:b/>
          <w:bCs/>
          <w:sz w:val="24"/>
          <w:szCs w:val="24"/>
          <w:lang w:eastAsia="ru-RU"/>
        </w:rPr>
      </w:pPr>
      <w:r w:rsidRPr="009D202E">
        <w:rPr>
          <w:rFonts w:ascii="Times New Roman" w:eastAsia="Arial Unicode MS" w:hAnsi="Times New Roman" w:cs="Times New Roman"/>
          <w:b/>
          <w:bCs/>
          <w:sz w:val="24"/>
          <w:szCs w:val="24"/>
          <w:lang w:eastAsia="ru-RU"/>
        </w:rPr>
        <w:t>Максимальный срок ожидания в очереди при подаче запроса о</w:t>
      </w:r>
      <w:r w:rsidRPr="009D202E">
        <w:rPr>
          <w:rFonts w:ascii="Times New Roman" w:eastAsia="Arial Unicode MS" w:hAnsi="Times New Roman" w:cs="Times New Roman"/>
          <w:b/>
          <w:bCs/>
          <w:sz w:val="24"/>
          <w:szCs w:val="24"/>
          <w:lang w:eastAsia="ru-RU"/>
        </w:rPr>
        <w:br/>
        <w:t>предоставлении муниципальной услуги и при получении</w:t>
      </w:r>
      <w:r w:rsidRPr="009D202E">
        <w:rPr>
          <w:rFonts w:ascii="Times New Roman" w:eastAsia="Arial Unicode MS" w:hAnsi="Times New Roman" w:cs="Times New Roman"/>
          <w:b/>
          <w:bCs/>
          <w:sz w:val="24"/>
          <w:szCs w:val="24"/>
          <w:lang w:eastAsia="ru-RU"/>
        </w:rPr>
        <w:br/>
        <w:t>результата предоставления муниципальной услуги при</w:t>
      </w:r>
      <w:r w:rsidRPr="009D202E">
        <w:rPr>
          <w:rFonts w:ascii="Times New Roman" w:eastAsia="Arial Unicode MS" w:hAnsi="Times New Roman" w:cs="Times New Roman"/>
          <w:b/>
          <w:bCs/>
          <w:sz w:val="24"/>
          <w:szCs w:val="24"/>
          <w:lang w:eastAsia="ru-RU"/>
        </w:rPr>
        <w:br/>
        <w:t>предоставлении заявления на бумажном носителе</w:t>
      </w:r>
    </w:p>
    <w:p w14:paraId="2FEFAACB" w14:textId="019FD415" w:rsidR="00A27FBF" w:rsidRPr="009D202E" w:rsidRDefault="001750A0" w:rsidP="000809DE">
      <w:pPr>
        <w:widowControl w:val="0"/>
        <w:spacing w:line="240" w:lineRule="auto"/>
        <w:contextualSpacing/>
        <w:jc w:val="both"/>
        <w:rPr>
          <w:rFonts w:ascii="Times New Roman" w:eastAsia="Arial Unicode MS" w:hAnsi="Times New Roman" w:cs="Times New Roman"/>
          <w:b/>
          <w:bCs/>
          <w:sz w:val="24"/>
          <w:szCs w:val="24"/>
          <w:lang w:eastAsia="ru-RU"/>
        </w:rPr>
      </w:pPr>
      <w:r w:rsidRPr="009D202E">
        <w:rPr>
          <w:rFonts w:ascii="Times New Roman" w:eastAsia="Arial Unicode MS" w:hAnsi="Times New Roman" w:cs="Times New Roman"/>
          <w:sz w:val="24"/>
          <w:szCs w:val="24"/>
          <w:lang w:eastAsia="ru-RU"/>
        </w:rPr>
        <w:t xml:space="preserve">2.18. </w:t>
      </w:r>
      <w:r w:rsidR="00A27FBF" w:rsidRPr="009D202E">
        <w:rPr>
          <w:rFonts w:ascii="Times New Roman" w:eastAsia="Arial Unicode MS" w:hAnsi="Times New Roman" w:cs="Times New Roman"/>
          <w:sz w:val="24"/>
          <w:szCs w:val="24"/>
          <w:lang w:eastAsia="ru-RU"/>
        </w:rPr>
        <w:t xml:space="preserve">Максимальный срок ожидания в очереди при подаче запроса о </w:t>
      </w:r>
      <w:r w:rsidRPr="009D202E">
        <w:rPr>
          <w:rFonts w:ascii="Times New Roman" w:eastAsia="Arial Unicode MS" w:hAnsi="Times New Roman" w:cs="Times New Roman"/>
          <w:sz w:val="24"/>
          <w:szCs w:val="24"/>
          <w:lang w:eastAsia="ru-RU"/>
        </w:rPr>
        <w:t>предоставлении муниципальной</w:t>
      </w:r>
      <w:r w:rsidR="00A27FBF" w:rsidRPr="009D202E">
        <w:rPr>
          <w:rFonts w:ascii="Times New Roman" w:eastAsia="Arial Unicode MS" w:hAnsi="Times New Roman" w:cs="Times New Roman"/>
          <w:sz w:val="24"/>
          <w:szCs w:val="24"/>
          <w:lang w:eastAsia="ru-RU"/>
        </w:rPr>
        <w:t xml:space="preserve"> услуги и при получении промежуточного результата </w:t>
      </w:r>
      <w:r w:rsidRPr="009D202E">
        <w:rPr>
          <w:rFonts w:ascii="Times New Roman" w:eastAsia="Arial Unicode MS" w:hAnsi="Times New Roman" w:cs="Times New Roman"/>
          <w:sz w:val="24"/>
          <w:szCs w:val="24"/>
          <w:lang w:eastAsia="ru-RU"/>
        </w:rPr>
        <w:t xml:space="preserve">предоставления </w:t>
      </w:r>
      <w:r w:rsidR="00A27FBF" w:rsidRPr="009D202E">
        <w:rPr>
          <w:rFonts w:ascii="Times New Roman" w:eastAsia="Arial Unicode MS" w:hAnsi="Times New Roman" w:cs="Times New Roman"/>
          <w:sz w:val="24"/>
          <w:szCs w:val="24"/>
          <w:lang w:eastAsia="ru-RU"/>
        </w:rPr>
        <w:t xml:space="preserve">муниципальной услуги в </w:t>
      </w:r>
      <w:r w:rsidR="00BD2FAF" w:rsidRPr="009D202E">
        <w:rPr>
          <w:rFonts w:ascii="Times New Roman" w:eastAsia="Arial Unicode MS" w:hAnsi="Times New Roman" w:cs="Times New Roman"/>
          <w:sz w:val="24"/>
          <w:szCs w:val="24"/>
          <w:lang w:eastAsia="ru-RU"/>
        </w:rPr>
        <w:t>структурных подраздел</w:t>
      </w:r>
      <w:r w:rsidRPr="009D202E">
        <w:rPr>
          <w:rFonts w:ascii="Times New Roman" w:eastAsia="Arial Unicode MS" w:hAnsi="Times New Roman" w:cs="Times New Roman"/>
          <w:sz w:val="24"/>
          <w:szCs w:val="24"/>
          <w:lang w:eastAsia="ru-RU"/>
        </w:rPr>
        <w:t xml:space="preserve">ениях </w:t>
      </w:r>
      <w:r w:rsidR="002C651F" w:rsidRPr="009D202E">
        <w:rPr>
          <w:rFonts w:ascii="Times New Roman" w:eastAsia="Arial Unicode MS" w:hAnsi="Times New Roman" w:cs="Times New Roman"/>
          <w:sz w:val="24"/>
          <w:szCs w:val="24"/>
          <w:lang w:eastAsia="ru-RU"/>
        </w:rPr>
        <w:t>администрации Балтийского</w:t>
      </w:r>
      <w:r w:rsidR="009241A8" w:rsidRPr="009D202E">
        <w:rPr>
          <w:rFonts w:ascii="Times New Roman" w:eastAsia="Arial Unicode MS" w:hAnsi="Times New Roman" w:cs="Times New Roman"/>
          <w:sz w:val="24"/>
          <w:szCs w:val="24"/>
          <w:lang w:eastAsia="ru-RU"/>
        </w:rPr>
        <w:t xml:space="preserve"> городского округа</w:t>
      </w:r>
      <w:r w:rsidR="00A27FBF" w:rsidRPr="009D202E">
        <w:rPr>
          <w:rFonts w:ascii="Times New Roman" w:eastAsia="Arial Unicode MS" w:hAnsi="Times New Roman" w:cs="Times New Roman"/>
          <w:sz w:val="24"/>
          <w:szCs w:val="24"/>
          <w:lang w:eastAsia="ru-RU"/>
        </w:rPr>
        <w:t xml:space="preserve"> составляет не более 15 минут.</w:t>
      </w:r>
    </w:p>
    <w:p w14:paraId="3C2B7D83" w14:textId="77245F7E" w:rsidR="001750A0" w:rsidRPr="009D202E" w:rsidRDefault="001750A0" w:rsidP="000809DE">
      <w:pPr>
        <w:pStyle w:val="33"/>
        <w:shd w:val="clear" w:color="auto" w:fill="auto"/>
        <w:spacing w:after="160" w:line="240" w:lineRule="auto"/>
        <w:contextualSpacing/>
        <w:jc w:val="both"/>
        <w:rPr>
          <w:sz w:val="24"/>
          <w:szCs w:val="24"/>
        </w:rPr>
      </w:pPr>
      <w:r w:rsidRPr="009D202E">
        <w:rPr>
          <w:rStyle w:val="32"/>
          <w:b/>
          <w:bCs/>
          <w:sz w:val="24"/>
          <w:szCs w:val="24"/>
        </w:rPr>
        <w:t xml:space="preserve">Срок и порядок регистрации заявления о предоставлении </w:t>
      </w:r>
      <w:r w:rsidR="002C651F" w:rsidRPr="009D202E">
        <w:rPr>
          <w:rStyle w:val="32"/>
          <w:b/>
          <w:bCs/>
          <w:sz w:val="24"/>
          <w:szCs w:val="24"/>
        </w:rPr>
        <w:t>муниципальной услуги</w:t>
      </w:r>
      <w:r w:rsidRPr="009D202E">
        <w:rPr>
          <w:rStyle w:val="32"/>
          <w:b/>
          <w:bCs/>
          <w:sz w:val="24"/>
          <w:szCs w:val="24"/>
        </w:rPr>
        <w:t>, в том числе в электронной форме</w:t>
      </w:r>
    </w:p>
    <w:p w14:paraId="6B7ACDE0" w14:textId="1F079C5A" w:rsidR="001750A0" w:rsidRPr="009D202E" w:rsidRDefault="001750A0" w:rsidP="000809DE">
      <w:pPr>
        <w:pStyle w:val="21"/>
        <w:shd w:val="clear" w:color="auto" w:fill="auto"/>
        <w:tabs>
          <w:tab w:val="left" w:pos="1445"/>
        </w:tabs>
        <w:spacing w:before="0" w:after="160" w:line="240" w:lineRule="auto"/>
        <w:contextualSpacing/>
        <w:rPr>
          <w:sz w:val="24"/>
          <w:szCs w:val="24"/>
        </w:rPr>
      </w:pPr>
      <w:r w:rsidRPr="009D202E">
        <w:rPr>
          <w:rStyle w:val="2"/>
          <w:sz w:val="24"/>
          <w:szCs w:val="24"/>
        </w:rPr>
        <w:t>2.</w:t>
      </w:r>
      <w:r w:rsidR="002C651F" w:rsidRPr="009D202E">
        <w:rPr>
          <w:rStyle w:val="2"/>
          <w:sz w:val="24"/>
          <w:szCs w:val="24"/>
        </w:rPr>
        <w:t>19. Заявления</w:t>
      </w:r>
      <w:r w:rsidRPr="009D202E">
        <w:rPr>
          <w:rStyle w:val="2"/>
          <w:sz w:val="24"/>
          <w:szCs w:val="24"/>
        </w:rPr>
        <w:t xml:space="preserve"> о предоставлении муниципально</w:t>
      </w:r>
      <w:r w:rsidR="00BD2FAF" w:rsidRPr="009D202E">
        <w:rPr>
          <w:rStyle w:val="2"/>
          <w:sz w:val="24"/>
          <w:szCs w:val="24"/>
        </w:rPr>
        <w:t xml:space="preserve">й услуги подлежат регистрации </w:t>
      </w:r>
      <w:r w:rsidRPr="009D202E">
        <w:rPr>
          <w:rStyle w:val="2"/>
          <w:sz w:val="24"/>
          <w:szCs w:val="24"/>
        </w:rPr>
        <w:t xml:space="preserve">посредством заполнения интерактивной формы на региональном сегменте </w:t>
      </w:r>
      <w:r w:rsidR="002C651F" w:rsidRPr="009D202E">
        <w:rPr>
          <w:rStyle w:val="2"/>
          <w:sz w:val="24"/>
          <w:szCs w:val="24"/>
        </w:rPr>
        <w:t>«Единый</w:t>
      </w:r>
      <w:r w:rsidRPr="009D202E">
        <w:rPr>
          <w:rStyle w:val="2"/>
          <w:sz w:val="24"/>
          <w:szCs w:val="24"/>
        </w:rPr>
        <w:t xml:space="preserve"> портал государственных и муниципальных услуг (функций)» в течение 1 рабочего дня со дня получения заявления и документов, необходимых для предоставления муниципальной услуги.</w:t>
      </w:r>
    </w:p>
    <w:p w14:paraId="4F106733" w14:textId="48D16F89" w:rsidR="001750A0" w:rsidRPr="009D202E" w:rsidRDefault="001750A0" w:rsidP="000809DE">
      <w:pPr>
        <w:pStyle w:val="33"/>
        <w:shd w:val="clear" w:color="auto" w:fill="auto"/>
        <w:spacing w:after="160" w:line="240" w:lineRule="auto"/>
        <w:ind w:left="20"/>
        <w:contextualSpacing/>
        <w:jc w:val="both"/>
        <w:rPr>
          <w:rStyle w:val="32"/>
          <w:b/>
          <w:bCs/>
          <w:sz w:val="24"/>
          <w:szCs w:val="24"/>
        </w:rPr>
      </w:pPr>
      <w:r w:rsidRPr="009D202E">
        <w:rPr>
          <w:rStyle w:val="32"/>
          <w:b/>
          <w:bCs/>
          <w:sz w:val="24"/>
          <w:szCs w:val="24"/>
        </w:rPr>
        <w:t>Требования к помещениям, в которых предоставляется</w:t>
      </w:r>
      <w:r w:rsidR="00BD2FAF" w:rsidRPr="009D202E">
        <w:rPr>
          <w:sz w:val="24"/>
          <w:szCs w:val="24"/>
        </w:rPr>
        <w:t xml:space="preserve"> </w:t>
      </w:r>
      <w:r w:rsidRPr="009D202E">
        <w:rPr>
          <w:rStyle w:val="32"/>
          <w:b/>
          <w:bCs/>
          <w:sz w:val="24"/>
          <w:szCs w:val="24"/>
        </w:rPr>
        <w:t>муниципальная услуга</w:t>
      </w:r>
    </w:p>
    <w:p w14:paraId="4353EB8A" w14:textId="40A15DB8" w:rsidR="001750A0" w:rsidRPr="009D202E" w:rsidRDefault="001750A0" w:rsidP="000809DE">
      <w:pPr>
        <w:pStyle w:val="21"/>
        <w:shd w:val="clear" w:color="auto" w:fill="auto"/>
        <w:tabs>
          <w:tab w:val="left" w:pos="1378"/>
        </w:tabs>
        <w:spacing w:before="0" w:after="160" w:line="240" w:lineRule="auto"/>
        <w:contextualSpacing/>
        <w:rPr>
          <w:sz w:val="24"/>
          <w:szCs w:val="24"/>
        </w:rPr>
      </w:pPr>
      <w:r w:rsidRPr="009D202E">
        <w:rPr>
          <w:rStyle w:val="2"/>
          <w:sz w:val="24"/>
          <w:szCs w:val="24"/>
        </w:rPr>
        <w:t>2.20.</w:t>
      </w:r>
      <w:r w:rsidR="002C651F" w:rsidRPr="009D202E">
        <w:rPr>
          <w:rStyle w:val="2"/>
          <w:sz w:val="24"/>
          <w:szCs w:val="24"/>
        </w:rPr>
        <w:t xml:space="preserve"> </w:t>
      </w:r>
      <w:r w:rsidRPr="009D202E">
        <w:rPr>
          <w:rStyle w:val="2"/>
          <w:sz w:val="24"/>
          <w:szCs w:val="24"/>
        </w:rPr>
        <w:t>Местоположение административных зданий, в которых осуществляется прием заявлений и документов на бумажном носителе, необходимых для предоставления муниципальной услуги, а также выдача результатов предоставления муниципальной услуги на бумажном носителе, должно обеспечивать удобство для граждан с точки зрения пешеходной доступности от остановок общественного транспорта.</w:t>
      </w:r>
    </w:p>
    <w:p w14:paraId="057FE913" w14:textId="0746D799" w:rsidR="001750A0" w:rsidRPr="009D202E" w:rsidRDefault="001750A0" w:rsidP="000809DE">
      <w:pPr>
        <w:pStyle w:val="21"/>
        <w:shd w:val="clear" w:color="auto" w:fill="auto"/>
        <w:spacing w:before="0" w:after="160" w:line="240" w:lineRule="auto"/>
        <w:ind w:firstLine="740"/>
        <w:contextualSpacing/>
        <w:rPr>
          <w:sz w:val="24"/>
          <w:szCs w:val="24"/>
        </w:rPr>
      </w:pPr>
      <w:r w:rsidRPr="009D202E">
        <w:rPr>
          <w:rStyle w:val="2"/>
          <w:sz w:val="24"/>
          <w:szCs w:val="24"/>
        </w:rPr>
        <w:t xml:space="preserve">В случае если имеется возможность организации стоянки (парковки) возле здания (строения), в котором размещено помещение приема и выдачи результатов </w:t>
      </w:r>
      <w:r w:rsidR="00FF7F50" w:rsidRPr="009D202E">
        <w:rPr>
          <w:rStyle w:val="2"/>
          <w:sz w:val="24"/>
          <w:szCs w:val="24"/>
        </w:rPr>
        <w:t>предоставления муниципальной</w:t>
      </w:r>
      <w:r w:rsidRPr="009D202E">
        <w:rPr>
          <w:rStyle w:val="2"/>
          <w:sz w:val="24"/>
          <w:szCs w:val="24"/>
        </w:rPr>
        <w:t xml:space="preserve"> услуги,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171D2C83" w14:textId="77777777" w:rsidR="001750A0" w:rsidRPr="009D202E" w:rsidRDefault="001750A0" w:rsidP="000809DE">
      <w:pPr>
        <w:pStyle w:val="21"/>
        <w:shd w:val="clear" w:color="auto" w:fill="auto"/>
        <w:spacing w:before="0" w:after="160" w:line="240" w:lineRule="auto"/>
        <w:ind w:firstLine="740"/>
        <w:contextualSpacing/>
        <w:rPr>
          <w:sz w:val="24"/>
          <w:szCs w:val="24"/>
        </w:rPr>
      </w:pPr>
      <w:r w:rsidRPr="009D202E">
        <w:rPr>
          <w:rStyle w:val="2"/>
          <w:sz w:val="24"/>
          <w:szCs w:val="24"/>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9D202E">
        <w:rPr>
          <w:rStyle w:val="2"/>
          <w:sz w:val="24"/>
          <w:szCs w:val="24"/>
          <w:lang w:val="en-US"/>
        </w:rPr>
        <w:t>I</w:t>
      </w:r>
      <w:r w:rsidRPr="009D202E">
        <w:rPr>
          <w:rStyle w:val="2"/>
          <w:sz w:val="24"/>
          <w:szCs w:val="24"/>
        </w:rPr>
        <w:t xml:space="preserve">, II групп, а также инвалидами </w:t>
      </w:r>
      <w:r w:rsidRPr="009D202E">
        <w:rPr>
          <w:rStyle w:val="2"/>
          <w:sz w:val="24"/>
          <w:szCs w:val="24"/>
          <w:lang w:val="en-US"/>
        </w:rPr>
        <w:t>III</w:t>
      </w:r>
      <w:r w:rsidRPr="009D202E">
        <w:rPr>
          <w:rStyle w:val="2"/>
          <w:sz w:val="24"/>
          <w:szCs w:val="24"/>
        </w:rPr>
        <w:t xml:space="preserve">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55415051" w14:textId="01F52D57" w:rsidR="001750A0" w:rsidRPr="009D202E" w:rsidRDefault="001750A0" w:rsidP="000809DE">
      <w:pPr>
        <w:pStyle w:val="21"/>
        <w:shd w:val="clear" w:color="auto" w:fill="auto"/>
        <w:spacing w:before="0" w:after="160" w:line="240" w:lineRule="auto"/>
        <w:ind w:firstLine="740"/>
        <w:contextualSpacing/>
        <w:rPr>
          <w:sz w:val="24"/>
          <w:szCs w:val="24"/>
        </w:rPr>
      </w:pPr>
      <w:r w:rsidRPr="009D202E">
        <w:rPr>
          <w:rStyle w:val="2"/>
          <w:sz w:val="24"/>
          <w:szCs w:val="24"/>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w:t>
      </w:r>
      <w:r w:rsidR="002C651F" w:rsidRPr="009D202E">
        <w:rPr>
          <w:rStyle w:val="2"/>
          <w:sz w:val="24"/>
          <w:szCs w:val="24"/>
        </w:rPr>
        <w:t>предоставляется муниципальная услуга</w:t>
      </w:r>
      <w:r w:rsidRPr="009D202E">
        <w:rPr>
          <w:rStyle w:val="2"/>
          <w:sz w:val="24"/>
          <w:szCs w:val="24"/>
        </w:rPr>
        <w:t>,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45B30C24" w14:textId="60199026" w:rsidR="001750A0" w:rsidRPr="009D202E" w:rsidRDefault="001750A0" w:rsidP="000809DE">
      <w:pPr>
        <w:pStyle w:val="21"/>
        <w:shd w:val="clear" w:color="auto" w:fill="auto"/>
        <w:spacing w:before="0" w:after="160" w:line="240" w:lineRule="auto"/>
        <w:ind w:firstLine="740"/>
        <w:contextualSpacing/>
        <w:rPr>
          <w:sz w:val="24"/>
          <w:szCs w:val="24"/>
        </w:rPr>
      </w:pPr>
      <w:r w:rsidRPr="009D202E">
        <w:rPr>
          <w:rStyle w:val="2"/>
          <w:sz w:val="24"/>
          <w:szCs w:val="24"/>
        </w:rPr>
        <w:t xml:space="preserve">Центральный вход </w:t>
      </w:r>
      <w:r w:rsidR="00FF7F50" w:rsidRPr="009D202E">
        <w:rPr>
          <w:rStyle w:val="2"/>
          <w:sz w:val="24"/>
          <w:szCs w:val="24"/>
        </w:rPr>
        <w:t xml:space="preserve">в </w:t>
      </w:r>
      <w:r w:rsidR="002C651F" w:rsidRPr="009D202E">
        <w:rPr>
          <w:rStyle w:val="2"/>
          <w:sz w:val="24"/>
          <w:szCs w:val="24"/>
        </w:rPr>
        <w:t>здание структурных</w:t>
      </w:r>
      <w:r w:rsidR="00FF7F50" w:rsidRPr="009D202E">
        <w:rPr>
          <w:rStyle w:val="2"/>
          <w:sz w:val="24"/>
          <w:szCs w:val="24"/>
        </w:rPr>
        <w:t xml:space="preserve"> подразделений администрации Балтийского городского </w:t>
      </w:r>
      <w:r w:rsidR="002C651F" w:rsidRPr="009D202E">
        <w:rPr>
          <w:rStyle w:val="2"/>
          <w:sz w:val="24"/>
          <w:szCs w:val="24"/>
        </w:rPr>
        <w:t>округа должен</w:t>
      </w:r>
      <w:r w:rsidRPr="009D202E">
        <w:rPr>
          <w:rStyle w:val="2"/>
          <w:sz w:val="24"/>
          <w:szCs w:val="24"/>
        </w:rPr>
        <w:t xml:space="preserve"> быть оборудован информационной табличкой (вывеской), содержащей информацию:</w:t>
      </w:r>
    </w:p>
    <w:p w14:paraId="00E59D52" w14:textId="77777777" w:rsidR="001750A0" w:rsidRPr="009D202E" w:rsidRDefault="001750A0" w:rsidP="000809DE">
      <w:pPr>
        <w:pStyle w:val="21"/>
        <w:shd w:val="clear" w:color="auto" w:fill="auto"/>
        <w:spacing w:before="0" w:after="160" w:line="240" w:lineRule="auto"/>
        <w:ind w:firstLine="740"/>
        <w:contextualSpacing/>
        <w:rPr>
          <w:sz w:val="24"/>
          <w:szCs w:val="24"/>
        </w:rPr>
      </w:pPr>
      <w:r w:rsidRPr="009D202E">
        <w:rPr>
          <w:rStyle w:val="2"/>
          <w:sz w:val="24"/>
          <w:szCs w:val="24"/>
        </w:rPr>
        <w:t>наименование;</w:t>
      </w:r>
    </w:p>
    <w:p w14:paraId="03D0F6E9" w14:textId="77777777" w:rsidR="001750A0" w:rsidRPr="009D202E" w:rsidRDefault="001750A0" w:rsidP="000809DE">
      <w:pPr>
        <w:pStyle w:val="21"/>
        <w:shd w:val="clear" w:color="auto" w:fill="auto"/>
        <w:spacing w:before="0" w:after="160" w:line="240" w:lineRule="auto"/>
        <w:ind w:firstLine="740"/>
        <w:contextualSpacing/>
        <w:rPr>
          <w:sz w:val="24"/>
          <w:szCs w:val="24"/>
        </w:rPr>
      </w:pPr>
      <w:r w:rsidRPr="009D202E">
        <w:rPr>
          <w:rStyle w:val="2"/>
          <w:sz w:val="24"/>
          <w:szCs w:val="24"/>
        </w:rPr>
        <w:t>местонахождение и юридический адрес;</w:t>
      </w:r>
    </w:p>
    <w:p w14:paraId="029CEAE4" w14:textId="77777777" w:rsidR="001750A0" w:rsidRPr="009D202E" w:rsidRDefault="001750A0" w:rsidP="000809DE">
      <w:pPr>
        <w:pStyle w:val="21"/>
        <w:shd w:val="clear" w:color="auto" w:fill="auto"/>
        <w:spacing w:before="0" w:after="160" w:line="240" w:lineRule="auto"/>
        <w:ind w:firstLine="740"/>
        <w:contextualSpacing/>
        <w:rPr>
          <w:sz w:val="24"/>
          <w:szCs w:val="24"/>
        </w:rPr>
      </w:pPr>
      <w:r w:rsidRPr="009D202E">
        <w:rPr>
          <w:rStyle w:val="2"/>
          <w:sz w:val="24"/>
          <w:szCs w:val="24"/>
        </w:rPr>
        <w:t>режим работы;</w:t>
      </w:r>
    </w:p>
    <w:p w14:paraId="58EBEC2D" w14:textId="77777777" w:rsidR="001750A0" w:rsidRPr="009D202E" w:rsidRDefault="001750A0" w:rsidP="000809DE">
      <w:pPr>
        <w:pStyle w:val="21"/>
        <w:shd w:val="clear" w:color="auto" w:fill="auto"/>
        <w:spacing w:before="0" w:after="160" w:line="240" w:lineRule="auto"/>
        <w:ind w:firstLine="740"/>
        <w:contextualSpacing/>
        <w:rPr>
          <w:sz w:val="24"/>
          <w:szCs w:val="24"/>
        </w:rPr>
      </w:pPr>
      <w:r w:rsidRPr="009D202E">
        <w:rPr>
          <w:rStyle w:val="2"/>
          <w:sz w:val="24"/>
          <w:szCs w:val="24"/>
        </w:rPr>
        <w:t>график приема;</w:t>
      </w:r>
    </w:p>
    <w:p w14:paraId="6DD04F85" w14:textId="77777777" w:rsidR="001750A0" w:rsidRPr="009D202E" w:rsidRDefault="001750A0" w:rsidP="000809DE">
      <w:pPr>
        <w:pStyle w:val="21"/>
        <w:shd w:val="clear" w:color="auto" w:fill="auto"/>
        <w:spacing w:before="0" w:after="160" w:line="240" w:lineRule="auto"/>
        <w:ind w:firstLine="740"/>
        <w:contextualSpacing/>
        <w:rPr>
          <w:sz w:val="24"/>
          <w:szCs w:val="24"/>
        </w:rPr>
      </w:pPr>
      <w:r w:rsidRPr="009D202E">
        <w:rPr>
          <w:rStyle w:val="2"/>
          <w:sz w:val="24"/>
          <w:szCs w:val="24"/>
        </w:rPr>
        <w:t>номера телефонов для справок.</w:t>
      </w:r>
    </w:p>
    <w:p w14:paraId="6B87802C" w14:textId="3BB3A512" w:rsidR="001750A0" w:rsidRPr="009D202E" w:rsidRDefault="001750A0" w:rsidP="000809DE">
      <w:pPr>
        <w:pStyle w:val="21"/>
        <w:shd w:val="clear" w:color="auto" w:fill="auto"/>
        <w:spacing w:before="0" w:after="160" w:line="240" w:lineRule="auto"/>
        <w:ind w:firstLine="740"/>
        <w:contextualSpacing/>
        <w:rPr>
          <w:sz w:val="24"/>
          <w:szCs w:val="24"/>
        </w:rPr>
      </w:pPr>
      <w:r w:rsidRPr="009D202E">
        <w:rPr>
          <w:rStyle w:val="2"/>
          <w:sz w:val="24"/>
          <w:szCs w:val="24"/>
        </w:rPr>
        <w:t>Помещения, в которых предоставляется муниципал</w:t>
      </w:r>
      <w:r w:rsidR="00FF7F50" w:rsidRPr="009D202E">
        <w:rPr>
          <w:rStyle w:val="2"/>
          <w:sz w:val="24"/>
          <w:szCs w:val="24"/>
        </w:rPr>
        <w:t>ьная</w:t>
      </w:r>
      <w:r w:rsidRPr="009D202E">
        <w:rPr>
          <w:rStyle w:val="2"/>
          <w:sz w:val="24"/>
          <w:szCs w:val="24"/>
        </w:rPr>
        <w:t xml:space="preserve"> услуга, должны соответствовать санитарно-эпидемиологическим правилам и нормативам.</w:t>
      </w:r>
    </w:p>
    <w:p w14:paraId="484D16B0" w14:textId="1C795A5E" w:rsidR="001750A0" w:rsidRPr="009D202E" w:rsidRDefault="001750A0" w:rsidP="000809DE">
      <w:pPr>
        <w:pStyle w:val="21"/>
        <w:shd w:val="clear" w:color="auto" w:fill="auto"/>
        <w:spacing w:before="0" w:after="160" w:line="240" w:lineRule="auto"/>
        <w:ind w:firstLine="740"/>
        <w:contextualSpacing/>
        <w:rPr>
          <w:sz w:val="24"/>
          <w:szCs w:val="24"/>
        </w:rPr>
      </w:pPr>
      <w:r w:rsidRPr="009D202E">
        <w:rPr>
          <w:rStyle w:val="2"/>
          <w:sz w:val="24"/>
          <w:szCs w:val="24"/>
        </w:rPr>
        <w:lastRenderedPageBreak/>
        <w:t xml:space="preserve">Помещения, в которых предоставляется </w:t>
      </w:r>
      <w:r w:rsidR="00FF7F50" w:rsidRPr="009D202E">
        <w:rPr>
          <w:rStyle w:val="2"/>
          <w:sz w:val="24"/>
          <w:szCs w:val="24"/>
        </w:rPr>
        <w:t>муниципальная</w:t>
      </w:r>
      <w:r w:rsidRPr="009D202E">
        <w:rPr>
          <w:rStyle w:val="2"/>
          <w:sz w:val="24"/>
          <w:szCs w:val="24"/>
        </w:rPr>
        <w:t xml:space="preserve"> услуга, оснащаются:</w:t>
      </w:r>
    </w:p>
    <w:p w14:paraId="3C5DD3B3" w14:textId="244BA048" w:rsidR="00FF7F50" w:rsidRPr="009D202E" w:rsidRDefault="00FF7F50" w:rsidP="000809DE">
      <w:pPr>
        <w:pStyle w:val="21"/>
        <w:shd w:val="clear" w:color="auto" w:fill="auto"/>
        <w:spacing w:before="0" w:after="160" w:line="240" w:lineRule="auto"/>
        <w:ind w:right="1660"/>
        <w:contextualSpacing/>
        <w:jc w:val="left"/>
        <w:rPr>
          <w:rStyle w:val="2"/>
          <w:sz w:val="24"/>
          <w:szCs w:val="24"/>
        </w:rPr>
      </w:pPr>
      <w:r w:rsidRPr="009D202E">
        <w:rPr>
          <w:rStyle w:val="2"/>
          <w:sz w:val="24"/>
          <w:szCs w:val="24"/>
        </w:rPr>
        <w:t>-</w:t>
      </w:r>
      <w:r w:rsidR="001750A0" w:rsidRPr="009D202E">
        <w:rPr>
          <w:rStyle w:val="2"/>
          <w:sz w:val="24"/>
          <w:szCs w:val="24"/>
        </w:rPr>
        <w:t>против</w:t>
      </w:r>
      <w:r w:rsidRPr="009D202E">
        <w:rPr>
          <w:rStyle w:val="2"/>
          <w:sz w:val="24"/>
          <w:szCs w:val="24"/>
        </w:rPr>
        <w:t xml:space="preserve">опожарной системой и средствами </w:t>
      </w:r>
      <w:r w:rsidR="001750A0" w:rsidRPr="009D202E">
        <w:rPr>
          <w:rStyle w:val="2"/>
          <w:sz w:val="24"/>
          <w:szCs w:val="24"/>
        </w:rPr>
        <w:t xml:space="preserve">пожаротушения; </w:t>
      </w:r>
    </w:p>
    <w:p w14:paraId="631193AC" w14:textId="0450B371" w:rsidR="00FF7F50" w:rsidRPr="009D202E" w:rsidRDefault="00FF7F50" w:rsidP="000809DE">
      <w:pPr>
        <w:pStyle w:val="21"/>
        <w:shd w:val="clear" w:color="auto" w:fill="auto"/>
        <w:spacing w:before="0" w:after="160" w:line="240" w:lineRule="auto"/>
        <w:ind w:right="1660"/>
        <w:contextualSpacing/>
        <w:jc w:val="left"/>
        <w:rPr>
          <w:rStyle w:val="2"/>
          <w:sz w:val="24"/>
          <w:szCs w:val="24"/>
        </w:rPr>
      </w:pPr>
      <w:r w:rsidRPr="009D202E">
        <w:rPr>
          <w:rStyle w:val="2"/>
          <w:sz w:val="24"/>
          <w:szCs w:val="24"/>
        </w:rPr>
        <w:t>-</w:t>
      </w:r>
      <w:r w:rsidR="001750A0" w:rsidRPr="009D202E">
        <w:rPr>
          <w:rStyle w:val="2"/>
          <w:sz w:val="24"/>
          <w:szCs w:val="24"/>
        </w:rPr>
        <w:t xml:space="preserve">системой оповещения о возникновении чрезвычайной ситуации; </w:t>
      </w:r>
    </w:p>
    <w:p w14:paraId="7D867A02" w14:textId="77777777" w:rsidR="00FF7F50" w:rsidRPr="009D202E" w:rsidRDefault="00FF7F50" w:rsidP="000809DE">
      <w:pPr>
        <w:pStyle w:val="21"/>
        <w:shd w:val="clear" w:color="auto" w:fill="auto"/>
        <w:spacing w:before="0" w:after="160" w:line="240" w:lineRule="auto"/>
        <w:ind w:right="1660"/>
        <w:contextualSpacing/>
        <w:jc w:val="left"/>
        <w:rPr>
          <w:rStyle w:val="2"/>
          <w:sz w:val="24"/>
          <w:szCs w:val="24"/>
        </w:rPr>
      </w:pPr>
      <w:r w:rsidRPr="009D202E">
        <w:rPr>
          <w:rStyle w:val="2"/>
          <w:sz w:val="24"/>
          <w:szCs w:val="24"/>
        </w:rPr>
        <w:t>-</w:t>
      </w:r>
      <w:r w:rsidR="001750A0" w:rsidRPr="009D202E">
        <w:rPr>
          <w:rStyle w:val="2"/>
          <w:sz w:val="24"/>
          <w:szCs w:val="24"/>
        </w:rPr>
        <w:t>средствами оказания первой медицинской помощи;</w:t>
      </w:r>
    </w:p>
    <w:p w14:paraId="506C3DC5" w14:textId="46A9CE8D" w:rsidR="001750A0" w:rsidRPr="009D202E" w:rsidRDefault="00FF7F50" w:rsidP="000809DE">
      <w:pPr>
        <w:pStyle w:val="21"/>
        <w:shd w:val="clear" w:color="auto" w:fill="auto"/>
        <w:spacing w:before="0" w:after="160" w:line="240" w:lineRule="auto"/>
        <w:ind w:right="1660"/>
        <w:contextualSpacing/>
        <w:jc w:val="left"/>
        <w:rPr>
          <w:sz w:val="24"/>
          <w:szCs w:val="24"/>
        </w:rPr>
      </w:pPr>
      <w:r w:rsidRPr="009D202E">
        <w:rPr>
          <w:rStyle w:val="2"/>
          <w:sz w:val="24"/>
          <w:szCs w:val="24"/>
        </w:rPr>
        <w:t>-</w:t>
      </w:r>
      <w:r w:rsidR="001750A0" w:rsidRPr="009D202E">
        <w:rPr>
          <w:rStyle w:val="2"/>
          <w:sz w:val="24"/>
          <w:szCs w:val="24"/>
        </w:rPr>
        <w:t>туалетными комнатами для посетителей.</w:t>
      </w:r>
    </w:p>
    <w:p w14:paraId="638A949E" w14:textId="77777777" w:rsidR="001750A0" w:rsidRPr="009D202E" w:rsidRDefault="001750A0" w:rsidP="000809DE">
      <w:pPr>
        <w:pStyle w:val="21"/>
        <w:shd w:val="clear" w:color="auto" w:fill="auto"/>
        <w:spacing w:before="0" w:after="160" w:line="240" w:lineRule="auto"/>
        <w:ind w:firstLine="740"/>
        <w:contextualSpacing/>
        <w:rPr>
          <w:sz w:val="24"/>
          <w:szCs w:val="24"/>
        </w:rPr>
      </w:pPr>
      <w:r w:rsidRPr="009D202E">
        <w:rPr>
          <w:rStyle w:val="2"/>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56745A5F" w14:textId="77777777" w:rsidR="001750A0" w:rsidRPr="009D202E" w:rsidRDefault="001750A0" w:rsidP="000809DE">
      <w:pPr>
        <w:pStyle w:val="21"/>
        <w:shd w:val="clear" w:color="auto" w:fill="auto"/>
        <w:spacing w:before="0" w:after="160" w:line="240" w:lineRule="auto"/>
        <w:ind w:firstLine="740"/>
        <w:contextualSpacing/>
        <w:rPr>
          <w:sz w:val="24"/>
          <w:szCs w:val="24"/>
        </w:rPr>
      </w:pPr>
      <w:r w:rsidRPr="009D202E">
        <w:rPr>
          <w:rStyle w:val="2"/>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48BBDAB5" w14:textId="77777777" w:rsidR="001750A0" w:rsidRPr="009D202E" w:rsidRDefault="001750A0" w:rsidP="000809DE">
      <w:pPr>
        <w:pStyle w:val="21"/>
        <w:shd w:val="clear" w:color="auto" w:fill="auto"/>
        <w:spacing w:before="0" w:after="160" w:line="240" w:lineRule="auto"/>
        <w:ind w:firstLine="740"/>
        <w:contextualSpacing/>
        <w:rPr>
          <w:sz w:val="24"/>
          <w:szCs w:val="24"/>
        </w:rPr>
      </w:pPr>
      <w:r w:rsidRPr="009D202E">
        <w:rPr>
          <w:rStyle w:val="2"/>
          <w:sz w:val="24"/>
          <w:szCs w:val="24"/>
        </w:rPr>
        <w:t>Места для заполнения заявлений оборудуются стульями, столами (стойками), бланками заявлений, письменными принадлежностями.</w:t>
      </w:r>
    </w:p>
    <w:p w14:paraId="69C236AE" w14:textId="77777777" w:rsidR="001750A0" w:rsidRPr="009D202E" w:rsidRDefault="001750A0" w:rsidP="000809DE">
      <w:pPr>
        <w:pStyle w:val="21"/>
        <w:shd w:val="clear" w:color="auto" w:fill="auto"/>
        <w:spacing w:before="0" w:after="160" w:line="240" w:lineRule="auto"/>
        <w:ind w:firstLine="740"/>
        <w:contextualSpacing/>
        <w:rPr>
          <w:sz w:val="24"/>
          <w:szCs w:val="24"/>
        </w:rPr>
      </w:pPr>
      <w:r w:rsidRPr="009D202E">
        <w:rPr>
          <w:rStyle w:val="2"/>
          <w:sz w:val="24"/>
          <w:szCs w:val="24"/>
        </w:rPr>
        <w:t>Места приема заявителей оборудуются информационными табличками (вывесками) с указанием:</w:t>
      </w:r>
    </w:p>
    <w:p w14:paraId="5AB8A4C0" w14:textId="77777777" w:rsidR="001750A0" w:rsidRPr="009D202E" w:rsidRDefault="001750A0" w:rsidP="000809DE">
      <w:pPr>
        <w:pStyle w:val="21"/>
        <w:shd w:val="clear" w:color="auto" w:fill="auto"/>
        <w:spacing w:before="0" w:after="160" w:line="240" w:lineRule="auto"/>
        <w:ind w:firstLine="740"/>
        <w:contextualSpacing/>
        <w:rPr>
          <w:sz w:val="24"/>
          <w:szCs w:val="24"/>
        </w:rPr>
      </w:pPr>
      <w:r w:rsidRPr="009D202E">
        <w:rPr>
          <w:rStyle w:val="2"/>
          <w:sz w:val="24"/>
          <w:szCs w:val="24"/>
        </w:rPr>
        <w:t>номера кабинета и наименования отдела;</w:t>
      </w:r>
    </w:p>
    <w:p w14:paraId="2D9BA915" w14:textId="77777777" w:rsidR="00FF7F50" w:rsidRPr="009D202E" w:rsidRDefault="001750A0" w:rsidP="000809DE">
      <w:pPr>
        <w:pStyle w:val="21"/>
        <w:shd w:val="clear" w:color="auto" w:fill="auto"/>
        <w:spacing w:before="0" w:after="160" w:line="240" w:lineRule="auto"/>
        <w:ind w:firstLine="740"/>
        <w:contextualSpacing/>
        <w:jc w:val="left"/>
        <w:rPr>
          <w:rStyle w:val="2"/>
          <w:sz w:val="24"/>
          <w:szCs w:val="24"/>
        </w:rPr>
      </w:pPr>
      <w:r w:rsidRPr="009D202E">
        <w:rPr>
          <w:rStyle w:val="2"/>
          <w:sz w:val="24"/>
          <w:szCs w:val="24"/>
        </w:rPr>
        <w:t>ф</w:t>
      </w:r>
      <w:r w:rsidR="00FF7F50" w:rsidRPr="009D202E">
        <w:rPr>
          <w:rStyle w:val="2"/>
          <w:sz w:val="24"/>
          <w:szCs w:val="24"/>
        </w:rPr>
        <w:t>амилии, имени и отчества</w:t>
      </w:r>
      <w:r w:rsidRPr="009D202E">
        <w:rPr>
          <w:rStyle w:val="2"/>
          <w:sz w:val="24"/>
          <w:szCs w:val="24"/>
        </w:rPr>
        <w:t xml:space="preserve">, должности ответственного лица за прием документов; </w:t>
      </w:r>
      <w:r w:rsidR="00FF7F50" w:rsidRPr="009D202E">
        <w:rPr>
          <w:rStyle w:val="2"/>
          <w:sz w:val="24"/>
          <w:szCs w:val="24"/>
        </w:rPr>
        <w:t xml:space="preserve"> </w:t>
      </w:r>
    </w:p>
    <w:p w14:paraId="78953708" w14:textId="47B24C44" w:rsidR="001750A0" w:rsidRPr="009D202E" w:rsidRDefault="001750A0" w:rsidP="000809DE">
      <w:pPr>
        <w:pStyle w:val="21"/>
        <w:shd w:val="clear" w:color="auto" w:fill="auto"/>
        <w:spacing w:before="0" w:after="160" w:line="240" w:lineRule="auto"/>
        <w:ind w:firstLine="740"/>
        <w:contextualSpacing/>
        <w:jc w:val="left"/>
        <w:rPr>
          <w:sz w:val="24"/>
          <w:szCs w:val="24"/>
        </w:rPr>
      </w:pPr>
      <w:r w:rsidRPr="009D202E">
        <w:rPr>
          <w:rStyle w:val="2"/>
          <w:sz w:val="24"/>
          <w:szCs w:val="24"/>
        </w:rPr>
        <w:t>графика приема заявителей.</w:t>
      </w:r>
    </w:p>
    <w:p w14:paraId="0F6D3395" w14:textId="77777777" w:rsidR="001750A0" w:rsidRPr="009D202E" w:rsidRDefault="001750A0" w:rsidP="000809DE">
      <w:pPr>
        <w:pStyle w:val="21"/>
        <w:shd w:val="clear" w:color="auto" w:fill="auto"/>
        <w:spacing w:before="0" w:after="160" w:line="240" w:lineRule="auto"/>
        <w:ind w:firstLine="740"/>
        <w:contextualSpacing/>
        <w:rPr>
          <w:sz w:val="24"/>
          <w:szCs w:val="24"/>
        </w:rPr>
      </w:pPr>
      <w:r w:rsidRPr="009D202E">
        <w:rPr>
          <w:rStyle w:val="2"/>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6B609067" w14:textId="05C2480B" w:rsidR="001750A0" w:rsidRPr="009D202E" w:rsidRDefault="001750A0" w:rsidP="000809DE">
      <w:pPr>
        <w:pStyle w:val="21"/>
        <w:shd w:val="clear" w:color="auto" w:fill="auto"/>
        <w:spacing w:before="0" w:after="160" w:line="240" w:lineRule="auto"/>
        <w:ind w:firstLine="740"/>
        <w:contextualSpacing/>
        <w:rPr>
          <w:sz w:val="24"/>
          <w:szCs w:val="24"/>
        </w:rPr>
      </w:pPr>
      <w:r w:rsidRPr="009D202E">
        <w:rPr>
          <w:rStyle w:val="2"/>
          <w:sz w:val="24"/>
          <w:szCs w:val="24"/>
        </w:rPr>
        <w:t>Лицо, ответственное за прием документов, должно иметь настольную табличку с указанием фамилии, имени, отч</w:t>
      </w:r>
      <w:r w:rsidR="00FF7F50" w:rsidRPr="009D202E">
        <w:rPr>
          <w:rStyle w:val="2"/>
          <w:sz w:val="24"/>
          <w:szCs w:val="24"/>
        </w:rPr>
        <w:t xml:space="preserve">ества </w:t>
      </w:r>
      <w:r w:rsidRPr="009D202E">
        <w:rPr>
          <w:rStyle w:val="2"/>
          <w:sz w:val="24"/>
          <w:szCs w:val="24"/>
        </w:rPr>
        <w:t>и должности.</w:t>
      </w:r>
    </w:p>
    <w:p w14:paraId="72909EE0" w14:textId="41F9F980" w:rsidR="001750A0" w:rsidRPr="009D202E" w:rsidRDefault="00FF7F50" w:rsidP="000809DE">
      <w:pPr>
        <w:pStyle w:val="21"/>
        <w:shd w:val="clear" w:color="auto" w:fill="auto"/>
        <w:spacing w:before="0" w:after="160" w:line="240" w:lineRule="auto"/>
        <w:ind w:firstLine="740"/>
        <w:contextualSpacing/>
        <w:rPr>
          <w:sz w:val="24"/>
          <w:szCs w:val="24"/>
        </w:rPr>
      </w:pPr>
      <w:r w:rsidRPr="009D202E">
        <w:rPr>
          <w:rStyle w:val="2"/>
          <w:sz w:val="24"/>
          <w:szCs w:val="24"/>
        </w:rPr>
        <w:t>При предоставлении муниципальной</w:t>
      </w:r>
      <w:r w:rsidR="001750A0" w:rsidRPr="009D202E">
        <w:rPr>
          <w:rStyle w:val="2"/>
          <w:sz w:val="24"/>
          <w:szCs w:val="24"/>
        </w:rPr>
        <w:t xml:space="preserve"> услуги инвалидам обеспечиваются:</w:t>
      </w:r>
    </w:p>
    <w:p w14:paraId="312BE11A" w14:textId="0393899F" w:rsidR="001750A0" w:rsidRPr="009D202E" w:rsidRDefault="001750A0" w:rsidP="000809DE">
      <w:pPr>
        <w:pStyle w:val="21"/>
        <w:shd w:val="clear" w:color="auto" w:fill="auto"/>
        <w:spacing w:before="0" w:after="160" w:line="240" w:lineRule="auto"/>
        <w:ind w:firstLine="740"/>
        <w:contextualSpacing/>
        <w:rPr>
          <w:sz w:val="24"/>
          <w:szCs w:val="24"/>
        </w:rPr>
      </w:pPr>
      <w:r w:rsidRPr="009D202E">
        <w:rPr>
          <w:rStyle w:val="2"/>
          <w:sz w:val="24"/>
          <w:szCs w:val="24"/>
        </w:rPr>
        <w:t>возможность беспрепятственного доступа к объекту (зданию, помещению), в котором п</w:t>
      </w:r>
      <w:r w:rsidR="00FF7F50" w:rsidRPr="009D202E">
        <w:rPr>
          <w:rStyle w:val="2"/>
          <w:sz w:val="24"/>
          <w:szCs w:val="24"/>
        </w:rPr>
        <w:t xml:space="preserve">редоставляется </w:t>
      </w:r>
      <w:r w:rsidRPr="009D202E">
        <w:rPr>
          <w:rStyle w:val="2"/>
          <w:sz w:val="24"/>
          <w:szCs w:val="24"/>
        </w:rPr>
        <w:t>муниципальная) услуга;</w:t>
      </w:r>
    </w:p>
    <w:p w14:paraId="7B67614F" w14:textId="63701B8F" w:rsidR="001750A0" w:rsidRPr="009D202E" w:rsidRDefault="001750A0" w:rsidP="000809DE">
      <w:pPr>
        <w:pStyle w:val="21"/>
        <w:shd w:val="clear" w:color="auto" w:fill="auto"/>
        <w:spacing w:before="0" w:after="160" w:line="240" w:lineRule="auto"/>
        <w:ind w:firstLine="740"/>
        <w:contextualSpacing/>
        <w:rPr>
          <w:sz w:val="24"/>
          <w:szCs w:val="24"/>
        </w:rPr>
      </w:pPr>
      <w:r w:rsidRPr="009D202E">
        <w:rPr>
          <w:rStyle w:val="2"/>
          <w:sz w:val="24"/>
          <w:szCs w:val="24"/>
        </w:rPr>
        <w:t>возможность самостоятельного передвижения по территории, на которой расположены здания и помещения, в которых п</w:t>
      </w:r>
      <w:r w:rsidR="00FF7F50" w:rsidRPr="009D202E">
        <w:rPr>
          <w:rStyle w:val="2"/>
          <w:sz w:val="24"/>
          <w:szCs w:val="24"/>
        </w:rPr>
        <w:t>редоставляется муниципальная</w:t>
      </w:r>
      <w:r w:rsidRPr="009D202E">
        <w:rPr>
          <w:rStyle w:val="2"/>
          <w:sz w:val="24"/>
          <w:szCs w:val="24"/>
        </w:rPr>
        <w:t xml:space="preserve"> услуга, а также входа в такие объекты и выхода из них, посадки в транспортное средство и высадки из него, в том числе с использование кресла</w:t>
      </w:r>
      <w:r w:rsidR="00FF7F50" w:rsidRPr="009D202E">
        <w:rPr>
          <w:rStyle w:val="2"/>
          <w:sz w:val="24"/>
          <w:szCs w:val="24"/>
        </w:rPr>
        <w:t xml:space="preserve"> </w:t>
      </w:r>
      <w:r w:rsidRPr="009D202E">
        <w:rPr>
          <w:rStyle w:val="2"/>
          <w:sz w:val="24"/>
          <w:szCs w:val="24"/>
        </w:rPr>
        <w:t>- коляски;</w:t>
      </w:r>
    </w:p>
    <w:p w14:paraId="480CFCC0" w14:textId="77777777" w:rsidR="001750A0" w:rsidRPr="009D202E" w:rsidRDefault="001750A0" w:rsidP="000809DE">
      <w:pPr>
        <w:pStyle w:val="21"/>
        <w:shd w:val="clear" w:color="auto" w:fill="auto"/>
        <w:spacing w:before="0" w:after="160" w:line="240" w:lineRule="auto"/>
        <w:ind w:firstLine="740"/>
        <w:contextualSpacing/>
        <w:rPr>
          <w:sz w:val="24"/>
          <w:szCs w:val="24"/>
        </w:rPr>
      </w:pPr>
      <w:r w:rsidRPr="009D202E">
        <w:rPr>
          <w:rStyle w:val="2"/>
          <w:sz w:val="24"/>
          <w:szCs w:val="24"/>
        </w:rPr>
        <w:t>сопровождение инвалидов, имеющих стойкие расстройства функции зрения и самостоятельного передвижения;</w:t>
      </w:r>
    </w:p>
    <w:p w14:paraId="35491EB4" w14:textId="303975EC" w:rsidR="001750A0" w:rsidRPr="009D202E" w:rsidRDefault="001750A0" w:rsidP="000809DE">
      <w:pPr>
        <w:pStyle w:val="21"/>
        <w:shd w:val="clear" w:color="auto" w:fill="auto"/>
        <w:spacing w:before="0" w:after="160" w:line="240" w:lineRule="auto"/>
        <w:ind w:firstLine="740"/>
        <w:contextualSpacing/>
        <w:rPr>
          <w:sz w:val="24"/>
          <w:szCs w:val="24"/>
        </w:rPr>
      </w:pPr>
      <w:r w:rsidRPr="009D202E">
        <w:rPr>
          <w:rStyle w:val="2"/>
          <w:sz w:val="24"/>
          <w:szCs w:val="24"/>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FF7F50" w:rsidRPr="009D202E">
        <w:rPr>
          <w:rStyle w:val="2"/>
          <w:sz w:val="24"/>
          <w:szCs w:val="24"/>
        </w:rPr>
        <w:t>муниципальная услуга, и к муниципальной</w:t>
      </w:r>
      <w:r w:rsidRPr="009D202E">
        <w:rPr>
          <w:rStyle w:val="2"/>
          <w:sz w:val="24"/>
          <w:szCs w:val="24"/>
        </w:rPr>
        <w:t xml:space="preserve"> услуге с учетом ограничений их жизнедеятельности;</w:t>
      </w:r>
    </w:p>
    <w:p w14:paraId="512BA7C5" w14:textId="77777777" w:rsidR="001750A0" w:rsidRPr="009D202E" w:rsidRDefault="001750A0" w:rsidP="000809DE">
      <w:pPr>
        <w:pStyle w:val="21"/>
        <w:shd w:val="clear" w:color="auto" w:fill="auto"/>
        <w:spacing w:before="0" w:after="160" w:line="240" w:lineRule="auto"/>
        <w:ind w:firstLine="740"/>
        <w:contextualSpacing/>
        <w:rPr>
          <w:sz w:val="24"/>
          <w:szCs w:val="24"/>
        </w:rPr>
      </w:pPr>
      <w:r w:rsidRPr="009D202E">
        <w:rPr>
          <w:rStyle w:val="2"/>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12D01C3E" w14:textId="77777777" w:rsidR="001750A0" w:rsidRPr="009D202E" w:rsidRDefault="001750A0" w:rsidP="000809DE">
      <w:pPr>
        <w:pStyle w:val="21"/>
        <w:shd w:val="clear" w:color="auto" w:fill="auto"/>
        <w:spacing w:before="0" w:after="160" w:line="240" w:lineRule="auto"/>
        <w:ind w:firstLine="740"/>
        <w:contextualSpacing/>
        <w:rPr>
          <w:sz w:val="24"/>
          <w:szCs w:val="24"/>
        </w:rPr>
      </w:pPr>
      <w:r w:rsidRPr="009D202E">
        <w:rPr>
          <w:rStyle w:val="2"/>
          <w:sz w:val="24"/>
          <w:szCs w:val="24"/>
        </w:rPr>
        <w:t>допуск сурдопереводчика и тифлосурдопереводчика;</w:t>
      </w:r>
    </w:p>
    <w:p w14:paraId="54D82AAC" w14:textId="398B594D" w:rsidR="001750A0" w:rsidRPr="009D202E" w:rsidRDefault="001750A0" w:rsidP="000809DE">
      <w:pPr>
        <w:pStyle w:val="21"/>
        <w:shd w:val="clear" w:color="auto" w:fill="auto"/>
        <w:spacing w:before="0" w:after="160" w:line="240" w:lineRule="auto"/>
        <w:ind w:firstLine="740"/>
        <w:contextualSpacing/>
        <w:rPr>
          <w:sz w:val="24"/>
          <w:szCs w:val="24"/>
        </w:rPr>
      </w:pPr>
      <w:r w:rsidRPr="009D202E">
        <w:rPr>
          <w:rStyle w:val="2"/>
          <w:sz w:val="24"/>
          <w:szCs w:val="24"/>
        </w:rPr>
        <w:t>допуск собаки-проводника при наличии документа, подтверждающего ее специальное обучение, на объекты (здания, помещения), в которых п</w:t>
      </w:r>
      <w:r w:rsidR="00FF7F50" w:rsidRPr="009D202E">
        <w:rPr>
          <w:rStyle w:val="2"/>
          <w:sz w:val="24"/>
          <w:szCs w:val="24"/>
        </w:rPr>
        <w:t>редоставляются муниципальные</w:t>
      </w:r>
      <w:r w:rsidRPr="009D202E">
        <w:rPr>
          <w:rStyle w:val="2"/>
          <w:sz w:val="24"/>
          <w:szCs w:val="24"/>
        </w:rPr>
        <w:t xml:space="preserve"> услуги;</w:t>
      </w:r>
    </w:p>
    <w:p w14:paraId="03E9F283" w14:textId="3F2E5E0A" w:rsidR="001750A0" w:rsidRPr="009D202E" w:rsidRDefault="001750A0" w:rsidP="000809DE">
      <w:pPr>
        <w:pStyle w:val="21"/>
        <w:shd w:val="clear" w:color="auto" w:fill="auto"/>
        <w:spacing w:before="0" w:after="160" w:line="240" w:lineRule="auto"/>
        <w:ind w:firstLine="740"/>
        <w:contextualSpacing/>
        <w:rPr>
          <w:rStyle w:val="2"/>
          <w:sz w:val="24"/>
          <w:szCs w:val="24"/>
        </w:rPr>
      </w:pPr>
      <w:r w:rsidRPr="009D202E">
        <w:rPr>
          <w:rStyle w:val="2"/>
          <w:sz w:val="24"/>
          <w:szCs w:val="24"/>
        </w:rPr>
        <w:t>оказание инвалидам помощи в преодолении барьеров, мешающих</w:t>
      </w:r>
      <w:r w:rsidR="00FF7F50" w:rsidRPr="009D202E">
        <w:rPr>
          <w:rStyle w:val="2"/>
          <w:sz w:val="24"/>
          <w:szCs w:val="24"/>
        </w:rPr>
        <w:t xml:space="preserve"> получению ими муниципальных</w:t>
      </w:r>
      <w:r w:rsidRPr="009D202E">
        <w:rPr>
          <w:rStyle w:val="2"/>
          <w:sz w:val="24"/>
          <w:szCs w:val="24"/>
        </w:rPr>
        <w:t xml:space="preserve"> услуг наравне с другими лицами.</w:t>
      </w:r>
    </w:p>
    <w:p w14:paraId="5E901E86" w14:textId="2FCD279A" w:rsidR="00FF7F50" w:rsidRPr="009D202E" w:rsidRDefault="00FF7F50" w:rsidP="000809DE">
      <w:pPr>
        <w:pStyle w:val="110"/>
        <w:keepNext/>
        <w:keepLines/>
        <w:shd w:val="clear" w:color="auto" w:fill="auto"/>
        <w:spacing w:before="0" w:after="160" w:line="240" w:lineRule="auto"/>
        <w:ind w:firstLine="0"/>
        <w:contextualSpacing/>
        <w:jc w:val="left"/>
        <w:rPr>
          <w:sz w:val="24"/>
          <w:szCs w:val="24"/>
        </w:rPr>
      </w:pPr>
      <w:bookmarkStart w:id="7" w:name="bookmark12"/>
      <w:r w:rsidRPr="009D202E">
        <w:rPr>
          <w:rStyle w:val="12"/>
          <w:b/>
          <w:bCs/>
          <w:sz w:val="24"/>
          <w:szCs w:val="24"/>
        </w:rPr>
        <w:t>Показатели доступно</w:t>
      </w:r>
      <w:r w:rsidR="00BD2FAF" w:rsidRPr="009D202E">
        <w:rPr>
          <w:rStyle w:val="12"/>
          <w:b/>
          <w:bCs/>
          <w:sz w:val="24"/>
          <w:szCs w:val="24"/>
        </w:rPr>
        <w:t xml:space="preserve">сти и качества муниципальной </w:t>
      </w:r>
      <w:r w:rsidRPr="009D202E">
        <w:rPr>
          <w:rStyle w:val="12"/>
          <w:b/>
          <w:bCs/>
          <w:sz w:val="24"/>
          <w:szCs w:val="24"/>
        </w:rPr>
        <w:t>услуги</w:t>
      </w:r>
      <w:bookmarkEnd w:id="7"/>
    </w:p>
    <w:p w14:paraId="59EFDC03" w14:textId="21038F59" w:rsidR="00FF7F50" w:rsidRPr="009D202E" w:rsidRDefault="00FF7F50" w:rsidP="000809DE">
      <w:pPr>
        <w:pStyle w:val="21"/>
        <w:shd w:val="clear" w:color="auto" w:fill="auto"/>
        <w:tabs>
          <w:tab w:val="left" w:pos="1862"/>
        </w:tabs>
        <w:spacing w:before="0" w:after="160" w:line="240" w:lineRule="auto"/>
        <w:contextualSpacing/>
        <w:rPr>
          <w:sz w:val="24"/>
          <w:szCs w:val="24"/>
        </w:rPr>
      </w:pPr>
      <w:r w:rsidRPr="009D202E">
        <w:rPr>
          <w:rStyle w:val="2"/>
          <w:sz w:val="24"/>
          <w:szCs w:val="24"/>
        </w:rPr>
        <w:t>2.21.</w:t>
      </w:r>
      <w:r w:rsidR="002C651F" w:rsidRPr="009D202E">
        <w:rPr>
          <w:rStyle w:val="2"/>
          <w:sz w:val="24"/>
          <w:szCs w:val="24"/>
        </w:rPr>
        <w:t xml:space="preserve"> </w:t>
      </w:r>
      <w:r w:rsidRPr="009D202E">
        <w:rPr>
          <w:rStyle w:val="2"/>
          <w:sz w:val="24"/>
          <w:szCs w:val="24"/>
        </w:rPr>
        <w:t>Основными показателями доступности предоставления муниципальной услуги являются:</w:t>
      </w:r>
    </w:p>
    <w:p w14:paraId="61D8370E" w14:textId="0A2B3DE4" w:rsidR="00FF7F50" w:rsidRPr="009D202E" w:rsidRDefault="00FF7F50" w:rsidP="000809DE">
      <w:pPr>
        <w:pStyle w:val="21"/>
        <w:shd w:val="clear" w:color="auto" w:fill="auto"/>
        <w:spacing w:before="0" w:after="160" w:line="240" w:lineRule="auto"/>
        <w:ind w:firstLine="740"/>
        <w:contextualSpacing/>
        <w:rPr>
          <w:sz w:val="24"/>
          <w:szCs w:val="24"/>
        </w:rPr>
      </w:pPr>
      <w:r w:rsidRPr="009D202E">
        <w:rPr>
          <w:rStyle w:val="2"/>
          <w:sz w:val="24"/>
          <w:szCs w:val="24"/>
        </w:rPr>
        <w:t xml:space="preserve">наличие полной и понятной информации о порядке, сроках и ходе предоставления муниципальной услуги в информационно </w:t>
      </w:r>
      <w:r w:rsidRPr="009D202E">
        <w:rPr>
          <w:rStyle w:val="2"/>
          <w:sz w:val="24"/>
          <w:szCs w:val="24"/>
        </w:rPr>
        <w:softHyphen/>
        <w:t>телекоммуникационных сетях общего пользования (в том числе в сети «Интернет»), средствах массовой информации;</w:t>
      </w:r>
    </w:p>
    <w:p w14:paraId="3EC4F75E" w14:textId="1023316F" w:rsidR="00FF7F50" w:rsidRPr="009D202E" w:rsidRDefault="00FF7F50" w:rsidP="000809DE">
      <w:pPr>
        <w:pStyle w:val="21"/>
        <w:shd w:val="clear" w:color="auto" w:fill="auto"/>
        <w:spacing w:before="0" w:after="160" w:line="240" w:lineRule="auto"/>
        <w:ind w:firstLine="740"/>
        <w:contextualSpacing/>
        <w:rPr>
          <w:sz w:val="24"/>
          <w:szCs w:val="24"/>
        </w:rPr>
      </w:pPr>
      <w:r w:rsidRPr="009D202E">
        <w:rPr>
          <w:rStyle w:val="2"/>
          <w:sz w:val="24"/>
          <w:szCs w:val="24"/>
        </w:rPr>
        <w:t xml:space="preserve">возможность получения информации о ходе предоставления муниципальной услуги, в том числе с использованием ЕПГУ и/или </w:t>
      </w:r>
      <w:r w:rsidR="00E24E8F" w:rsidRPr="009D202E">
        <w:rPr>
          <w:rStyle w:val="2"/>
          <w:sz w:val="24"/>
          <w:szCs w:val="24"/>
        </w:rPr>
        <w:t>РП</w:t>
      </w:r>
      <w:r w:rsidRPr="009D202E">
        <w:rPr>
          <w:rStyle w:val="2"/>
          <w:sz w:val="24"/>
          <w:szCs w:val="24"/>
        </w:rPr>
        <w:t>ГУ;</w:t>
      </w:r>
    </w:p>
    <w:p w14:paraId="25529E7A" w14:textId="0EC8DA8D" w:rsidR="00FF7F50" w:rsidRPr="009D202E" w:rsidRDefault="00FF7F50" w:rsidP="000809DE">
      <w:pPr>
        <w:pStyle w:val="21"/>
        <w:shd w:val="clear" w:color="auto" w:fill="auto"/>
        <w:spacing w:before="0" w:after="160" w:line="240" w:lineRule="auto"/>
        <w:ind w:firstLine="740"/>
        <w:contextualSpacing/>
        <w:rPr>
          <w:sz w:val="24"/>
          <w:szCs w:val="24"/>
        </w:rPr>
      </w:pPr>
      <w:r w:rsidRPr="009D202E">
        <w:rPr>
          <w:rStyle w:val="2"/>
          <w:sz w:val="24"/>
          <w:szCs w:val="24"/>
        </w:rPr>
        <w:lastRenderedPageBreak/>
        <w:t>возможность получения заявителем информации о последовательности предоста</w:t>
      </w:r>
      <w:r w:rsidR="00E24E8F" w:rsidRPr="009D202E">
        <w:rPr>
          <w:rStyle w:val="2"/>
          <w:sz w:val="24"/>
          <w:szCs w:val="24"/>
        </w:rPr>
        <w:t xml:space="preserve">вления места в муниципальной </w:t>
      </w:r>
      <w:r w:rsidRPr="009D202E">
        <w:rPr>
          <w:rStyle w:val="2"/>
          <w:sz w:val="24"/>
          <w:szCs w:val="24"/>
        </w:rPr>
        <w:t>образовательной организации, в том числ</w:t>
      </w:r>
      <w:r w:rsidR="00E24E8F" w:rsidRPr="009D202E">
        <w:rPr>
          <w:rStyle w:val="2"/>
          <w:sz w:val="24"/>
          <w:szCs w:val="24"/>
        </w:rPr>
        <w:t>е с использованием ЕПГУ и/или РП</w:t>
      </w:r>
      <w:r w:rsidRPr="009D202E">
        <w:rPr>
          <w:rStyle w:val="2"/>
          <w:sz w:val="24"/>
          <w:szCs w:val="24"/>
        </w:rPr>
        <w:t>ГУ.</w:t>
      </w:r>
    </w:p>
    <w:p w14:paraId="6D96732D" w14:textId="37676A3B" w:rsidR="00FF7F50" w:rsidRPr="009D202E" w:rsidRDefault="00E24E8F" w:rsidP="000809DE">
      <w:pPr>
        <w:pStyle w:val="21"/>
        <w:shd w:val="clear" w:color="auto" w:fill="auto"/>
        <w:tabs>
          <w:tab w:val="left" w:pos="1435"/>
        </w:tabs>
        <w:spacing w:before="0" w:after="160" w:line="240" w:lineRule="auto"/>
        <w:contextualSpacing/>
        <w:rPr>
          <w:sz w:val="24"/>
          <w:szCs w:val="24"/>
        </w:rPr>
      </w:pPr>
      <w:r w:rsidRPr="009D202E">
        <w:rPr>
          <w:rStyle w:val="2"/>
          <w:sz w:val="24"/>
          <w:szCs w:val="24"/>
        </w:rPr>
        <w:t>2.22.</w:t>
      </w:r>
      <w:r w:rsidR="002C651F" w:rsidRPr="009D202E">
        <w:rPr>
          <w:rStyle w:val="2"/>
          <w:sz w:val="24"/>
          <w:szCs w:val="24"/>
        </w:rPr>
        <w:t xml:space="preserve"> </w:t>
      </w:r>
      <w:r w:rsidR="00FF7F50" w:rsidRPr="009D202E">
        <w:rPr>
          <w:rStyle w:val="2"/>
          <w:sz w:val="24"/>
          <w:szCs w:val="24"/>
        </w:rPr>
        <w:t xml:space="preserve">Основными показателями качества предоставления </w:t>
      </w:r>
      <w:r w:rsidRPr="009D202E">
        <w:rPr>
          <w:rStyle w:val="2"/>
          <w:sz w:val="24"/>
          <w:szCs w:val="24"/>
        </w:rPr>
        <w:t>муниципальной</w:t>
      </w:r>
      <w:r w:rsidR="00FF7F50" w:rsidRPr="009D202E">
        <w:rPr>
          <w:rStyle w:val="2"/>
          <w:sz w:val="24"/>
          <w:szCs w:val="24"/>
        </w:rPr>
        <w:t xml:space="preserve"> услуги являются:</w:t>
      </w:r>
    </w:p>
    <w:p w14:paraId="3FCD82C7" w14:textId="61D29614" w:rsidR="00FF7F50" w:rsidRPr="009D202E" w:rsidRDefault="00FF7F50" w:rsidP="000809DE">
      <w:pPr>
        <w:pStyle w:val="21"/>
        <w:shd w:val="clear" w:color="auto" w:fill="auto"/>
        <w:spacing w:before="0" w:after="160" w:line="240" w:lineRule="auto"/>
        <w:ind w:firstLine="740"/>
        <w:contextualSpacing/>
        <w:rPr>
          <w:sz w:val="24"/>
          <w:szCs w:val="24"/>
        </w:rPr>
      </w:pPr>
      <w:r w:rsidRPr="009D202E">
        <w:rPr>
          <w:rStyle w:val="2"/>
          <w:sz w:val="24"/>
          <w:szCs w:val="24"/>
        </w:rPr>
        <w:t xml:space="preserve">своевременность </w:t>
      </w:r>
      <w:r w:rsidR="00E24E8F" w:rsidRPr="009D202E">
        <w:rPr>
          <w:rStyle w:val="2"/>
          <w:sz w:val="24"/>
          <w:szCs w:val="24"/>
        </w:rPr>
        <w:t>предоставления муниципальной</w:t>
      </w:r>
      <w:r w:rsidRPr="009D202E">
        <w:rPr>
          <w:rStyle w:val="2"/>
          <w:sz w:val="24"/>
          <w:szCs w:val="24"/>
        </w:rPr>
        <w:t xml:space="preserve"> услуги в соответствии со стандартом ее предоставления, установленным насто</w:t>
      </w:r>
      <w:r w:rsidR="00FD2865" w:rsidRPr="009D202E">
        <w:rPr>
          <w:rStyle w:val="2"/>
          <w:sz w:val="24"/>
          <w:szCs w:val="24"/>
        </w:rPr>
        <w:t>ящим а</w:t>
      </w:r>
      <w:r w:rsidRPr="009D202E">
        <w:rPr>
          <w:rStyle w:val="2"/>
          <w:sz w:val="24"/>
          <w:szCs w:val="24"/>
        </w:rPr>
        <w:t>дминистративным регламентом;</w:t>
      </w:r>
    </w:p>
    <w:p w14:paraId="1ED6F35F" w14:textId="2DF6E685" w:rsidR="00FF7F50" w:rsidRPr="009D202E" w:rsidRDefault="00FF7F50" w:rsidP="000809DE">
      <w:pPr>
        <w:pStyle w:val="21"/>
        <w:shd w:val="clear" w:color="auto" w:fill="auto"/>
        <w:tabs>
          <w:tab w:val="left" w:pos="8506"/>
        </w:tabs>
        <w:spacing w:before="0" w:after="160" w:line="240" w:lineRule="auto"/>
        <w:contextualSpacing/>
        <w:rPr>
          <w:sz w:val="24"/>
          <w:szCs w:val="24"/>
        </w:rPr>
      </w:pPr>
      <w:r w:rsidRPr="009D202E">
        <w:rPr>
          <w:rStyle w:val="2"/>
          <w:sz w:val="24"/>
          <w:szCs w:val="24"/>
        </w:rPr>
        <w:t>минимально возможное количество взаим</w:t>
      </w:r>
      <w:r w:rsidR="00E24E8F" w:rsidRPr="009D202E">
        <w:rPr>
          <w:rStyle w:val="2"/>
          <w:sz w:val="24"/>
          <w:szCs w:val="24"/>
        </w:rPr>
        <w:t xml:space="preserve">одействий </w:t>
      </w:r>
      <w:r w:rsidRPr="009D202E">
        <w:rPr>
          <w:rStyle w:val="2"/>
          <w:sz w:val="24"/>
          <w:szCs w:val="24"/>
        </w:rPr>
        <w:t>гражданина</w:t>
      </w:r>
      <w:r w:rsidR="00E24E8F" w:rsidRPr="009D202E">
        <w:rPr>
          <w:sz w:val="24"/>
          <w:szCs w:val="24"/>
        </w:rPr>
        <w:t xml:space="preserve"> </w:t>
      </w:r>
      <w:r w:rsidRPr="009D202E">
        <w:rPr>
          <w:rStyle w:val="2"/>
          <w:sz w:val="24"/>
          <w:szCs w:val="24"/>
        </w:rPr>
        <w:t>с должностными лицами,</w:t>
      </w:r>
      <w:r w:rsidR="00E24E8F" w:rsidRPr="009D202E">
        <w:rPr>
          <w:rStyle w:val="2"/>
          <w:sz w:val="24"/>
          <w:szCs w:val="24"/>
        </w:rPr>
        <w:t xml:space="preserve"> участвующими в </w:t>
      </w:r>
      <w:r w:rsidR="002C651F" w:rsidRPr="009D202E">
        <w:rPr>
          <w:rStyle w:val="2"/>
          <w:sz w:val="24"/>
          <w:szCs w:val="24"/>
        </w:rPr>
        <w:t>предоставлении муниципальной</w:t>
      </w:r>
      <w:r w:rsidRPr="009D202E">
        <w:rPr>
          <w:rStyle w:val="2"/>
          <w:sz w:val="24"/>
          <w:szCs w:val="24"/>
        </w:rPr>
        <w:t xml:space="preserve"> услуги;</w:t>
      </w:r>
    </w:p>
    <w:p w14:paraId="37433BA2" w14:textId="77777777" w:rsidR="00FF7F50" w:rsidRPr="009D202E" w:rsidRDefault="00FF7F50" w:rsidP="000809DE">
      <w:pPr>
        <w:pStyle w:val="21"/>
        <w:shd w:val="clear" w:color="auto" w:fill="auto"/>
        <w:spacing w:before="0" w:after="160" w:line="240" w:lineRule="auto"/>
        <w:ind w:firstLine="740"/>
        <w:contextualSpacing/>
        <w:rPr>
          <w:sz w:val="24"/>
          <w:szCs w:val="24"/>
        </w:rPr>
      </w:pPr>
      <w:r w:rsidRPr="009D202E">
        <w:rPr>
          <w:rStyle w:val="2"/>
          <w:sz w:val="24"/>
          <w:szCs w:val="24"/>
        </w:rPr>
        <w:t>отсутствие обоснованных жалоб на действия (бездействие) сотрудников и их некорректное (невнимательное) отношение к заявителям;</w:t>
      </w:r>
    </w:p>
    <w:p w14:paraId="29539191" w14:textId="581C9989" w:rsidR="00FF7F50" w:rsidRPr="009D202E" w:rsidRDefault="00FF7F50" w:rsidP="000809DE">
      <w:pPr>
        <w:pStyle w:val="21"/>
        <w:shd w:val="clear" w:color="auto" w:fill="auto"/>
        <w:spacing w:before="0" w:after="160" w:line="240" w:lineRule="auto"/>
        <w:ind w:firstLine="740"/>
        <w:contextualSpacing/>
        <w:rPr>
          <w:sz w:val="24"/>
          <w:szCs w:val="24"/>
        </w:rPr>
      </w:pPr>
      <w:r w:rsidRPr="009D202E">
        <w:rPr>
          <w:rStyle w:val="2"/>
          <w:sz w:val="24"/>
          <w:szCs w:val="24"/>
        </w:rPr>
        <w:t>отсутствие нарушений со стороны</w:t>
      </w:r>
      <w:r w:rsidR="002117A0" w:rsidRPr="009D202E">
        <w:rPr>
          <w:rStyle w:val="2"/>
          <w:sz w:val="24"/>
          <w:szCs w:val="24"/>
        </w:rPr>
        <w:t xml:space="preserve"> </w:t>
      </w:r>
      <w:r w:rsidR="00E24E8F" w:rsidRPr="009D202E">
        <w:rPr>
          <w:rStyle w:val="2"/>
          <w:sz w:val="24"/>
          <w:szCs w:val="24"/>
        </w:rPr>
        <w:t xml:space="preserve">структурных подразделений администрации </w:t>
      </w:r>
      <w:r w:rsidR="001E4519" w:rsidRPr="009D202E">
        <w:rPr>
          <w:rStyle w:val="2"/>
          <w:sz w:val="24"/>
          <w:szCs w:val="24"/>
        </w:rPr>
        <w:t>муниципального образования «</w:t>
      </w:r>
      <w:r w:rsidR="00E24E8F" w:rsidRPr="009D202E">
        <w:rPr>
          <w:rStyle w:val="2"/>
          <w:sz w:val="24"/>
          <w:szCs w:val="24"/>
        </w:rPr>
        <w:t>Балтийск</w:t>
      </w:r>
      <w:r w:rsidR="001E4519" w:rsidRPr="009D202E">
        <w:rPr>
          <w:rStyle w:val="2"/>
          <w:sz w:val="24"/>
          <w:szCs w:val="24"/>
        </w:rPr>
        <w:t>ий</w:t>
      </w:r>
      <w:r w:rsidR="00E24E8F" w:rsidRPr="009D202E">
        <w:rPr>
          <w:rStyle w:val="2"/>
          <w:sz w:val="24"/>
          <w:szCs w:val="24"/>
        </w:rPr>
        <w:t xml:space="preserve"> городско</w:t>
      </w:r>
      <w:r w:rsidR="001E4519" w:rsidRPr="009D202E">
        <w:rPr>
          <w:rStyle w:val="2"/>
          <w:sz w:val="24"/>
          <w:szCs w:val="24"/>
        </w:rPr>
        <w:t>й</w:t>
      </w:r>
      <w:r w:rsidR="00E24E8F" w:rsidRPr="009D202E">
        <w:rPr>
          <w:rStyle w:val="2"/>
          <w:sz w:val="24"/>
          <w:szCs w:val="24"/>
        </w:rPr>
        <w:t xml:space="preserve"> округ</w:t>
      </w:r>
      <w:r w:rsidR="001E4519" w:rsidRPr="009D202E">
        <w:rPr>
          <w:rStyle w:val="2"/>
          <w:sz w:val="24"/>
          <w:szCs w:val="24"/>
        </w:rPr>
        <w:t>»</w:t>
      </w:r>
      <w:r w:rsidR="00E24E8F" w:rsidRPr="009D202E">
        <w:rPr>
          <w:rStyle w:val="2"/>
          <w:sz w:val="24"/>
          <w:szCs w:val="24"/>
        </w:rPr>
        <w:t xml:space="preserve">, </w:t>
      </w:r>
      <w:r w:rsidRPr="009D202E">
        <w:rPr>
          <w:rStyle w:val="2"/>
          <w:sz w:val="24"/>
          <w:szCs w:val="24"/>
        </w:rPr>
        <w:t xml:space="preserve">установленных сроков в процессе </w:t>
      </w:r>
      <w:r w:rsidR="00E24E8F" w:rsidRPr="009D202E">
        <w:rPr>
          <w:rStyle w:val="2"/>
          <w:sz w:val="24"/>
          <w:szCs w:val="24"/>
        </w:rPr>
        <w:t>предоставления муниципальной</w:t>
      </w:r>
      <w:r w:rsidRPr="009D202E">
        <w:rPr>
          <w:rStyle w:val="2"/>
          <w:sz w:val="24"/>
          <w:szCs w:val="24"/>
        </w:rPr>
        <w:t xml:space="preserve"> услуги;</w:t>
      </w:r>
    </w:p>
    <w:p w14:paraId="6875631C" w14:textId="148AA5CA" w:rsidR="00FF7F50" w:rsidRPr="009D202E" w:rsidRDefault="00FF7F50" w:rsidP="000809DE">
      <w:pPr>
        <w:pStyle w:val="21"/>
        <w:shd w:val="clear" w:color="auto" w:fill="auto"/>
        <w:tabs>
          <w:tab w:val="left" w:pos="8506"/>
        </w:tabs>
        <w:spacing w:before="0" w:after="160" w:line="240" w:lineRule="auto"/>
        <w:ind w:firstLine="740"/>
        <w:contextualSpacing/>
        <w:rPr>
          <w:rStyle w:val="2"/>
          <w:sz w:val="24"/>
          <w:szCs w:val="24"/>
        </w:rPr>
      </w:pPr>
      <w:r w:rsidRPr="009D202E">
        <w:rPr>
          <w:rStyle w:val="2"/>
          <w:sz w:val="24"/>
          <w:szCs w:val="24"/>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w:t>
      </w:r>
      <w:r w:rsidR="00E24E8F" w:rsidRPr="009D202E">
        <w:rPr>
          <w:rStyle w:val="2"/>
          <w:sz w:val="24"/>
          <w:szCs w:val="24"/>
        </w:rPr>
        <w:t xml:space="preserve">предоставлении муниципальной </w:t>
      </w:r>
      <w:r w:rsidRPr="009D202E">
        <w:rPr>
          <w:rStyle w:val="2"/>
          <w:sz w:val="24"/>
          <w:szCs w:val="24"/>
        </w:rPr>
        <w:t>услуги,</w:t>
      </w:r>
      <w:r w:rsidRPr="009D202E">
        <w:rPr>
          <w:rStyle w:val="2"/>
          <w:sz w:val="24"/>
          <w:szCs w:val="24"/>
        </w:rPr>
        <w:tab/>
        <w:t>по итогам</w:t>
      </w:r>
      <w:r w:rsidR="00E24E8F" w:rsidRPr="009D202E">
        <w:rPr>
          <w:sz w:val="24"/>
          <w:szCs w:val="24"/>
        </w:rPr>
        <w:t xml:space="preserve"> </w:t>
      </w:r>
      <w:r w:rsidRPr="009D202E">
        <w:rPr>
          <w:rStyle w:val="2"/>
          <w:sz w:val="24"/>
          <w:szCs w:val="24"/>
        </w:rPr>
        <w:t>рассмотрения которых вынесены решения об удовлетворении (частичном удовлетворении) требований заявителей.</w:t>
      </w:r>
    </w:p>
    <w:p w14:paraId="0372D69F" w14:textId="7A1DAEA1" w:rsidR="00E24E8F" w:rsidRPr="009D202E" w:rsidRDefault="00E24E8F" w:rsidP="000809DE">
      <w:pPr>
        <w:pStyle w:val="33"/>
        <w:shd w:val="clear" w:color="auto" w:fill="auto"/>
        <w:spacing w:after="160" w:line="240" w:lineRule="auto"/>
        <w:ind w:left="20"/>
        <w:contextualSpacing/>
        <w:jc w:val="both"/>
        <w:rPr>
          <w:sz w:val="24"/>
          <w:szCs w:val="24"/>
        </w:rPr>
      </w:pPr>
      <w:r w:rsidRPr="009D202E">
        <w:rPr>
          <w:rStyle w:val="32"/>
          <w:b/>
          <w:bCs/>
          <w:sz w:val="24"/>
          <w:szCs w:val="24"/>
        </w:rPr>
        <w:t>Иные требования, в том числе учитыва</w:t>
      </w:r>
      <w:r w:rsidR="003074BD" w:rsidRPr="009D202E">
        <w:rPr>
          <w:rStyle w:val="32"/>
          <w:b/>
          <w:bCs/>
          <w:sz w:val="24"/>
          <w:szCs w:val="24"/>
        </w:rPr>
        <w:t xml:space="preserve">ющие особенности предоставления </w:t>
      </w:r>
      <w:r w:rsidRPr="009D202E">
        <w:rPr>
          <w:rStyle w:val="32"/>
          <w:b/>
          <w:bCs/>
          <w:sz w:val="24"/>
          <w:szCs w:val="24"/>
        </w:rPr>
        <w:t>муниципальной услуги в многофункциональны</w:t>
      </w:r>
      <w:r w:rsidR="003074BD" w:rsidRPr="009D202E">
        <w:rPr>
          <w:rStyle w:val="32"/>
          <w:b/>
          <w:bCs/>
          <w:sz w:val="24"/>
          <w:szCs w:val="24"/>
        </w:rPr>
        <w:t xml:space="preserve">х центрах, </w:t>
      </w:r>
      <w:r w:rsidRPr="009D202E">
        <w:rPr>
          <w:rStyle w:val="32"/>
          <w:b/>
          <w:bCs/>
          <w:sz w:val="24"/>
          <w:szCs w:val="24"/>
        </w:rPr>
        <w:t>особенности предоставления муниципальной услуги</w:t>
      </w:r>
      <w:r w:rsidR="009D202E">
        <w:rPr>
          <w:rStyle w:val="32"/>
          <w:b/>
          <w:bCs/>
          <w:sz w:val="24"/>
          <w:szCs w:val="24"/>
        </w:rPr>
        <w:t xml:space="preserve"> </w:t>
      </w:r>
      <w:r w:rsidRPr="009D202E">
        <w:rPr>
          <w:rStyle w:val="32"/>
          <w:b/>
          <w:bCs/>
          <w:sz w:val="24"/>
          <w:szCs w:val="24"/>
        </w:rPr>
        <w:t>по</w:t>
      </w:r>
      <w:r w:rsidR="009D202E">
        <w:rPr>
          <w:rStyle w:val="32"/>
          <w:b/>
          <w:bCs/>
          <w:sz w:val="24"/>
          <w:szCs w:val="24"/>
        </w:rPr>
        <w:t xml:space="preserve"> </w:t>
      </w:r>
      <w:r w:rsidRPr="009D202E">
        <w:rPr>
          <w:rStyle w:val="32"/>
          <w:b/>
          <w:bCs/>
          <w:sz w:val="24"/>
          <w:szCs w:val="24"/>
        </w:rPr>
        <w:t>экстерриториальному принципу и особенности предоставления</w:t>
      </w:r>
      <w:r w:rsidRPr="009D202E">
        <w:rPr>
          <w:rStyle w:val="32"/>
          <w:b/>
          <w:bCs/>
          <w:sz w:val="24"/>
          <w:szCs w:val="24"/>
        </w:rPr>
        <w:br/>
        <w:t>муниципальной услуги в электронной форме</w:t>
      </w:r>
    </w:p>
    <w:p w14:paraId="67A03FD7" w14:textId="69C16CB1" w:rsidR="00E24E8F" w:rsidRPr="009D202E" w:rsidRDefault="00E24E8F" w:rsidP="000809DE">
      <w:pPr>
        <w:pStyle w:val="21"/>
        <w:shd w:val="clear" w:color="auto" w:fill="auto"/>
        <w:tabs>
          <w:tab w:val="left" w:pos="1752"/>
        </w:tabs>
        <w:spacing w:before="0" w:after="160" w:line="240" w:lineRule="auto"/>
        <w:contextualSpacing/>
        <w:rPr>
          <w:sz w:val="24"/>
          <w:szCs w:val="24"/>
        </w:rPr>
      </w:pPr>
      <w:r w:rsidRPr="009D202E">
        <w:rPr>
          <w:rStyle w:val="2"/>
          <w:sz w:val="24"/>
          <w:szCs w:val="24"/>
        </w:rPr>
        <w:t>2.23.</w:t>
      </w:r>
      <w:r w:rsidR="002C651F" w:rsidRPr="009D202E">
        <w:rPr>
          <w:rStyle w:val="2"/>
          <w:sz w:val="24"/>
          <w:szCs w:val="24"/>
        </w:rPr>
        <w:t xml:space="preserve"> </w:t>
      </w:r>
      <w:r w:rsidRPr="009D202E">
        <w:rPr>
          <w:rStyle w:val="2"/>
          <w:sz w:val="24"/>
          <w:szCs w:val="24"/>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и/или РПГУ и получения результата муниципальной услуги в многофункциональном центре.</w:t>
      </w:r>
    </w:p>
    <w:p w14:paraId="09BE1026" w14:textId="20C94754" w:rsidR="00E24E8F" w:rsidRPr="009D202E" w:rsidRDefault="00E24E8F" w:rsidP="000809DE">
      <w:pPr>
        <w:pStyle w:val="21"/>
        <w:shd w:val="clear" w:color="auto" w:fill="auto"/>
        <w:tabs>
          <w:tab w:val="left" w:pos="1522"/>
        </w:tabs>
        <w:spacing w:before="0" w:after="160" w:line="240" w:lineRule="auto"/>
        <w:contextualSpacing/>
        <w:rPr>
          <w:sz w:val="24"/>
          <w:szCs w:val="24"/>
        </w:rPr>
      </w:pPr>
      <w:r w:rsidRPr="009D202E">
        <w:rPr>
          <w:rStyle w:val="2"/>
          <w:sz w:val="24"/>
          <w:szCs w:val="24"/>
        </w:rPr>
        <w:t>2.24.</w:t>
      </w:r>
      <w:r w:rsidR="002C651F" w:rsidRPr="009D202E">
        <w:rPr>
          <w:rStyle w:val="2"/>
          <w:sz w:val="24"/>
          <w:szCs w:val="24"/>
        </w:rPr>
        <w:t xml:space="preserve"> </w:t>
      </w:r>
      <w:r w:rsidRPr="009D202E">
        <w:rPr>
          <w:rStyle w:val="2"/>
          <w:sz w:val="24"/>
          <w:szCs w:val="24"/>
        </w:rPr>
        <w:t>Заявителям обеспечивается возможность направления заявления, документов и сведений, необходимых в соответствии с нормативными правовыми актами для предоставления муниципальной услуги, в электронном виде посредством ЕПГУ и/ или РПГУ.</w:t>
      </w:r>
    </w:p>
    <w:p w14:paraId="5B7E2AA4" w14:textId="7BA15D64" w:rsidR="00E24E8F" w:rsidRPr="009D202E" w:rsidRDefault="00E24E8F" w:rsidP="000809DE">
      <w:pPr>
        <w:pStyle w:val="21"/>
        <w:shd w:val="clear" w:color="auto" w:fill="auto"/>
        <w:spacing w:before="0" w:after="160" w:line="240" w:lineRule="auto"/>
        <w:ind w:firstLine="740"/>
        <w:contextualSpacing/>
        <w:rPr>
          <w:sz w:val="24"/>
          <w:szCs w:val="24"/>
        </w:rPr>
      </w:pPr>
      <w:r w:rsidRPr="009D202E">
        <w:rPr>
          <w:rStyle w:val="2"/>
          <w:sz w:val="24"/>
          <w:szCs w:val="24"/>
        </w:rPr>
        <w:t>Для получения муниципальной услуги заявитель должен авторизоваться на ЕПГУ и/или РПГУ в роли частного лица (физическое лицо) с подтверждённой учётной записью в ЕСИА, указать наименование муниципальной услуги и заполнить предложенную интерактивную форму заявления.</w:t>
      </w:r>
    </w:p>
    <w:p w14:paraId="100465B4" w14:textId="49FE980A" w:rsidR="001A4D4B" w:rsidRPr="009D202E" w:rsidRDefault="001A4D4B" w:rsidP="000809DE">
      <w:pPr>
        <w:pStyle w:val="21"/>
        <w:shd w:val="clear" w:color="auto" w:fill="auto"/>
        <w:tabs>
          <w:tab w:val="left" w:pos="960"/>
        </w:tabs>
        <w:spacing w:before="0" w:after="160" w:line="240" w:lineRule="auto"/>
        <w:contextualSpacing/>
        <w:rPr>
          <w:sz w:val="24"/>
          <w:szCs w:val="24"/>
        </w:rPr>
      </w:pPr>
      <w:r w:rsidRPr="009D202E">
        <w:rPr>
          <w:rStyle w:val="2"/>
          <w:sz w:val="24"/>
          <w:szCs w:val="24"/>
        </w:rPr>
        <w:tab/>
      </w:r>
      <w:r w:rsidR="00E24E8F" w:rsidRPr="009D202E">
        <w:rPr>
          <w:rStyle w:val="2"/>
          <w:sz w:val="24"/>
          <w:szCs w:val="24"/>
        </w:rPr>
        <w:t xml:space="preserve">Заявление подписывается простой электронной подписью заявителя и направляется в структурные подразделения администрации Балтийского городского округа посредством СМЭВ. Электронная </w:t>
      </w:r>
      <w:r w:rsidR="002C651F" w:rsidRPr="009D202E">
        <w:rPr>
          <w:rStyle w:val="2"/>
          <w:sz w:val="24"/>
          <w:szCs w:val="24"/>
        </w:rPr>
        <w:t>форма муниципальной</w:t>
      </w:r>
      <w:r w:rsidR="00E24E8F" w:rsidRPr="009D202E">
        <w:rPr>
          <w:rStyle w:val="2"/>
          <w:sz w:val="24"/>
          <w:szCs w:val="24"/>
        </w:rPr>
        <w:t xml:space="preserve"> услуги предусматривает возможность прикрепления в электронном виде документов, п</w:t>
      </w:r>
      <w:r w:rsidRPr="009D202E">
        <w:rPr>
          <w:rStyle w:val="2"/>
          <w:sz w:val="24"/>
          <w:szCs w:val="24"/>
        </w:rPr>
        <w:t>редусмотренных пунктами 2.8.3.-</w:t>
      </w:r>
      <w:r w:rsidR="00E24E8F" w:rsidRPr="009D202E">
        <w:rPr>
          <w:rStyle w:val="2"/>
          <w:sz w:val="24"/>
          <w:szCs w:val="24"/>
        </w:rPr>
        <w:t>2.8.8.</w:t>
      </w:r>
      <w:r w:rsidRPr="009D202E">
        <w:rPr>
          <w:rStyle w:val="2"/>
          <w:sz w:val="24"/>
          <w:szCs w:val="24"/>
        </w:rPr>
        <w:t>, заверенных усиленной квалифицированной электронной подписью уполномоченного органа (организации).</w:t>
      </w:r>
    </w:p>
    <w:p w14:paraId="2F480937" w14:textId="06E6E518" w:rsidR="00E24E8F" w:rsidRPr="009D202E" w:rsidRDefault="00E24E8F" w:rsidP="000809DE">
      <w:pPr>
        <w:pStyle w:val="21"/>
        <w:shd w:val="clear" w:color="auto" w:fill="auto"/>
        <w:tabs>
          <w:tab w:val="left" w:pos="754"/>
        </w:tabs>
        <w:spacing w:before="0" w:after="160" w:line="240" w:lineRule="auto"/>
        <w:contextualSpacing/>
        <w:rPr>
          <w:rStyle w:val="2"/>
          <w:sz w:val="24"/>
          <w:szCs w:val="24"/>
        </w:rPr>
      </w:pPr>
      <w:r w:rsidRPr="009D202E">
        <w:rPr>
          <w:rStyle w:val="2"/>
          <w:sz w:val="24"/>
          <w:szCs w:val="24"/>
        </w:rPr>
        <w:t xml:space="preserve"> </w:t>
      </w:r>
      <w:r w:rsidR="001A4D4B" w:rsidRPr="009D202E">
        <w:rPr>
          <w:sz w:val="24"/>
          <w:szCs w:val="24"/>
        </w:rPr>
        <w:tab/>
      </w:r>
      <w:r w:rsidRPr="009D202E">
        <w:rPr>
          <w:rStyle w:val="2"/>
          <w:sz w:val="24"/>
          <w:szCs w:val="24"/>
        </w:rPr>
        <w:t xml:space="preserve">Результаты </w:t>
      </w:r>
      <w:r w:rsidR="00F254B9" w:rsidRPr="009D202E">
        <w:rPr>
          <w:rStyle w:val="2"/>
          <w:sz w:val="24"/>
          <w:szCs w:val="24"/>
        </w:rPr>
        <w:t>предоставления муниципальной</w:t>
      </w:r>
      <w:r w:rsidRPr="009D202E">
        <w:rPr>
          <w:rStyle w:val="2"/>
          <w:sz w:val="24"/>
          <w:szCs w:val="24"/>
        </w:rPr>
        <w:t xml:space="preserve"> услуги, ука</w:t>
      </w:r>
      <w:r w:rsidR="001A4D4B" w:rsidRPr="009D202E">
        <w:rPr>
          <w:rStyle w:val="2"/>
          <w:sz w:val="24"/>
          <w:szCs w:val="24"/>
        </w:rPr>
        <w:t>занные в пункте 2.5 настоящего а</w:t>
      </w:r>
      <w:r w:rsidRPr="009D202E">
        <w:rPr>
          <w:rStyle w:val="2"/>
          <w:sz w:val="24"/>
          <w:szCs w:val="24"/>
        </w:rPr>
        <w:t>дминистративного регламента, направляются заявителю в личный кабинет на ЕПГУ и/или РПГУ в форме уведомлений по заявлению.</w:t>
      </w:r>
    </w:p>
    <w:p w14:paraId="71A70C7D" w14:textId="1B963EE6" w:rsidR="001A4D4B" w:rsidRPr="009D202E" w:rsidRDefault="001A4D4B" w:rsidP="000809DE">
      <w:pPr>
        <w:pStyle w:val="21"/>
        <w:shd w:val="clear" w:color="auto" w:fill="auto"/>
        <w:spacing w:before="0" w:after="160" w:line="240" w:lineRule="auto"/>
        <w:ind w:firstLine="740"/>
        <w:contextualSpacing/>
        <w:rPr>
          <w:rStyle w:val="2"/>
          <w:sz w:val="24"/>
          <w:szCs w:val="24"/>
        </w:rPr>
      </w:pPr>
      <w:r w:rsidRPr="009D202E">
        <w:rPr>
          <w:rStyle w:val="2"/>
          <w:sz w:val="24"/>
          <w:szCs w:val="24"/>
        </w:rPr>
        <w:t>В случае направления заявления посредством ЕПГУ и/или РПГУ результат предоставления государственной (муниципальной) услуги также может быть выдан заявителю на бумажном носителе в Уполномоченном органе,</w:t>
      </w:r>
      <w:r w:rsidRPr="009D202E">
        <w:rPr>
          <w:sz w:val="24"/>
          <w:szCs w:val="24"/>
        </w:rPr>
        <w:t xml:space="preserve"> ОПГиМУ-5</w:t>
      </w:r>
      <w:r w:rsidRPr="009D202E">
        <w:rPr>
          <w:rStyle w:val="2"/>
          <w:sz w:val="24"/>
          <w:szCs w:val="24"/>
        </w:rPr>
        <w:t>.</w:t>
      </w:r>
    </w:p>
    <w:p w14:paraId="3BB2E56C" w14:textId="5216D013" w:rsidR="001A4D4B" w:rsidRPr="009D202E" w:rsidRDefault="001A4D4B" w:rsidP="000809DE">
      <w:pPr>
        <w:pStyle w:val="21"/>
        <w:shd w:val="clear" w:color="auto" w:fill="auto"/>
        <w:tabs>
          <w:tab w:val="left" w:pos="1273"/>
        </w:tabs>
        <w:spacing w:before="0" w:after="160" w:line="240" w:lineRule="auto"/>
        <w:contextualSpacing/>
        <w:rPr>
          <w:rStyle w:val="2"/>
          <w:sz w:val="24"/>
          <w:szCs w:val="24"/>
        </w:rPr>
      </w:pPr>
      <w:r w:rsidRPr="009D202E">
        <w:rPr>
          <w:rStyle w:val="2"/>
          <w:sz w:val="24"/>
          <w:szCs w:val="24"/>
        </w:rPr>
        <w:t>2.</w:t>
      </w:r>
      <w:r w:rsidR="002C651F" w:rsidRPr="009D202E">
        <w:rPr>
          <w:rStyle w:val="2"/>
          <w:sz w:val="24"/>
          <w:szCs w:val="24"/>
        </w:rPr>
        <w:t>25. При</w:t>
      </w:r>
      <w:r w:rsidRPr="009D202E">
        <w:rPr>
          <w:rStyle w:val="2"/>
          <w:sz w:val="24"/>
          <w:szCs w:val="24"/>
        </w:rPr>
        <w:t xml:space="preserve"> подаче электронных документов, предусмотренных пунктами 2.8.3</w:t>
      </w:r>
      <w:r w:rsidRPr="009D202E">
        <w:rPr>
          <w:rStyle w:val="2"/>
          <w:sz w:val="24"/>
          <w:szCs w:val="24"/>
        </w:rPr>
        <w:softHyphen/>
        <w:t>-2.8.8 через ЕПГУ, такие документы предоставляются в форматах pdf, jpg, jpeg с sig.</w:t>
      </w:r>
    </w:p>
    <w:p w14:paraId="75C1EDE4" w14:textId="77777777" w:rsidR="00C84C2F" w:rsidRPr="009D202E" w:rsidRDefault="00C84C2F" w:rsidP="000809DE">
      <w:pPr>
        <w:pStyle w:val="21"/>
        <w:shd w:val="clear" w:color="auto" w:fill="auto"/>
        <w:spacing w:before="0" w:after="160" w:line="240" w:lineRule="auto"/>
        <w:contextualSpacing/>
        <w:rPr>
          <w:rStyle w:val="2"/>
          <w:sz w:val="24"/>
          <w:szCs w:val="24"/>
        </w:rPr>
      </w:pPr>
    </w:p>
    <w:p w14:paraId="5709D93B" w14:textId="230E46E1" w:rsidR="00E24E8F" w:rsidRPr="009D202E" w:rsidRDefault="00E24E8F" w:rsidP="000809DE">
      <w:pPr>
        <w:pStyle w:val="21"/>
        <w:shd w:val="clear" w:color="auto" w:fill="auto"/>
        <w:spacing w:before="0" w:after="160" w:line="240" w:lineRule="auto"/>
        <w:contextualSpacing/>
        <w:rPr>
          <w:sz w:val="24"/>
          <w:szCs w:val="24"/>
        </w:rPr>
      </w:pPr>
      <w:r w:rsidRPr="009D202E">
        <w:rPr>
          <w:rStyle w:val="2"/>
          <w:sz w:val="24"/>
          <w:szCs w:val="24"/>
        </w:rPr>
        <w:t>Электронные документы должны обеспечивать:</w:t>
      </w:r>
    </w:p>
    <w:p w14:paraId="2FDF8F91" w14:textId="77777777" w:rsidR="00E24E8F" w:rsidRPr="009D202E" w:rsidRDefault="00E24E8F" w:rsidP="000809DE">
      <w:pPr>
        <w:pStyle w:val="21"/>
        <w:shd w:val="clear" w:color="auto" w:fill="auto"/>
        <w:spacing w:before="0" w:after="160" w:line="240" w:lineRule="auto"/>
        <w:ind w:firstLine="740"/>
        <w:contextualSpacing/>
        <w:rPr>
          <w:sz w:val="24"/>
          <w:szCs w:val="24"/>
        </w:rPr>
      </w:pPr>
      <w:r w:rsidRPr="009D202E">
        <w:rPr>
          <w:rStyle w:val="2"/>
          <w:sz w:val="24"/>
          <w:szCs w:val="24"/>
        </w:rPr>
        <w:t>- возможность идентифицировать документ и количество листов в документе;</w:t>
      </w:r>
    </w:p>
    <w:p w14:paraId="2E936D11" w14:textId="77777777" w:rsidR="00E24E8F" w:rsidRPr="009D202E" w:rsidRDefault="00E24E8F" w:rsidP="000809DE">
      <w:pPr>
        <w:pStyle w:val="21"/>
        <w:shd w:val="clear" w:color="auto" w:fill="auto"/>
        <w:spacing w:before="0" w:after="160" w:line="240" w:lineRule="auto"/>
        <w:ind w:firstLine="740"/>
        <w:contextualSpacing/>
        <w:rPr>
          <w:sz w:val="24"/>
          <w:szCs w:val="24"/>
        </w:rPr>
      </w:pPr>
      <w:r w:rsidRPr="009D202E">
        <w:rPr>
          <w:rStyle w:val="2"/>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5D0810DC" w14:textId="2E6C0167" w:rsidR="002117A0" w:rsidRPr="009D202E" w:rsidRDefault="00F254B9" w:rsidP="000809DE">
      <w:pPr>
        <w:pStyle w:val="ad"/>
        <w:spacing w:after="160"/>
        <w:contextualSpacing/>
        <w:jc w:val="center"/>
        <w:rPr>
          <w:rStyle w:val="32"/>
          <w:bCs w:val="0"/>
          <w:sz w:val="26"/>
          <w:szCs w:val="26"/>
        </w:rPr>
      </w:pPr>
      <w:r w:rsidRPr="009D202E">
        <w:rPr>
          <w:rStyle w:val="32"/>
          <w:bCs w:val="0"/>
          <w:sz w:val="26"/>
          <w:szCs w:val="26"/>
          <w:lang w:val="en-US"/>
        </w:rPr>
        <w:lastRenderedPageBreak/>
        <w:t>III</w:t>
      </w:r>
      <w:r w:rsidRPr="009D202E">
        <w:rPr>
          <w:rStyle w:val="32"/>
          <w:bCs w:val="0"/>
          <w:sz w:val="26"/>
          <w:szCs w:val="26"/>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w:t>
      </w:r>
    </w:p>
    <w:p w14:paraId="09DFFC84" w14:textId="5C3AF64F" w:rsidR="00F254B9" w:rsidRPr="009D202E" w:rsidRDefault="00F254B9" w:rsidP="00650F00">
      <w:pPr>
        <w:pStyle w:val="ad"/>
        <w:spacing w:after="240"/>
        <w:contextualSpacing/>
        <w:jc w:val="center"/>
        <w:rPr>
          <w:rStyle w:val="32"/>
          <w:bCs w:val="0"/>
          <w:sz w:val="26"/>
          <w:szCs w:val="26"/>
        </w:rPr>
      </w:pPr>
      <w:r w:rsidRPr="009D202E">
        <w:rPr>
          <w:rStyle w:val="32"/>
          <w:bCs w:val="0"/>
          <w:sz w:val="26"/>
          <w:szCs w:val="26"/>
        </w:rPr>
        <w:t>в электронной форме</w:t>
      </w:r>
    </w:p>
    <w:p w14:paraId="70E712AA" w14:textId="77777777" w:rsidR="00F254B9" w:rsidRPr="005E0DF4" w:rsidRDefault="00F254B9" w:rsidP="000809DE">
      <w:pPr>
        <w:pStyle w:val="110"/>
        <w:keepNext/>
        <w:keepLines/>
        <w:shd w:val="clear" w:color="auto" w:fill="auto"/>
        <w:spacing w:before="0" w:after="160" w:line="240" w:lineRule="auto"/>
        <w:ind w:right="720" w:firstLine="0"/>
        <w:contextualSpacing/>
        <w:rPr>
          <w:sz w:val="24"/>
          <w:szCs w:val="24"/>
        </w:rPr>
      </w:pPr>
      <w:bookmarkStart w:id="8" w:name="bookmark13"/>
      <w:r w:rsidRPr="005E0DF4">
        <w:rPr>
          <w:rStyle w:val="12"/>
          <w:b/>
          <w:bCs/>
          <w:sz w:val="24"/>
          <w:szCs w:val="24"/>
        </w:rPr>
        <w:t>Исчерпывающий перечень административных процедур</w:t>
      </w:r>
      <w:r w:rsidRPr="005E0DF4">
        <w:rPr>
          <w:rStyle w:val="12"/>
          <w:b/>
          <w:bCs/>
          <w:sz w:val="24"/>
          <w:szCs w:val="24"/>
        </w:rPr>
        <w:br/>
        <w:t>вне зависимости от формы</w:t>
      </w:r>
      <w:bookmarkEnd w:id="8"/>
    </w:p>
    <w:p w14:paraId="6BC4053B" w14:textId="4734B712" w:rsidR="00F254B9" w:rsidRPr="005E0DF4" w:rsidRDefault="003074BD" w:rsidP="000809DE">
      <w:pPr>
        <w:pStyle w:val="21"/>
        <w:shd w:val="clear" w:color="auto" w:fill="auto"/>
        <w:tabs>
          <w:tab w:val="left" w:pos="1315"/>
        </w:tabs>
        <w:spacing w:before="0" w:after="160" w:line="240" w:lineRule="auto"/>
        <w:contextualSpacing/>
        <w:rPr>
          <w:sz w:val="24"/>
          <w:szCs w:val="24"/>
        </w:rPr>
      </w:pPr>
      <w:r w:rsidRPr="005E0DF4">
        <w:rPr>
          <w:rStyle w:val="2"/>
          <w:sz w:val="24"/>
          <w:szCs w:val="24"/>
        </w:rPr>
        <w:t>3.1.</w:t>
      </w:r>
      <w:r w:rsidR="002C651F" w:rsidRPr="005E0DF4">
        <w:rPr>
          <w:rStyle w:val="2"/>
          <w:sz w:val="24"/>
          <w:szCs w:val="24"/>
        </w:rPr>
        <w:t xml:space="preserve"> </w:t>
      </w:r>
      <w:r w:rsidR="00F254B9" w:rsidRPr="005E0DF4">
        <w:rPr>
          <w:rStyle w:val="2"/>
          <w:sz w:val="24"/>
          <w:szCs w:val="24"/>
        </w:rPr>
        <w:t>Предоставление муниципальной услуги включает в себя следующие административные процедуры:</w:t>
      </w:r>
    </w:p>
    <w:p w14:paraId="5A09A3D7" w14:textId="778D1A31" w:rsidR="00F254B9" w:rsidRPr="005E0DF4" w:rsidRDefault="00F254B9" w:rsidP="000809DE">
      <w:pPr>
        <w:pStyle w:val="21"/>
        <w:shd w:val="clear" w:color="auto" w:fill="auto"/>
        <w:spacing w:before="0" w:after="160" w:line="240" w:lineRule="auto"/>
        <w:ind w:firstLine="740"/>
        <w:contextualSpacing/>
        <w:jc w:val="left"/>
        <w:rPr>
          <w:sz w:val="24"/>
          <w:szCs w:val="24"/>
        </w:rPr>
      </w:pPr>
      <w:r w:rsidRPr="005E0DF4">
        <w:rPr>
          <w:rStyle w:val="2"/>
          <w:sz w:val="24"/>
          <w:szCs w:val="24"/>
        </w:rPr>
        <w:t xml:space="preserve">прием и регистрация заявления и иных документов, необходимых для предоставления </w:t>
      </w:r>
      <w:r w:rsidR="002C651F" w:rsidRPr="005E0DF4">
        <w:rPr>
          <w:rStyle w:val="2"/>
          <w:sz w:val="24"/>
          <w:szCs w:val="24"/>
        </w:rPr>
        <w:t>муниципальной услуги</w:t>
      </w:r>
      <w:r w:rsidRPr="005E0DF4">
        <w:rPr>
          <w:rStyle w:val="2"/>
          <w:sz w:val="24"/>
          <w:szCs w:val="24"/>
        </w:rPr>
        <w:t>; получение сведений посредством СМЭВ; рассмотрение документов и сведений; принятие решения; выдача промежуточного результата;</w:t>
      </w:r>
    </w:p>
    <w:p w14:paraId="3EDF4F3D" w14:textId="4F34182C" w:rsidR="00F254B9" w:rsidRPr="005E0DF4" w:rsidRDefault="00F254B9" w:rsidP="000809DE">
      <w:pPr>
        <w:pStyle w:val="21"/>
        <w:shd w:val="clear" w:color="auto" w:fill="auto"/>
        <w:spacing w:before="0" w:after="160" w:line="240" w:lineRule="auto"/>
        <w:ind w:firstLine="740"/>
        <w:contextualSpacing/>
        <w:rPr>
          <w:sz w:val="24"/>
          <w:szCs w:val="24"/>
        </w:rPr>
      </w:pPr>
      <w:r w:rsidRPr="005E0DF4">
        <w:rPr>
          <w:rStyle w:val="2"/>
          <w:sz w:val="24"/>
          <w:szCs w:val="24"/>
        </w:rPr>
        <w:t>внесение основного результата муниципальной услуги в реестр юридически значимых записей.</w:t>
      </w:r>
    </w:p>
    <w:p w14:paraId="17EFB2BA" w14:textId="7E840BE4" w:rsidR="00F254B9" w:rsidRPr="005E0DF4" w:rsidRDefault="00F254B9" w:rsidP="000809DE">
      <w:pPr>
        <w:pStyle w:val="21"/>
        <w:shd w:val="clear" w:color="auto" w:fill="auto"/>
        <w:spacing w:before="0" w:after="160" w:line="240" w:lineRule="auto"/>
        <w:ind w:firstLine="740"/>
        <w:contextualSpacing/>
        <w:rPr>
          <w:rStyle w:val="2"/>
          <w:sz w:val="24"/>
          <w:szCs w:val="24"/>
        </w:rPr>
      </w:pPr>
      <w:r w:rsidRPr="005E0DF4">
        <w:rPr>
          <w:rStyle w:val="2"/>
          <w:sz w:val="24"/>
          <w:szCs w:val="24"/>
        </w:rPr>
        <w:t xml:space="preserve">Описание административных процедур представлено в </w:t>
      </w:r>
      <w:r w:rsidR="002C651F" w:rsidRPr="005E0DF4">
        <w:rPr>
          <w:rStyle w:val="2"/>
          <w:sz w:val="24"/>
          <w:szCs w:val="24"/>
        </w:rPr>
        <w:t>Приложении №</w:t>
      </w:r>
      <w:r w:rsidRPr="005E0DF4">
        <w:rPr>
          <w:rStyle w:val="2"/>
          <w:sz w:val="24"/>
          <w:szCs w:val="24"/>
        </w:rPr>
        <w:t xml:space="preserve"> 10 к настоящему Административному регламенту.</w:t>
      </w:r>
    </w:p>
    <w:p w14:paraId="0439CF79" w14:textId="7A6FC90E" w:rsidR="00FD2865" w:rsidRPr="005E0DF4" w:rsidRDefault="00F254B9" w:rsidP="002C651F">
      <w:pPr>
        <w:keepNext/>
        <w:keepLines/>
        <w:widowControl w:val="0"/>
        <w:spacing w:line="240" w:lineRule="auto"/>
        <w:ind w:right="181"/>
        <w:jc w:val="both"/>
        <w:outlineLvl w:val="0"/>
        <w:rPr>
          <w:rFonts w:ascii="Times New Roman" w:eastAsia="Arial Unicode MS" w:hAnsi="Times New Roman" w:cs="Times New Roman"/>
          <w:b/>
          <w:bCs/>
          <w:sz w:val="24"/>
          <w:szCs w:val="24"/>
          <w:lang w:eastAsia="ru-RU"/>
        </w:rPr>
      </w:pPr>
      <w:bookmarkStart w:id="9" w:name="bookmark14"/>
      <w:r w:rsidRPr="005E0DF4">
        <w:rPr>
          <w:rFonts w:ascii="Times New Roman" w:eastAsia="Arial Unicode MS" w:hAnsi="Times New Roman" w:cs="Times New Roman"/>
          <w:b/>
          <w:bCs/>
          <w:sz w:val="24"/>
          <w:szCs w:val="24"/>
          <w:lang w:eastAsia="ru-RU"/>
        </w:rPr>
        <w:t xml:space="preserve">Перечень административных процедур (действий) при предоставлении </w:t>
      </w:r>
      <w:r w:rsidR="002C651F" w:rsidRPr="005E0DF4">
        <w:rPr>
          <w:rFonts w:ascii="Times New Roman" w:eastAsia="Arial Unicode MS" w:hAnsi="Times New Roman" w:cs="Times New Roman"/>
          <w:b/>
          <w:bCs/>
          <w:sz w:val="24"/>
          <w:szCs w:val="24"/>
          <w:lang w:eastAsia="ru-RU"/>
        </w:rPr>
        <w:t>муниципальной услуги</w:t>
      </w:r>
      <w:r w:rsidRPr="005E0DF4">
        <w:rPr>
          <w:rFonts w:ascii="Times New Roman" w:eastAsia="Arial Unicode MS" w:hAnsi="Times New Roman" w:cs="Times New Roman"/>
          <w:b/>
          <w:bCs/>
          <w:sz w:val="24"/>
          <w:szCs w:val="24"/>
          <w:lang w:eastAsia="ru-RU"/>
        </w:rPr>
        <w:t xml:space="preserve"> в электронной форме через ЕПГУ</w:t>
      </w:r>
      <w:bookmarkStart w:id="10" w:name="bookmark15"/>
      <w:bookmarkEnd w:id="9"/>
      <w:r w:rsidR="003074BD" w:rsidRPr="005E0DF4">
        <w:rPr>
          <w:rFonts w:ascii="Times New Roman" w:eastAsia="Arial Unicode MS" w:hAnsi="Times New Roman" w:cs="Times New Roman"/>
          <w:b/>
          <w:bCs/>
          <w:sz w:val="24"/>
          <w:szCs w:val="24"/>
          <w:lang w:eastAsia="ru-RU"/>
        </w:rPr>
        <w:t xml:space="preserve"> </w:t>
      </w:r>
      <w:r w:rsidRPr="005E0DF4">
        <w:rPr>
          <w:rFonts w:ascii="Times New Roman" w:eastAsia="Arial Unicode MS" w:hAnsi="Times New Roman" w:cs="Times New Roman"/>
          <w:b/>
          <w:bCs/>
          <w:sz w:val="24"/>
          <w:szCs w:val="24"/>
          <w:lang w:eastAsia="ru-RU"/>
        </w:rPr>
        <w:t>и/или РПГУ</w:t>
      </w:r>
      <w:bookmarkEnd w:id="10"/>
    </w:p>
    <w:p w14:paraId="1788680C" w14:textId="015E74F7" w:rsidR="00F254B9" w:rsidRPr="005E0DF4" w:rsidRDefault="00F254B9" w:rsidP="000809DE">
      <w:pPr>
        <w:widowControl w:val="0"/>
        <w:tabs>
          <w:tab w:val="left" w:pos="1254"/>
        </w:tabs>
        <w:spacing w:line="240" w:lineRule="auto"/>
        <w:contextualSpacing/>
        <w:jc w:val="both"/>
        <w:rPr>
          <w:rFonts w:ascii="Times New Roman" w:eastAsia="Arial Unicode MS" w:hAnsi="Times New Roman" w:cs="Times New Roman"/>
          <w:sz w:val="24"/>
          <w:szCs w:val="24"/>
          <w:lang w:eastAsia="ru-RU"/>
        </w:rPr>
      </w:pPr>
      <w:r w:rsidRPr="005E0DF4">
        <w:rPr>
          <w:rFonts w:ascii="Times New Roman" w:eastAsia="Arial Unicode MS" w:hAnsi="Times New Roman" w:cs="Times New Roman"/>
          <w:sz w:val="24"/>
          <w:szCs w:val="24"/>
          <w:lang w:eastAsia="ru-RU"/>
        </w:rPr>
        <w:t>3.2.</w:t>
      </w:r>
      <w:r w:rsidR="002C651F" w:rsidRPr="005E0DF4">
        <w:rPr>
          <w:rFonts w:ascii="Times New Roman" w:eastAsia="Arial Unicode MS" w:hAnsi="Times New Roman" w:cs="Times New Roman"/>
          <w:sz w:val="24"/>
          <w:szCs w:val="24"/>
          <w:lang w:eastAsia="ru-RU"/>
        </w:rPr>
        <w:t xml:space="preserve"> </w:t>
      </w:r>
      <w:r w:rsidRPr="005E0DF4">
        <w:rPr>
          <w:rFonts w:ascii="Times New Roman" w:eastAsia="Arial Unicode MS" w:hAnsi="Times New Roman" w:cs="Times New Roman"/>
          <w:sz w:val="24"/>
          <w:szCs w:val="24"/>
          <w:lang w:eastAsia="ru-RU"/>
        </w:rPr>
        <w:t>При предоставлении муниципальной услуги в электронной форме заявителю дополнительно обеспечиваются:</w:t>
      </w:r>
    </w:p>
    <w:p w14:paraId="670C5326" w14:textId="66B203EB" w:rsidR="00F254B9" w:rsidRPr="005E0DF4" w:rsidRDefault="00F254B9" w:rsidP="000809DE">
      <w:pPr>
        <w:widowControl w:val="0"/>
        <w:spacing w:line="240" w:lineRule="auto"/>
        <w:ind w:firstLine="740"/>
        <w:contextualSpacing/>
        <w:jc w:val="both"/>
        <w:rPr>
          <w:rFonts w:ascii="Times New Roman" w:eastAsia="Arial Unicode MS" w:hAnsi="Times New Roman" w:cs="Times New Roman"/>
          <w:sz w:val="24"/>
          <w:szCs w:val="24"/>
          <w:lang w:eastAsia="ru-RU"/>
        </w:rPr>
      </w:pPr>
      <w:r w:rsidRPr="005E0DF4">
        <w:rPr>
          <w:rFonts w:ascii="Times New Roman" w:eastAsia="Arial Unicode MS" w:hAnsi="Times New Roman" w:cs="Times New Roman"/>
          <w:sz w:val="24"/>
          <w:szCs w:val="24"/>
          <w:lang w:eastAsia="ru-RU"/>
        </w:rPr>
        <w:t>получение информации о порядке и сроках предоставления муниципальной услуги в электронной форме;</w:t>
      </w:r>
    </w:p>
    <w:p w14:paraId="5EDEBAE2" w14:textId="77777777" w:rsidR="00F254B9" w:rsidRPr="005E0DF4" w:rsidRDefault="00F254B9" w:rsidP="000809DE">
      <w:pPr>
        <w:widowControl w:val="0"/>
        <w:spacing w:line="240" w:lineRule="auto"/>
        <w:ind w:firstLine="740"/>
        <w:contextualSpacing/>
        <w:jc w:val="both"/>
        <w:rPr>
          <w:rFonts w:ascii="Times New Roman" w:eastAsia="Arial Unicode MS" w:hAnsi="Times New Roman" w:cs="Times New Roman"/>
          <w:sz w:val="24"/>
          <w:szCs w:val="24"/>
          <w:lang w:eastAsia="ru-RU"/>
        </w:rPr>
      </w:pPr>
      <w:r w:rsidRPr="005E0DF4">
        <w:rPr>
          <w:rFonts w:ascii="Times New Roman" w:eastAsia="Arial Unicode MS" w:hAnsi="Times New Roman" w:cs="Times New Roman"/>
          <w:sz w:val="24"/>
          <w:szCs w:val="24"/>
          <w:lang w:eastAsia="ru-RU"/>
        </w:rPr>
        <w:t>формирование заявления в электронной форме;</w:t>
      </w:r>
    </w:p>
    <w:p w14:paraId="05B15440" w14:textId="77777777" w:rsidR="00CA65B1" w:rsidRPr="005E0DF4" w:rsidRDefault="00F254B9" w:rsidP="000809DE">
      <w:pPr>
        <w:widowControl w:val="0"/>
        <w:spacing w:line="240" w:lineRule="auto"/>
        <w:ind w:firstLine="740"/>
        <w:contextualSpacing/>
        <w:rPr>
          <w:rFonts w:ascii="Times New Roman" w:eastAsia="Arial Unicode MS" w:hAnsi="Times New Roman" w:cs="Times New Roman"/>
          <w:sz w:val="24"/>
          <w:szCs w:val="24"/>
          <w:lang w:eastAsia="ru-RU"/>
        </w:rPr>
      </w:pPr>
      <w:r w:rsidRPr="005E0DF4">
        <w:rPr>
          <w:rFonts w:ascii="Times New Roman" w:eastAsia="Arial Unicode MS" w:hAnsi="Times New Roman" w:cs="Times New Roman"/>
          <w:sz w:val="24"/>
          <w:szCs w:val="24"/>
          <w:lang w:eastAsia="ru-RU"/>
        </w:rPr>
        <w:t xml:space="preserve">получение сведений о ходе рассмотрения заявления в электронной форме; </w:t>
      </w:r>
    </w:p>
    <w:p w14:paraId="21B46764" w14:textId="7EF9C9DA" w:rsidR="00F254B9" w:rsidRPr="005E0DF4" w:rsidRDefault="00F254B9" w:rsidP="000809DE">
      <w:pPr>
        <w:widowControl w:val="0"/>
        <w:spacing w:line="240" w:lineRule="auto"/>
        <w:ind w:firstLine="740"/>
        <w:contextualSpacing/>
        <w:rPr>
          <w:rFonts w:ascii="Times New Roman" w:eastAsia="Arial Unicode MS" w:hAnsi="Times New Roman" w:cs="Times New Roman"/>
          <w:sz w:val="24"/>
          <w:szCs w:val="24"/>
          <w:lang w:eastAsia="ru-RU"/>
        </w:rPr>
      </w:pPr>
      <w:r w:rsidRPr="005E0DF4">
        <w:rPr>
          <w:rFonts w:ascii="Times New Roman" w:eastAsia="Arial Unicode MS" w:hAnsi="Times New Roman" w:cs="Times New Roman"/>
          <w:sz w:val="24"/>
          <w:szCs w:val="24"/>
          <w:lang w:eastAsia="ru-RU"/>
        </w:rPr>
        <w:t>возможность получения на ЕПГУ сведений о ходе рассмотрения заявления, поданного в иных формах, по запросу заявителя;</w:t>
      </w:r>
    </w:p>
    <w:p w14:paraId="20EF2166" w14:textId="3BA4E392" w:rsidR="00F254B9" w:rsidRPr="005E0DF4" w:rsidRDefault="00F254B9" w:rsidP="000809DE">
      <w:pPr>
        <w:widowControl w:val="0"/>
        <w:spacing w:line="240" w:lineRule="auto"/>
        <w:ind w:firstLine="740"/>
        <w:contextualSpacing/>
        <w:jc w:val="both"/>
        <w:rPr>
          <w:rFonts w:ascii="Times New Roman" w:eastAsia="Arial Unicode MS" w:hAnsi="Times New Roman" w:cs="Times New Roman"/>
          <w:sz w:val="24"/>
          <w:szCs w:val="24"/>
          <w:lang w:eastAsia="ru-RU"/>
        </w:rPr>
      </w:pPr>
      <w:r w:rsidRPr="005E0DF4">
        <w:rPr>
          <w:rFonts w:ascii="Times New Roman" w:eastAsia="Arial Unicode MS" w:hAnsi="Times New Roman" w:cs="Times New Roman"/>
          <w:sz w:val="24"/>
          <w:szCs w:val="24"/>
          <w:lang w:eastAsia="ru-RU"/>
        </w:rPr>
        <w:t xml:space="preserve">осуществление оценки качества предоставления </w:t>
      </w:r>
      <w:r w:rsidR="00CA65B1" w:rsidRPr="005E0DF4">
        <w:rPr>
          <w:rFonts w:ascii="Times New Roman" w:eastAsia="Arial Unicode MS" w:hAnsi="Times New Roman" w:cs="Times New Roman"/>
          <w:sz w:val="24"/>
          <w:szCs w:val="24"/>
          <w:lang w:eastAsia="ru-RU"/>
        </w:rPr>
        <w:t xml:space="preserve">муниципальной </w:t>
      </w:r>
      <w:r w:rsidRPr="005E0DF4">
        <w:rPr>
          <w:rFonts w:ascii="Times New Roman" w:eastAsia="Arial Unicode MS" w:hAnsi="Times New Roman" w:cs="Times New Roman"/>
          <w:sz w:val="24"/>
          <w:szCs w:val="24"/>
          <w:lang w:eastAsia="ru-RU"/>
        </w:rPr>
        <w:t>услуги;</w:t>
      </w:r>
    </w:p>
    <w:p w14:paraId="10E11721" w14:textId="2503F4BD" w:rsidR="00F254B9" w:rsidRPr="005E0DF4" w:rsidRDefault="00F254B9" w:rsidP="002C651F">
      <w:pPr>
        <w:widowControl w:val="0"/>
        <w:spacing w:line="240" w:lineRule="auto"/>
        <w:ind w:firstLine="743"/>
        <w:jc w:val="both"/>
        <w:rPr>
          <w:rFonts w:ascii="Times New Roman" w:eastAsia="Arial Unicode MS" w:hAnsi="Times New Roman" w:cs="Times New Roman"/>
          <w:sz w:val="24"/>
          <w:szCs w:val="24"/>
          <w:lang w:eastAsia="ru-RU"/>
        </w:rPr>
      </w:pPr>
      <w:r w:rsidRPr="005E0DF4">
        <w:rPr>
          <w:rFonts w:ascii="Times New Roman" w:eastAsia="Arial Unicode MS" w:hAnsi="Times New Roman" w:cs="Times New Roman"/>
          <w:sz w:val="24"/>
          <w:szCs w:val="24"/>
          <w:lang w:eastAsia="ru-RU"/>
        </w:rPr>
        <w:t>досудебное (внесудебное) обжалование р</w:t>
      </w:r>
      <w:r w:rsidR="00CA65B1" w:rsidRPr="005E0DF4">
        <w:rPr>
          <w:rFonts w:ascii="Times New Roman" w:eastAsia="Arial Unicode MS" w:hAnsi="Times New Roman" w:cs="Times New Roman"/>
          <w:sz w:val="24"/>
          <w:szCs w:val="24"/>
          <w:lang w:eastAsia="ru-RU"/>
        </w:rPr>
        <w:t>ешений и действий (бездействия) структурных подразделений администрации Балтийского городского округа, либо действия (бездействия</w:t>
      </w:r>
      <w:r w:rsidRPr="005E0DF4">
        <w:rPr>
          <w:rFonts w:ascii="Times New Roman" w:eastAsia="Arial Unicode MS" w:hAnsi="Times New Roman" w:cs="Times New Roman"/>
          <w:sz w:val="24"/>
          <w:szCs w:val="24"/>
          <w:lang w:eastAsia="ru-RU"/>
        </w:rPr>
        <w:t>) должностных лиц</w:t>
      </w:r>
      <w:r w:rsidR="00CA65B1" w:rsidRPr="005E0DF4">
        <w:rPr>
          <w:rFonts w:ascii="Times New Roman" w:eastAsia="Arial Unicode MS" w:hAnsi="Times New Roman" w:cs="Times New Roman"/>
          <w:sz w:val="24"/>
          <w:szCs w:val="24"/>
          <w:lang w:eastAsia="ru-RU"/>
        </w:rPr>
        <w:t xml:space="preserve">, предоставляющих муниципальную услугу, </w:t>
      </w:r>
      <w:r w:rsidRPr="005E0DF4">
        <w:rPr>
          <w:rFonts w:ascii="Times New Roman" w:eastAsia="Arial Unicode MS" w:hAnsi="Times New Roman" w:cs="Times New Roman"/>
          <w:sz w:val="24"/>
          <w:szCs w:val="24"/>
          <w:lang w:eastAsia="ru-RU"/>
        </w:rPr>
        <w:t>ли</w:t>
      </w:r>
      <w:r w:rsidR="00CA65B1" w:rsidRPr="005E0DF4">
        <w:rPr>
          <w:rFonts w:ascii="Times New Roman" w:eastAsia="Arial Unicode MS" w:hAnsi="Times New Roman" w:cs="Times New Roman"/>
          <w:sz w:val="24"/>
          <w:szCs w:val="24"/>
          <w:lang w:eastAsia="ru-RU"/>
        </w:rPr>
        <w:t>бо муниципального</w:t>
      </w:r>
      <w:r w:rsidRPr="005E0DF4">
        <w:rPr>
          <w:rFonts w:ascii="Times New Roman" w:eastAsia="Arial Unicode MS" w:hAnsi="Times New Roman" w:cs="Times New Roman"/>
          <w:sz w:val="24"/>
          <w:szCs w:val="24"/>
          <w:lang w:eastAsia="ru-RU"/>
        </w:rPr>
        <w:t xml:space="preserve"> служащего.</w:t>
      </w:r>
    </w:p>
    <w:p w14:paraId="2E9C3E3A" w14:textId="2F8DE7F3" w:rsidR="00CA65B1" w:rsidRPr="005E0DF4" w:rsidRDefault="00CA65B1" w:rsidP="000809DE">
      <w:pPr>
        <w:keepNext/>
        <w:keepLines/>
        <w:widowControl w:val="0"/>
        <w:spacing w:line="240" w:lineRule="auto"/>
        <w:ind w:right="560"/>
        <w:contextualSpacing/>
        <w:outlineLvl w:val="0"/>
        <w:rPr>
          <w:rFonts w:ascii="Times New Roman" w:eastAsia="Arial Unicode MS" w:hAnsi="Times New Roman" w:cs="Times New Roman"/>
          <w:b/>
          <w:bCs/>
          <w:sz w:val="24"/>
          <w:szCs w:val="24"/>
          <w:lang w:eastAsia="ru-RU"/>
        </w:rPr>
      </w:pPr>
      <w:bookmarkStart w:id="11" w:name="bookmark16"/>
      <w:r w:rsidRPr="005E0DF4">
        <w:rPr>
          <w:rFonts w:ascii="Times New Roman" w:eastAsia="Arial Unicode MS" w:hAnsi="Times New Roman" w:cs="Times New Roman"/>
          <w:b/>
          <w:bCs/>
          <w:sz w:val="24"/>
          <w:szCs w:val="24"/>
          <w:lang w:eastAsia="ru-RU"/>
        </w:rPr>
        <w:t>Порядок осуществления админ</w:t>
      </w:r>
      <w:r w:rsidR="003074BD" w:rsidRPr="005E0DF4">
        <w:rPr>
          <w:rFonts w:ascii="Times New Roman" w:eastAsia="Arial Unicode MS" w:hAnsi="Times New Roman" w:cs="Times New Roman"/>
          <w:b/>
          <w:bCs/>
          <w:sz w:val="24"/>
          <w:szCs w:val="24"/>
          <w:lang w:eastAsia="ru-RU"/>
        </w:rPr>
        <w:t xml:space="preserve">истративных процедур (действий) </w:t>
      </w:r>
      <w:r w:rsidRPr="005E0DF4">
        <w:rPr>
          <w:rFonts w:ascii="Times New Roman" w:eastAsia="Arial Unicode MS" w:hAnsi="Times New Roman" w:cs="Times New Roman"/>
          <w:b/>
          <w:bCs/>
          <w:sz w:val="24"/>
          <w:szCs w:val="24"/>
          <w:lang w:eastAsia="ru-RU"/>
        </w:rPr>
        <w:t>вне зависимости от формы оказания услуги</w:t>
      </w:r>
      <w:bookmarkEnd w:id="11"/>
    </w:p>
    <w:p w14:paraId="340C3E99" w14:textId="15FEE4E8" w:rsidR="00FC3542" w:rsidRPr="005E0DF4" w:rsidRDefault="00FC3542" w:rsidP="00FC3542">
      <w:pPr>
        <w:pStyle w:val="ad"/>
        <w:jc w:val="both"/>
        <w:rPr>
          <w:rFonts w:ascii="Times New Roman" w:hAnsi="Times New Roman" w:cs="Times New Roman"/>
          <w:sz w:val="24"/>
          <w:szCs w:val="24"/>
          <w:lang w:eastAsia="ar-SA"/>
        </w:rPr>
      </w:pPr>
      <w:r w:rsidRPr="005E0DF4">
        <w:rPr>
          <w:rFonts w:ascii="Times New Roman" w:hAnsi="Times New Roman" w:cs="Times New Roman"/>
          <w:sz w:val="24"/>
          <w:szCs w:val="24"/>
          <w:lang w:eastAsia="ar-SA"/>
        </w:rPr>
        <w:t xml:space="preserve">3.3. Перевод воспитанника независимо от периода (времени) учебного года из организации, осуществляющей образовательную деятельность по образовательным программам дошкольного образования, в которой он обучается </w:t>
      </w:r>
      <w:r w:rsidRPr="005E0DF4">
        <w:rPr>
          <w:rFonts w:ascii="Times New Roman" w:eastAsia="Times New Roman" w:hAnsi="Times New Roman" w:cs="Times New Roman"/>
          <w:color w:val="000000"/>
          <w:sz w:val="24"/>
          <w:szCs w:val="24"/>
          <w:lang w:eastAsia="ru-RU"/>
        </w:rPr>
        <w:t>(далее - исходная организация)</w:t>
      </w:r>
      <w:r w:rsidRPr="005E0DF4">
        <w:rPr>
          <w:rFonts w:ascii="Times New Roman" w:hAnsi="Times New Roman" w:cs="Times New Roman"/>
          <w:sz w:val="24"/>
          <w:szCs w:val="24"/>
          <w:lang w:eastAsia="ar-SA"/>
        </w:rPr>
        <w:t xml:space="preserve">, в другую организацию, осуществляющую образовательную деятельность по образовательным программам соответствующих уровня и направленности </w:t>
      </w:r>
      <w:r w:rsidRPr="005E0DF4">
        <w:rPr>
          <w:rFonts w:ascii="Times New Roman" w:eastAsia="Times New Roman" w:hAnsi="Times New Roman" w:cs="Times New Roman"/>
          <w:color w:val="000000"/>
          <w:sz w:val="24"/>
          <w:szCs w:val="24"/>
          <w:lang w:eastAsia="ru-RU"/>
        </w:rPr>
        <w:t>(далее - принимающая организация)</w:t>
      </w:r>
      <w:r w:rsidRPr="005E0DF4">
        <w:rPr>
          <w:rFonts w:ascii="Times New Roman" w:hAnsi="Times New Roman" w:cs="Times New Roman"/>
          <w:sz w:val="24"/>
          <w:szCs w:val="24"/>
          <w:lang w:eastAsia="ar-SA"/>
        </w:rPr>
        <w:t xml:space="preserve"> возможен в следующих случаях:</w:t>
      </w:r>
    </w:p>
    <w:p w14:paraId="54CA4541" w14:textId="77777777" w:rsidR="00FC3542" w:rsidRPr="005E0DF4" w:rsidRDefault="00FC3542" w:rsidP="00FC3542">
      <w:pPr>
        <w:pStyle w:val="ad"/>
        <w:jc w:val="both"/>
        <w:rPr>
          <w:rFonts w:ascii="Times New Roman" w:hAnsi="Times New Roman" w:cs="Times New Roman"/>
          <w:sz w:val="24"/>
          <w:szCs w:val="24"/>
          <w:lang w:eastAsia="ar-SA"/>
        </w:rPr>
      </w:pPr>
      <w:r w:rsidRPr="005E0DF4">
        <w:rPr>
          <w:rFonts w:ascii="Times New Roman" w:hAnsi="Times New Roman" w:cs="Times New Roman"/>
          <w:sz w:val="24"/>
          <w:szCs w:val="24"/>
          <w:lang w:eastAsia="ar-SA"/>
        </w:rPr>
        <w:t xml:space="preserve">-по инициативе родителей (законных представителей) несовершеннолетнего обучающегося; </w:t>
      </w:r>
    </w:p>
    <w:p w14:paraId="6ECFA800" w14:textId="77777777" w:rsidR="00FC3542" w:rsidRPr="005E0DF4" w:rsidRDefault="00FC3542" w:rsidP="00FC3542">
      <w:pPr>
        <w:pStyle w:val="ad"/>
        <w:jc w:val="both"/>
        <w:rPr>
          <w:rFonts w:ascii="Times New Roman" w:hAnsi="Times New Roman" w:cs="Times New Roman"/>
          <w:sz w:val="24"/>
          <w:szCs w:val="24"/>
          <w:lang w:eastAsia="ar-SA"/>
        </w:rPr>
      </w:pPr>
      <w:r w:rsidRPr="005E0DF4">
        <w:rPr>
          <w:rFonts w:ascii="Times New Roman" w:hAnsi="Times New Roman" w:cs="Times New Roman"/>
          <w:sz w:val="24"/>
          <w:szCs w:val="24"/>
          <w:lang w:eastAsia="ar-SA"/>
        </w:rPr>
        <w:t>-в случае прекращения деятельности исходной организации, аннулирования лицензии на осуществление образовательной деятельности; приостановления действия лицензии на осуществление образовательной деятельности (руководствоваться п.12-п.21 приказа Минобрнауки Российской Федерации от 28.12.2015 года №1527).</w:t>
      </w:r>
    </w:p>
    <w:p w14:paraId="2F6CFC97" w14:textId="77777777" w:rsidR="00FC3542" w:rsidRPr="005E0DF4" w:rsidRDefault="00FC3542" w:rsidP="00FC3542">
      <w:pPr>
        <w:pStyle w:val="ad"/>
        <w:jc w:val="both"/>
        <w:rPr>
          <w:rFonts w:ascii="Times New Roman" w:hAnsi="Times New Roman" w:cs="Times New Roman"/>
          <w:color w:val="000000"/>
          <w:sz w:val="24"/>
          <w:szCs w:val="24"/>
          <w:lang w:eastAsia="ru-RU"/>
        </w:rPr>
      </w:pPr>
      <w:r w:rsidRPr="005E0DF4">
        <w:rPr>
          <w:rFonts w:ascii="Times New Roman" w:hAnsi="Times New Roman" w:cs="Times New Roman"/>
          <w:sz w:val="24"/>
          <w:szCs w:val="24"/>
          <w:lang w:eastAsia="ar-SA"/>
        </w:rPr>
        <w:t xml:space="preserve">Руководствуясь ст.12 Федерального закона от 02.05.2006 года №59-ФЗ «О порядке рассмотрения обращений граждан Российской Федерации» Управление образования администрации Балтийского городского округа рассматривает заявление родителей (законных представителей) (Приложение 11 к административному регламенту) и при наличии свободных мест в дошкольной образовательной организации, обеспечивает </w:t>
      </w:r>
      <w:r w:rsidRPr="005E0DF4">
        <w:rPr>
          <w:rFonts w:ascii="Times New Roman" w:hAnsi="Times New Roman" w:cs="Times New Roman"/>
          <w:color w:val="000000"/>
          <w:sz w:val="24"/>
          <w:szCs w:val="24"/>
          <w:lang w:eastAsia="ru-RU"/>
        </w:rPr>
        <w:t>перевод воспитанника.</w:t>
      </w:r>
    </w:p>
    <w:p w14:paraId="0322F89D" w14:textId="77777777" w:rsidR="00FC3542" w:rsidRPr="005E0DF4" w:rsidRDefault="00FC3542" w:rsidP="00FC3542">
      <w:pPr>
        <w:pStyle w:val="ad"/>
        <w:jc w:val="both"/>
        <w:rPr>
          <w:rFonts w:ascii="Times New Roman" w:hAnsi="Times New Roman" w:cs="Times New Roman"/>
          <w:color w:val="000000"/>
          <w:sz w:val="24"/>
          <w:szCs w:val="24"/>
          <w:lang w:eastAsia="ru-RU"/>
        </w:rPr>
      </w:pPr>
      <w:r w:rsidRPr="005E0DF4">
        <w:rPr>
          <w:rFonts w:ascii="Times New Roman" w:hAnsi="Times New Roman" w:cs="Times New Roman"/>
          <w:color w:val="000000"/>
          <w:sz w:val="24"/>
          <w:szCs w:val="24"/>
          <w:lang w:eastAsia="ru-RU"/>
        </w:rPr>
        <w:t>Руководители образовательных организаций:</w:t>
      </w:r>
    </w:p>
    <w:p w14:paraId="6FA844A6" w14:textId="77777777" w:rsidR="00FC3542" w:rsidRPr="005E0DF4" w:rsidRDefault="00FC3542" w:rsidP="00FC3542">
      <w:pPr>
        <w:pStyle w:val="ad"/>
        <w:jc w:val="both"/>
        <w:rPr>
          <w:rFonts w:ascii="Times New Roman" w:hAnsi="Times New Roman" w:cs="Times New Roman"/>
          <w:sz w:val="24"/>
          <w:szCs w:val="24"/>
          <w:lang w:eastAsia="ar-SA"/>
        </w:rPr>
      </w:pPr>
      <w:r w:rsidRPr="005E0DF4">
        <w:rPr>
          <w:rFonts w:ascii="Times New Roman" w:eastAsia="Times New Roman" w:hAnsi="Times New Roman" w:cs="Times New Roman"/>
          <w:sz w:val="24"/>
          <w:szCs w:val="24"/>
          <w:lang w:eastAsia="ru-RU"/>
        </w:rPr>
        <w:lastRenderedPageBreak/>
        <w:t>-принимают заявление родителей (законных представителей) об отчислении обучающегося в порядке перевода в другую дошкольную образовательную организацию с указанием фамилии, имени, отчества (при наличии) обучающегося; даты рождения; направленности группы; наименования принимающей организации.</w:t>
      </w:r>
      <w:r w:rsidRPr="005E0DF4">
        <w:rPr>
          <w:rFonts w:ascii="Times New Roman" w:hAnsi="Times New Roman" w:cs="Times New Roman"/>
          <w:sz w:val="24"/>
          <w:szCs w:val="24"/>
          <w:lang w:eastAsia="ar-SA"/>
        </w:rPr>
        <w:t xml:space="preserve"> В случае переезда в другую местность родителей (законных представителей) обучающегося указывается населенный пункт, муниципальное образование, субъект Российской Федерации, в который осуществляется переезд.</w:t>
      </w:r>
    </w:p>
    <w:p w14:paraId="255E7531" w14:textId="77777777" w:rsidR="00FC3542" w:rsidRPr="005E0DF4" w:rsidRDefault="00FC3542" w:rsidP="00FC3542">
      <w:pPr>
        <w:pStyle w:val="ad"/>
        <w:jc w:val="both"/>
        <w:rPr>
          <w:rFonts w:ascii="Times New Roman" w:eastAsia="Times New Roman" w:hAnsi="Times New Roman" w:cs="Times New Roman"/>
          <w:sz w:val="24"/>
          <w:szCs w:val="24"/>
          <w:lang w:eastAsia="ru-RU"/>
        </w:rPr>
      </w:pPr>
      <w:r w:rsidRPr="005E0DF4">
        <w:rPr>
          <w:rFonts w:ascii="Times New Roman" w:eastAsia="Times New Roman" w:hAnsi="Times New Roman" w:cs="Times New Roman"/>
          <w:sz w:val="24"/>
          <w:szCs w:val="24"/>
          <w:lang w:eastAsia="ru-RU"/>
        </w:rPr>
        <w:t>-на основании заявления родителей (законных представителей) обучающегося об отчислении в порядке перевода исходная дошкольная образовательная организация в трехдневный срок издает распорядительный акт об отчислении воспитанника в порядке перевода с указанием принимающей организации.</w:t>
      </w:r>
      <w:bookmarkStart w:id="12" w:name="l33"/>
      <w:bookmarkStart w:id="13" w:name="l9"/>
      <w:bookmarkEnd w:id="12"/>
      <w:bookmarkEnd w:id="13"/>
    </w:p>
    <w:p w14:paraId="33C29DF6" w14:textId="77777777" w:rsidR="00FC3542" w:rsidRPr="005E0DF4" w:rsidRDefault="00FC3542" w:rsidP="00FC3542">
      <w:pPr>
        <w:widowControl w:val="0"/>
        <w:suppressAutoHyphens/>
        <w:spacing w:after="0" w:line="240" w:lineRule="auto"/>
        <w:jc w:val="both"/>
        <w:rPr>
          <w:rFonts w:ascii="Times New Roman" w:eastAsia="Times New Roman" w:hAnsi="Times New Roman" w:cs="Times New Roman"/>
          <w:sz w:val="24"/>
          <w:szCs w:val="24"/>
          <w:lang w:eastAsia="ru-RU"/>
        </w:rPr>
      </w:pPr>
      <w:r w:rsidRPr="005E0DF4">
        <w:rPr>
          <w:rFonts w:ascii="Times New Roman" w:eastAsia="Times New Roman" w:hAnsi="Times New Roman" w:cs="Times New Roman"/>
          <w:sz w:val="24"/>
          <w:szCs w:val="24"/>
          <w:lang w:eastAsia="ru-RU"/>
        </w:rPr>
        <w:t xml:space="preserve">-руководствуясь п.3 приказа Минпросвещения Российской Федерации от 25.06.2020 года №320, исходная организация выдает родителям (законным представителям) личное дело воспитанника с описью содержащихся в нем документов. Родитель (законный представитель) личной подписью подтверждает получение личного дела с описью содержащихся в нем документов. Личное дело представляется родителями (законными представителями) воспитанника в принимающую организацию вместе с заявлением о зачислении воспитанника в указанную организацию в порядке перевода из исходной организации и предъявлением оригинала документа, удостоверяющего личность родителя (законного представителя) воспитанника; </w:t>
      </w:r>
    </w:p>
    <w:p w14:paraId="4C32B2F2" w14:textId="77777777" w:rsidR="00FC3542" w:rsidRPr="005E0DF4" w:rsidRDefault="00FC3542" w:rsidP="00FC3542">
      <w:pPr>
        <w:widowControl w:val="0"/>
        <w:tabs>
          <w:tab w:val="left" w:pos="2268"/>
        </w:tabs>
        <w:suppressAutoHyphens/>
        <w:spacing w:after="0" w:line="240" w:lineRule="auto"/>
        <w:jc w:val="both"/>
        <w:rPr>
          <w:rFonts w:ascii="Times New Roman" w:eastAsia="Times New Roman" w:hAnsi="Times New Roman" w:cs="Times New Roman"/>
          <w:sz w:val="24"/>
          <w:szCs w:val="24"/>
          <w:lang w:eastAsia="ru-RU"/>
        </w:rPr>
      </w:pPr>
      <w:r w:rsidRPr="005E0DF4">
        <w:rPr>
          <w:rFonts w:ascii="Times New Roman" w:eastAsia="Times New Roman" w:hAnsi="Times New Roman" w:cs="Times New Roman"/>
          <w:sz w:val="24"/>
          <w:szCs w:val="24"/>
          <w:lang w:eastAsia="ru-RU"/>
        </w:rPr>
        <w:t>-руководствуясь п.4 приказа Минпросвещения Российской Федерации от 25.06.2020 года №320, при отсутствии в личном деле копий документов, необходимых для приема в соответствии с порядком приема на обучение по образовательным программам дошкольного образования, принимающая организация вправе запросить такие документы у родителя (законного представителя)</w:t>
      </w:r>
      <w:bookmarkStart w:id="14" w:name="l34"/>
      <w:bookmarkStart w:id="15" w:name="l10"/>
      <w:bookmarkStart w:id="16" w:name="l59"/>
      <w:bookmarkEnd w:id="14"/>
      <w:bookmarkEnd w:id="15"/>
      <w:bookmarkEnd w:id="16"/>
      <w:r w:rsidRPr="005E0DF4">
        <w:rPr>
          <w:rFonts w:ascii="Times New Roman" w:eastAsia="Times New Roman" w:hAnsi="Times New Roman" w:cs="Times New Roman"/>
          <w:sz w:val="24"/>
          <w:szCs w:val="24"/>
          <w:lang w:eastAsia="ru-RU"/>
        </w:rPr>
        <w:t>;</w:t>
      </w:r>
    </w:p>
    <w:p w14:paraId="5007B9D1" w14:textId="77777777" w:rsidR="00FC3542" w:rsidRPr="005E0DF4" w:rsidRDefault="00FC3542" w:rsidP="00FC3542">
      <w:pPr>
        <w:widowControl w:val="0"/>
        <w:suppressAutoHyphens/>
        <w:spacing w:after="0" w:line="240" w:lineRule="auto"/>
        <w:jc w:val="both"/>
        <w:rPr>
          <w:rFonts w:ascii="Times New Roman" w:eastAsia="Times New Roman" w:hAnsi="Times New Roman" w:cs="Times New Roman"/>
          <w:sz w:val="24"/>
          <w:szCs w:val="24"/>
          <w:lang w:eastAsia="ru-RU"/>
        </w:rPr>
      </w:pPr>
      <w:r w:rsidRPr="005E0DF4">
        <w:rPr>
          <w:rFonts w:ascii="Times New Roman" w:eastAsia="Times New Roman" w:hAnsi="Times New Roman" w:cs="Times New Roman"/>
          <w:sz w:val="24"/>
          <w:szCs w:val="24"/>
          <w:lang w:eastAsia="ru-RU"/>
        </w:rPr>
        <w:t xml:space="preserve">-руководствуясь п.1 приказа Минпросвещения Российской Федерации </w:t>
      </w:r>
      <w:hyperlink r:id="rId20" w:anchor="l6" w:tgtFrame="_blank" w:history="1">
        <w:r w:rsidRPr="005E0DF4">
          <w:rPr>
            <w:rFonts w:ascii="Times New Roman" w:eastAsia="Times New Roman" w:hAnsi="Times New Roman" w:cs="Times New Roman"/>
            <w:sz w:val="24"/>
            <w:szCs w:val="24"/>
            <w:lang w:eastAsia="ru-RU"/>
          </w:rPr>
          <w:t>от 21.01.2019года № 30</w:t>
        </w:r>
      </w:hyperlink>
      <w:r w:rsidRPr="005E0DF4">
        <w:rPr>
          <w:rFonts w:ascii="Times New Roman" w:eastAsia="Times New Roman" w:hAnsi="Times New Roman" w:cs="Times New Roman"/>
          <w:sz w:val="24"/>
          <w:szCs w:val="24"/>
          <w:lang w:eastAsia="ru-RU"/>
        </w:rPr>
        <w:t xml:space="preserve">, факт ознакомления родителей (законных представителей) с уставом принимающей организации, лицензией на осуществление образовательной деятельности, учебно-программной документацией и другими документами, регламентирующими организацию и осуществление образовательной деятельности, фиксируется в заявлении о зачислении воспитанника в указанную организацию в порядке перевода и заверяется личной подписью родителей (законных представителей) несовершеннолетнего </w:t>
      </w:r>
      <w:bookmarkStart w:id="17" w:name="l46"/>
      <w:bookmarkEnd w:id="17"/>
      <w:r w:rsidRPr="005E0DF4">
        <w:rPr>
          <w:rFonts w:ascii="Times New Roman" w:eastAsia="Times New Roman" w:hAnsi="Times New Roman" w:cs="Times New Roman"/>
          <w:sz w:val="24"/>
          <w:szCs w:val="24"/>
          <w:lang w:eastAsia="ru-RU"/>
        </w:rPr>
        <w:t>воспитанника;</w:t>
      </w:r>
    </w:p>
    <w:p w14:paraId="537060D7" w14:textId="77777777" w:rsidR="00FC3542" w:rsidRPr="005E0DF4" w:rsidRDefault="00FC3542" w:rsidP="00FC3542">
      <w:pPr>
        <w:widowControl w:val="0"/>
        <w:suppressAutoHyphens/>
        <w:spacing w:after="0" w:line="240" w:lineRule="auto"/>
        <w:jc w:val="both"/>
        <w:rPr>
          <w:rFonts w:ascii="Times New Roman" w:eastAsia="Times New Roman" w:hAnsi="Times New Roman" w:cs="Times New Roman"/>
          <w:sz w:val="24"/>
          <w:szCs w:val="24"/>
          <w:lang w:eastAsia="ru-RU"/>
        </w:rPr>
      </w:pPr>
      <w:r w:rsidRPr="005E0DF4">
        <w:rPr>
          <w:rFonts w:ascii="Times New Roman" w:eastAsia="Times New Roman" w:hAnsi="Times New Roman" w:cs="Times New Roman"/>
          <w:sz w:val="24"/>
          <w:szCs w:val="24"/>
          <w:lang w:eastAsia="ru-RU"/>
        </w:rPr>
        <w:t xml:space="preserve">-руководствуясь п.2 приказа Минпросвещения Российской Федерации </w:t>
      </w:r>
      <w:hyperlink r:id="rId21" w:anchor="l6" w:tgtFrame="_blank" w:history="1">
        <w:r w:rsidRPr="005E0DF4">
          <w:rPr>
            <w:rFonts w:ascii="Times New Roman" w:eastAsia="Times New Roman" w:hAnsi="Times New Roman" w:cs="Times New Roman"/>
            <w:sz w:val="24"/>
            <w:szCs w:val="24"/>
            <w:lang w:eastAsia="ru-RU"/>
          </w:rPr>
          <w:t>от 21.01.2019года     № 30</w:t>
        </w:r>
      </w:hyperlink>
      <w:r w:rsidRPr="005E0DF4">
        <w:rPr>
          <w:rFonts w:ascii="Times New Roman" w:eastAsia="Times New Roman" w:hAnsi="Times New Roman" w:cs="Times New Roman"/>
          <w:sz w:val="24"/>
          <w:szCs w:val="24"/>
          <w:lang w:eastAsia="ru-RU"/>
        </w:rPr>
        <w:t xml:space="preserve"> при приеме в порядке перевода на обучение по образовательным программам дошкольного образования выбор языка образования, родного языка из числа языков народов Российской Федерации, в том числе русского языка как родного языка, осуществляется по заявлениям родителей (законных представителей)несовершеннолетних обучающихся</w:t>
      </w:r>
      <w:bookmarkStart w:id="18" w:name="l48"/>
      <w:bookmarkStart w:id="19" w:name="l47"/>
      <w:bookmarkEnd w:id="18"/>
      <w:bookmarkEnd w:id="19"/>
      <w:r w:rsidRPr="005E0DF4">
        <w:rPr>
          <w:rFonts w:ascii="Times New Roman" w:eastAsia="Times New Roman" w:hAnsi="Times New Roman" w:cs="Times New Roman"/>
          <w:sz w:val="24"/>
          <w:szCs w:val="24"/>
          <w:lang w:eastAsia="ru-RU"/>
        </w:rPr>
        <w:t>;</w:t>
      </w:r>
    </w:p>
    <w:p w14:paraId="193FF0C0" w14:textId="77777777" w:rsidR="00FC3542" w:rsidRPr="005E0DF4" w:rsidRDefault="00FC3542" w:rsidP="00FC3542">
      <w:pPr>
        <w:widowControl w:val="0"/>
        <w:suppressAutoHyphens/>
        <w:spacing w:after="0" w:line="240" w:lineRule="auto"/>
        <w:jc w:val="both"/>
        <w:rPr>
          <w:rFonts w:ascii="Times New Roman" w:eastAsia="Times New Roman" w:hAnsi="Times New Roman" w:cs="Times New Roman"/>
          <w:sz w:val="24"/>
          <w:szCs w:val="24"/>
          <w:lang w:eastAsia="ru-RU"/>
        </w:rPr>
      </w:pPr>
      <w:r w:rsidRPr="005E0DF4">
        <w:rPr>
          <w:rFonts w:ascii="Times New Roman" w:eastAsia="Times New Roman" w:hAnsi="Times New Roman" w:cs="Times New Roman"/>
          <w:sz w:val="24"/>
          <w:szCs w:val="24"/>
          <w:lang w:eastAsia="ru-RU"/>
        </w:rPr>
        <w:t>-после приема заявления и личного дела принимающая организация заключает договор об образовании по образовательным программам дошкольного образования с родителями (законными представителями) воспитанника и в течение трех рабочих дней после заключения договора издает распорядительный акт о зачислении обучающегося в порядке перевода</w:t>
      </w:r>
      <w:bookmarkStart w:id="20" w:name="l35"/>
      <w:bookmarkEnd w:id="20"/>
      <w:r w:rsidRPr="005E0DF4">
        <w:rPr>
          <w:rFonts w:ascii="Times New Roman" w:eastAsia="Times New Roman" w:hAnsi="Times New Roman" w:cs="Times New Roman"/>
          <w:sz w:val="24"/>
          <w:szCs w:val="24"/>
          <w:lang w:eastAsia="ru-RU"/>
        </w:rPr>
        <w:t>;</w:t>
      </w:r>
    </w:p>
    <w:p w14:paraId="72F90976" w14:textId="47C0CB29" w:rsidR="00FC3542" w:rsidRPr="005E0DF4" w:rsidRDefault="00FC3542" w:rsidP="00FC3542">
      <w:pPr>
        <w:widowControl w:val="0"/>
        <w:suppressAutoHyphens/>
        <w:spacing w:after="0" w:line="240" w:lineRule="auto"/>
        <w:jc w:val="both"/>
        <w:rPr>
          <w:rFonts w:ascii="Times New Roman" w:eastAsia="Times New Roman" w:hAnsi="Times New Roman" w:cs="Times New Roman"/>
          <w:sz w:val="24"/>
          <w:szCs w:val="24"/>
          <w:lang w:eastAsia="ru-RU"/>
        </w:rPr>
      </w:pPr>
      <w:r w:rsidRPr="005E0DF4">
        <w:rPr>
          <w:rFonts w:ascii="Times New Roman" w:eastAsia="Times New Roman" w:hAnsi="Times New Roman" w:cs="Times New Roman"/>
          <w:sz w:val="24"/>
          <w:szCs w:val="24"/>
          <w:lang w:eastAsia="ru-RU"/>
        </w:rPr>
        <w:t>-принимающая организация при зачислении обучающегося, отчисленного из исходной организации, в течение двух рабочих дней с даты издания распорядительного акта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w:t>
      </w:r>
    </w:p>
    <w:p w14:paraId="3B0C0778" w14:textId="4CBC6845" w:rsidR="00CA65B1" w:rsidRPr="005E0DF4" w:rsidRDefault="00CA65B1" w:rsidP="00FC3542">
      <w:pPr>
        <w:pStyle w:val="af1"/>
        <w:widowControl w:val="0"/>
        <w:tabs>
          <w:tab w:val="left" w:pos="1293"/>
        </w:tabs>
        <w:spacing w:line="240" w:lineRule="auto"/>
        <w:jc w:val="both"/>
        <w:rPr>
          <w:rFonts w:ascii="Times New Roman" w:eastAsia="Arial Unicode MS" w:hAnsi="Times New Roman" w:cs="Times New Roman"/>
          <w:sz w:val="24"/>
          <w:szCs w:val="24"/>
          <w:lang w:eastAsia="ru-RU"/>
        </w:rPr>
      </w:pPr>
      <w:r w:rsidRPr="005E0DF4">
        <w:rPr>
          <w:rFonts w:ascii="Times New Roman" w:eastAsia="Arial Unicode MS" w:hAnsi="Times New Roman" w:cs="Times New Roman"/>
          <w:sz w:val="24"/>
          <w:szCs w:val="24"/>
          <w:lang w:eastAsia="ru-RU"/>
        </w:rPr>
        <w:t>Формирование заявления.</w:t>
      </w:r>
    </w:p>
    <w:p w14:paraId="57876AFF" w14:textId="77777777" w:rsidR="00CA65B1" w:rsidRPr="005E0DF4" w:rsidRDefault="00CA65B1" w:rsidP="000809DE">
      <w:pPr>
        <w:widowControl w:val="0"/>
        <w:spacing w:line="240" w:lineRule="auto"/>
        <w:ind w:firstLine="740"/>
        <w:contextualSpacing/>
        <w:jc w:val="both"/>
        <w:rPr>
          <w:rFonts w:ascii="Times New Roman" w:eastAsia="Arial Unicode MS" w:hAnsi="Times New Roman" w:cs="Times New Roman"/>
          <w:sz w:val="24"/>
          <w:szCs w:val="24"/>
          <w:lang w:eastAsia="ru-RU"/>
        </w:rPr>
      </w:pPr>
      <w:r w:rsidRPr="005E0DF4">
        <w:rPr>
          <w:rFonts w:ascii="Times New Roman" w:eastAsia="Arial Unicode MS" w:hAnsi="Times New Roman" w:cs="Times New Roman"/>
          <w:sz w:val="24"/>
          <w:szCs w:val="24"/>
          <w:lang w:eastAsia="ru-RU"/>
        </w:rPr>
        <w:t>Заявление может быть сформировано в электронном виде на ЕПГУ и/или РПГУ или подано на бумажном носителе.</w:t>
      </w:r>
    </w:p>
    <w:p w14:paraId="0120A1C4" w14:textId="77777777" w:rsidR="00CA65B1" w:rsidRPr="005E0DF4" w:rsidRDefault="00CA65B1" w:rsidP="000809DE">
      <w:pPr>
        <w:widowControl w:val="0"/>
        <w:spacing w:line="240" w:lineRule="auto"/>
        <w:ind w:firstLine="740"/>
        <w:contextualSpacing/>
        <w:jc w:val="both"/>
        <w:rPr>
          <w:rFonts w:ascii="Times New Roman" w:eastAsia="Arial Unicode MS" w:hAnsi="Times New Roman" w:cs="Times New Roman"/>
          <w:sz w:val="24"/>
          <w:szCs w:val="24"/>
          <w:lang w:eastAsia="ru-RU"/>
        </w:rPr>
      </w:pPr>
      <w:r w:rsidRPr="005E0DF4">
        <w:rPr>
          <w:rFonts w:ascii="Times New Roman" w:eastAsia="Arial Unicode MS" w:hAnsi="Times New Roman" w:cs="Times New Roman"/>
          <w:sz w:val="24"/>
          <w:szCs w:val="24"/>
          <w:lang w:eastAsia="ru-RU"/>
        </w:rPr>
        <w:t>Формирование заявления в электронной форме не требует дополнительной подачи заявления на бумажном носителе.</w:t>
      </w:r>
    </w:p>
    <w:p w14:paraId="5BEA899C" w14:textId="77777777" w:rsidR="00CA65B1" w:rsidRPr="005E0DF4" w:rsidRDefault="00CA65B1" w:rsidP="000809DE">
      <w:pPr>
        <w:widowControl w:val="0"/>
        <w:spacing w:line="240" w:lineRule="auto"/>
        <w:ind w:firstLine="740"/>
        <w:contextualSpacing/>
        <w:jc w:val="both"/>
        <w:rPr>
          <w:rFonts w:ascii="Times New Roman" w:eastAsia="Arial Unicode MS" w:hAnsi="Times New Roman" w:cs="Times New Roman"/>
          <w:sz w:val="24"/>
          <w:szCs w:val="24"/>
          <w:lang w:eastAsia="ru-RU"/>
        </w:rPr>
      </w:pPr>
      <w:r w:rsidRPr="005E0DF4">
        <w:rPr>
          <w:rFonts w:ascii="Times New Roman" w:eastAsia="Arial Unicode MS" w:hAnsi="Times New Roman" w:cs="Times New Roman"/>
          <w:sz w:val="24"/>
          <w:szCs w:val="24"/>
          <w:lang w:eastAsia="ru-RU"/>
        </w:rPr>
        <w:t xml:space="preserve">При формировании заявления в электронной форме после заполнения заявителем каждого из полей электронной формы заявления осуществляется форматно-логическая проверка.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w:t>
      </w:r>
      <w:r w:rsidRPr="005E0DF4">
        <w:rPr>
          <w:rFonts w:ascii="Times New Roman" w:eastAsia="Arial Unicode MS" w:hAnsi="Times New Roman" w:cs="Times New Roman"/>
          <w:sz w:val="24"/>
          <w:szCs w:val="24"/>
          <w:lang w:eastAsia="ru-RU"/>
        </w:rPr>
        <w:lastRenderedPageBreak/>
        <w:t>информационного сообщения непосредственно в электронной форме заявления.</w:t>
      </w:r>
    </w:p>
    <w:p w14:paraId="4FAE025C" w14:textId="77777777" w:rsidR="00CA65B1" w:rsidRPr="005E0DF4" w:rsidRDefault="00CA65B1" w:rsidP="000809DE">
      <w:pPr>
        <w:widowControl w:val="0"/>
        <w:spacing w:line="240" w:lineRule="auto"/>
        <w:ind w:firstLine="740"/>
        <w:contextualSpacing/>
        <w:jc w:val="both"/>
        <w:rPr>
          <w:rFonts w:ascii="Times New Roman" w:eastAsia="Arial Unicode MS" w:hAnsi="Times New Roman" w:cs="Times New Roman"/>
          <w:sz w:val="24"/>
          <w:szCs w:val="24"/>
          <w:lang w:eastAsia="ru-RU"/>
        </w:rPr>
      </w:pPr>
      <w:r w:rsidRPr="005E0DF4">
        <w:rPr>
          <w:rFonts w:ascii="Times New Roman" w:eastAsia="Arial Unicode MS" w:hAnsi="Times New Roman" w:cs="Times New Roman"/>
          <w:sz w:val="24"/>
          <w:szCs w:val="24"/>
          <w:lang w:eastAsia="ru-RU"/>
        </w:rPr>
        <w:t>При формировании заявления на ЕПГУ и/или РПГУ заявителю обеспечивается:</w:t>
      </w:r>
    </w:p>
    <w:p w14:paraId="619D5CCF" w14:textId="77777777" w:rsidR="00CA65B1" w:rsidRPr="005E0DF4" w:rsidRDefault="00CA65B1" w:rsidP="000809DE">
      <w:pPr>
        <w:widowControl w:val="0"/>
        <w:tabs>
          <w:tab w:val="left" w:pos="1090"/>
        </w:tabs>
        <w:spacing w:line="240" w:lineRule="auto"/>
        <w:ind w:firstLine="740"/>
        <w:contextualSpacing/>
        <w:jc w:val="both"/>
        <w:rPr>
          <w:rFonts w:ascii="Times New Roman" w:eastAsia="Arial Unicode MS" w:hAnsi="Times New Roman" w:cs="Times New Roman"/>
          <w:sz w:val="24"/>
          <w:szCs w:val="24"/>
          <w:lang w:eastAsia="ru-RU"/>
        </w:rPr>
      </w:pPr>
      <w:r w:rsidRPr="005E0DF4">
        <w:rPr>
          <w:rFonts w:ascii="Times New Roman" w:eastAsia="Arial Unicode MS" w:hAnsi="Times New Roman" w:cs="Times New Roman"/>
          <w:sz w:val="24"/>
          <w:szCs w:val="24"/>
          <w:lang w:eastAsia="ru-RU"/>
        </w:rPr>
        <w:t>а)</w:t>
      </w:r>
      <w:r w:rsidRPr="005E0DF4">
        <w:rPr>
          <w:rFonts w:ascii="Times New Roman" w:eastAsia="Arial Unicode MS" w:hAnsi="Times New Roman" w:cs="Times New Roman"/>
          <w:sz w:val="24"/>
          <w:szCs w:val="24"/>
          <w:lang w:eastAsia="ru-RU"/>
        </w:rPr>
        <w:tab/>
        <w:t>возможность сохранения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6CFE65C9" w14:textId="77777777" w:rsidR="00CA65B1" w:rsidRPr="005E0DF4" w:rsidRDefault="00CA65B1" w:rsidP="000809DE">
      <w:pPr>
        <w:widowControl w:val="0"/>
        <w:tabs>
          <w:tab w:val="left" w:pos="1150"/>
        </w:tabs>
        <w:spacing w:line="240" w:lineRule="auto"/>
        <w:ind w:firstLine="740"/>
        <w:contextualSpacing/>
        <w:jc w:val="both"/>
        <w:rPr>
          <w:rFonts w:ascii="Times New Roman" w:eastAsia="Arial Unicode MS" w:hAnsi="Times New Roman" w:cs="Times New Roman"/>
          <w:sz w:val="24"/>
          <w:szCs w:val="24"/>
          <w:lang w:eastAsia="ru-RU"/>
        </w:rPr>
      </w:pPr>
      <w:r w:rsidRPr="005E0DF4">
        <w:rPr>
          <w:rFonts w:ascii="Times New Roman" w:eastAsia="Arial Unicode MS" w:hAnsi="Times New Roman" w:cs="Times New Roman"/>
          <w:sz w:val="24"/>
          <w:szCs w:val="24"/>
          <w:lang w:eastAsia="ru-RU"/>
        </w:rPr>
        <w:t>б)</w:t>
      </w:r>
      <w:r w:rsidRPr="005E0DF4">
        <w:rPr>
          <w:rFonts w:ascii="Times New Roman" w:eastAsia="Arial Unicode MS" w:hAnsi="Times New Roman" w:cs="Times New Roman"/>
          <w:sz w:val="24"/>
          <w:szCs w:val="24"/>
          <w:lang w:eastAsia="ru-RU"/>
        </w:rPr>
        <w:tab/>
        <w:t>возможность автоматического заполнения полей электронной формы заявления на основании данных, размещенных в профиле заявителя в ЕСИА;</w:t>
      </w:r>
    </w:p>
    <w:p w14:paraId="7693C222" w14:textId="77777777" w:rsidR="00CA65B1" w:rsidRPr="005E0DF4" w:rsidRDefault="00CA65B1" w:rsidP="000809DE">
      <w:pPr>
        <w:widowControl w:val="0"/>
        <w:tabs>
          <w:tab w:val="left" w:pos="1150"/>
        </w:tabs>
        <w:spacing w:line="240" w:lineRule="auto"/>
        <w:ind w:firstLine="740"/>
        <w:contextualSpacing/>
        <w:jc w:val="both"/>
        <w:rPr>
          <w:rFonts w:ascii="Times New Roman" w:eastAsia="Arial Unicode MS" w:hAnsi="Times New Roman" w:cs="Times New Roman"/>
          <w:sz w:val="24"/>
          <w:szCs w:val="24"/>
          <w:lang w:eastAsia="ru-RU"/>
        </w:rPr>
      </w:pPr>
      <w:r w:rsidRPr="005E0DF4">
        <w:rPr>
          <w:rFonts w:ascii="Times New Roman" w:eastAsia="Arial Unicode MS" w:hAnsi="Times New Roman" w:cs="Times New Roman"/>
          <w:sz w:val="24"/>
          <w:szCs w:val="24"/>
          <w:lang w:eastAsia="ru-RU"/>
        </w:rPr>
        <w:t>в)</w:t>
      </w:r>
      <w:r w:rsidRPr="005E0DF4">
        <w:rPr>
          <w:rFonts w:ascii="Times New Roman" w:eastAsia="Arial Unicode MS" w:hAnsi="Times New Roman" w:cs="Times New Roman"/>
          <w:sz w:val="24"/>
          <w:szCs w:val="24"/>
          <w:lang w:eastAsia="ru-RU"/>
        </w:rPr>
        <w:tab/>
        <w:t>возможность вернуться на любой из этапов заполнения электронной формы заявления без потери ранее введенной информации;</w:t>
      </w:r>
    </w:p>
    <w:p w14:paraId="1D8B84C5" w14:textId="77777777" w:rsidR="00CA65B1" w:rsidRPr="005E0DF4" w:rsidRDefault="00CA65B1" w:rsidP="000809DE">
      <w:pPr>
        <w:widowControl w:val="0"/>
        <w:tabs>
          <w:tab w:val="left" w:pos="1100"/>
        </w:tabs>
        <w:spacing w:line="240" w:lineRule="auto"/>
        <w:ind w:firstLine="740"/>
        <w:contextualSpacing/>
        <w:jc w:val="both"/>
        <w:rPr>
          <w:rFonts w:ascii="Times New Roman" w:eastAsia="Arial Unicode MS" w:hAnsi="Times New Roman" w:cs="Times New Roman"/>
          <w:sz w:val="24"/>
          <w:szCs w:val="24"/>
          <w:lang w:eastAsia="ru-RU"/>
        </w:rPr>
      </w:pPr>
      <w:r w:rsidRPr="005E0DF4">
        <w:rPr>
          <w:rFonts w:ascii="Times New Roman" w:eastAsia="Arial Unicode MS" w:hAnsi="Times New Roman" w:cs="Times New Roman"/>
          <w:sz w:val="24"/>
          <w:szCs w:val="24"/>
          <w:lang w:eastAsia="ru-RU"/>
        </w:rPr>
        <w:t>г)</w:t>
      </w:r>
      <w:r w:rsidRPr="005E0DF4">
        <w:rPr>
          <w:rFonts w:ascii="Times New Roman" w:eastAsia="Arial Unicode MS" w:hAnsi="Times New Roman" w:cs="Times New Roman"/>
          <w:sz w:val="24"/>
          <w:szCs w:val="24"/>
          <w:lang w:eastAsia="ru-RU"/>
        </w:rPr>
        <w:tab/>
        <w:t>возможность доступа заявителя на ЕПГУ и/или РПГУ к заявлениям, ранее поданным им на ЕПГУ и/или РПГУ.</w:t>
      </w:r>
    </w:p>
    <w:p w14:paraId="0C713B22" w14:textId="77777777" w:rsidR="00CA65B1" w:rsidRPr="005E0DF4" w:rsidRDefault="00CA65B1" w:rsidP="000809DE">
      <w:pPr>
        <w:widowControl w:val="0"/>
        <w:spacing w:line="240" w:lineRule="auto"/>
        <w:ind w:firstLine="740"/>
        <w:contextualSpacing/>
        <w:jc w:val="both"/>
        <w:rPr>
          <w:rFonts w:ascii="Times New Roman" w:eastAsia="Arial Unicode MS" w:hAnsi="Times New Roman" w:cs="Times New Roman"/>
          <w:sz w:val="24"/>
          <w:szCs w:val="24"/>
          <w:lang w:eastAsia="ru-RU"/>
        </w:rPr>
      </w:pPr>
      <w:r w:rsidRPr="005E0DF4">
        <w:rPr>
          <w:rFonts w:ascii="Times New Roman" w:eastAsia="Arial Unicode MS" w:hAnsi="Times New Roman" w:cs="Times New Roman"/>
          <w:sz w:val="24"/>
          <w:szCs w:val="24"/>
          <w:lang w:eastAsia="ru-RU"/>
        </w:rPr>
        <w:t>Сформированное на ЕПГУ и/или РПГУ заявление направляется в региональную информационную систему доступности дошкольного образования (далее - РГИС ДДО) посредством СМЭВ.</w:t>
      </w:r>
    </w:p>
    <w:p w14:paraId="6EF6385A" w14:textId="52B4581B" w:rsidR="00CA65B1" w:rsidRPr="005E0DF4" w:rsidRDefault="00CA65B1" w:rsidP="000809DE">
      <w:pPr>
        <w:widowControl w:val="0"/>
        <w:tabs>
          <w:tab w:val="left" w:pos="1291"/>
        </w:tabs>
        <w:spacing w:line="240" w:lineRule="auto"/>
        <w:contextualSpacing/>
        <w:jc w:val="both"/>
        <w:rPr>
          <w:rFonts w:ascii="Times New Roman" w:eastAsia="Arial Unicode MS" w:hAnsi="Times New Roman" w:cs="Times New Roman"/>
          <w:sz w:val="24"/>
          <w:szCs w:val="24"/>
          <w:lang w:eastAsia="ru-RU"/>
        </w:rPr>
      </w:pPr>
      <w:r w:rsidRPr="005E0DF4">
        <w:rPr>
          <w:rFonts w:ascii="Times New Roman" w:eastAsia="Arial Unicode MS" w:hAnsi="Times New Roman" w:cs="Times New Roman"/>
          <w:sz w:val="24"/>
          <w:szCs w:val="24"/>
          <w:lang w:eastAsia="ru-RU"/>
        </w:rPr>
        <w:t>3.4.</w:t>
      </w:r>
      <w:r w:rsidR="002C651F" w:rsidRPr="005E0DF4">
        <w:rPr>
          <w:rFonts w:ascii="Times New Roman" w:eastAsia="Arial Unicode MS" w:hAnsi="Times New Roman" w:cs="Times New Roman"/>
          <w:sz w:val="24"/>
          <w:szCs w:val="24"/>
          <w:lang w:eastAsia="ru-RU"/>
        </w:rPr>
        <w:t xml:space="preserve"> </w:t>
      </w:r>
      <w:r w:rsidRPr="005E0DF4">
        <w:rPr>
          <w:rFonts w:ascii="Times New Roman" w:eastAsia="Arial Unicode MS" w:hAnsi="Times New Roman" w:cs="Times New Roman"/>
          <w:sz w:val="24"/>
          <w:szCs w:val="24"/>
          <w:lang w:eastAsia="ru-RU"/>
        </w:rPr>
        <w:t>После поступления в РГИС ДДО электронное заявление стано</w:t>
      </w:r>
      <w:r w:rsidR="001E1A11" w:rsidRPr="005E0DF4">
        <w:rPr>
          <w:rFonts w:ascii="Times New Roman" w:eastAsia="Arial Unicode MS" w:hAnsi="Times New Roman" w:cs="Times New Roman"/>
          <w:sz w:val="24"/>
          <w:szCs w:val="24"/>
          <w:lang w:eastAsia="ru-RU"/>
        </w:rPr>
        <w:t>вится доступным для должностных лиц структур</w:t>
      </w:r>
      <w:r w:rsidRPr="005E0DF4">
        <w:rPr>
          <w:rFonts w:ascii="Times New Roman" w:eastAsia="Arial Unicode MS" w:hAnsi="Times New Roman" w:cs="Times New Roman"/>
          <w:sz w:val="24"/>
          <w:szCs w:val="24"/>
          <w:lang w:eastAsia="ru-RU"/>
        </w:rPr>
        <w:t>ных</w:t>
      </w:r>
      <w:r w:rsidR="001E1A11" w:rsidRPr="005E0DF4">
        <w:rPr>
          <w:rFonts w:ascii="Times New Roman" w:eastAsia="Arial Unicode MS" w:hAnsi="Times New Roman" w:cs="Times New Roman"/>
          <w:sz w:val="24"/>
          <w:szCs w:val="24"/>
          <w:lang w:eastAsia="ru-RU"/>
        </w:rPr>
        <w:t xml:space="preserve"> подразделений администрации Балтийского городского округа, ответственных</w:t>
      </w:r>
      <w:r w:rsidRPr="005E0DF4">
        <w:rPr>
          <w:rFonts w:ascii="Times New Roman" w:eastAsia="Arial Unicode MS" w:hAnsi="Times New Roman" w:cs="Times New Roman"/>
          <w:sz w:val="24"/>
          <w:szCs w:val="24"/>
          <w:lang w:eastAsia="ru-RU"/>
        </w:rPr>
        <w:t xml:space="preserve"> за прием и регистрацию заявления (далее - ответственное должностное лицо). При этом заявителю на ЕПГУ и/или РПГУ направляется уведомление «Заявление передано в региональную систему доступности дошкольного образования.</w:t>
      </w:r>
    </w:p>
    <w:p w14:paraId="76DCCCF4" w14:textId="77777777" w:rsidR="00CA65B1" w:rsidRPr="005E0DF4" w:rsidRDefault="00CA65B1" w:rsidP="000809DE">
      <w:pPr>
        <w:widowControl w:val="0"/>
        <w:tabs>
          <w:tab w:val="left" w:leader="underscore" w:pos="6058"/>
        </w:tabs>
        <w:spacing w:line="240" w:lineRule="auto"/>
        <w:contextualSpacing/>
        <w:jc w:val="both"/>
        <w:rPr>
          <w:rFonts w:ascii="Times New Roman" w:eastAsia="Arial Unicode MS" w:hAnsi="Times New Roman" w:cs="Times New Roman"/>
          <w:sz w:val="24"/>
          <w:szCs w:val="24"/>
          <w:lang w:eastAsia="ru-RU"/>
        </w:rPr>
      </w:pPr>
      <w:r w:rsidRPr="005E0DF4">
        <w:rPr>
          <w:rFonts w:ascii="Times New Roman" w:eastAsia="Arial Unicode MS" w:hAnsi="Times New Roman" w:cs="Times New Roman"/>
          <w:sz w:val="24"/>
          <w:szCs w:val="24"/>
          <w:lang w:eastAsia="ru-RU"/>
        </w:rPr>
        <w:t xml:space="preserve">Заявление зарегистрировано. </w:t>
      </w:r>
      <w:r w:rsidRPr="005E0DF4">
        <w:rPr>
          <w:rFonts w:ascii="Times New Roman" w:eastAsia="Arial Unicode MS" w:hAnsi="Times New Roman" w:cs="Times New Roman"/>
          <w:sz w:val="24"/>
          <w:szCs w:val="24"/>
          <w:lang w:eastAsia="ru-RU"/>
        </w:rPr>
        <w:tab/>
        <w:t xml:space="preserve"> (указывается дата и время</w:t>
      </w:r>
    </w:p>
    <w:p w14:paraId="0FAF9B03" w14:textId="7A3A54D3" w:rsidR="00CA65B1" w:rsidRPr="005E0DF4" w:rsidRDefault="00CA65B1" w:rsidP="000809DE">
      <w:pPr>
        <w:widowControl w:val="0"/>
        <w:spacing w:line="240" w:lineRule="auto"/>
        <w:contextualSpacing/>
        <w:jc w:val="both"/>
        <w:rPr>
          <w:rFonts w:ascii="Times New Roman" w:eastAsia="Arial Unicode MS" w:hAnsi="Times New Roman" w:cs="Times New Roman"/>
          <w:sz w:val="24"/>
          <w:szCs w:val="24"/>
          <w:lang w:eastAsia="ru-RU"/>
        </w:rPr>
      </w:pPr>
      <w:r w:rsidRPr="005E0DF4">
        <w:rPr>
          <w:rFonts w:ascii="Times New Roman" w:eastAsia="Arial Unicode MS" w:hAnsi="Times New Roman" w:cs="Times New Roman"/>
          <w:sz w:val="24"/>
          <w:szCs w:val="24"/>
          <w:lang w:eastAsia="ru-RU"/>
        </w:rPr>
        <w:t>регистрации</w:t>
      </w:r>
      <w:r w:rsidR="001E1A11" w:rsidRPr="005E0DF4">
        <w:rPr>
          <w:rFonts w:ascii="Times New Roman" w:eastAsia="Arial Unicode MS" w:hAnsi="Times New Roman" w:cs="Times New Roman"/>
          <w:sz w:val="24"/>
          <w:szCs w:val="24"/>
          <w:lang w:eastAsia="ru-RU"/>
        </w:rPr>
        <w:t xml:space="preserve"> заявления в формате: ДД.ММ.ГГ</w:t>
      </w:r>
      <w:r w:rsidRPr="005E0DF4">
        <w:rPr>
          <w:rFonts w:ascii="Times New Roman" w:eastAsia="Arial Unicode MS" w:hAnsi="Times New Roman" w:cs="Times New Roman"/>
          <w:sz w:val="24"/>
          <w:szCs w:val="24"/>
          <w:lang w:eastAsia="ru-RU"/>
        </w:rPr>
        <w:t xml:space="preserve"> чч:мм:сс) с номером</w:t>
      </w:r>
    </w:p>
    <w:p w14:paraId="0113285D" w14:textId="4CBE27DB" w:rsidR="00CA65B1" w:rsidRPr="005E0DF4" w:rsidRDefault="00CA65B1" w:rsidP="000809DE">
      <w:pPr>
        <w:widowControl w:val="0"/>
        <w:tabs>
          <w:tab w:val="left" w:leader="underscore" w:pos="2808"/>
        </w:tabs>
        <w:spacing w:line="240" w:lineRule="auto"/>
        <w:contextualSpacing/>
        <w:jc w:val="both"/>
        <w:rPr>
          <w:rFonts w:ascii="Times New Roman" w:eastAsia="Arial Unicode MS" w:hAnsi="Times New Roman" w:cs="Times New Roman"/>
          <w:i/>
          <w:iCs/>
          <w:sz w:val="24"/>
          <w:szCs w:val="24"/>
          <w:lang w:eastAsia="ru-RU"/>
        </w:rPr>
      </w:pPr>
      <w:r w:rsidRPr="005E0DF4">
        <w:rPr>
          <w:rFonts w:ascii="Times New Roman" w:eastAsia="Arial Unicode MS" w:hAnsi="Times New Roman" w:cs="Times New Roman"/>
          <w:sz w:val="24"/>
          <w:szCs w:val="24"/>
          <w:lang w:eastAsia="ru-RU"/>
        </w:rPr>
        <w:tab/>
      </w:r>
      <w:r w:rsidRPr="005E0DF4">
        <w:rPr>
          <w:rFonts w:ascii="Times New Roman" w:eastAsia="Arial Unicode MS" w:hAnsi="Times New Roman" w:cs="Times New Roman"/>
          <w:i/>
          <w:iCs/>
          <w:sz w:val="24"/>
          <w:szCs w:val="24"/>
          <w:lang w:eastAsia="ru-RU"/>
        </w:rPr>
        <w:t>(указывается уникальный номер заявления в региональной</w:t>
      </w:r>
      <w:r w:rsidR="001E1A11" w:rsidRPr="005E0DF4">
        <w:rPr>
          <w:rFonts w:ascii="Times New Roman" w:eastAsia="Arial Unicode MS" w:hAnsi="Times New Roman" w:cs="Times New Roman"/>
          <w:i/>
          <w:iCs/>
          <w:sz w:val="24"/>
          <w:szCs w:val="24"/>
          <w:lang w:eastAsia="ru-RU"/>
        </w:rPr>
        <w:t xml:space="preserve"> </w:t>
      </w:r>
      <w:r w:rsidRPr="005E0DF4">
        <w:rPr>
          <w:rFonts w:ascii="Times New Roman" w:eastAsia="Arial Unicode MS" w:hAnsi="Times New Roman" w:cs="Times New Roman"/>
          <w:i/>
          <w:iCs/>
          <w:sz w:val="24"/>
          <w:szCs w:val="24"/>
          <w:lang w:eastAsia="ru-RU"/>
        </w:rPr>
        <w:t>информационной системе).</w:t>
      </w:r>
      <w:r w:rsidRPr="005E0DF4">
        <w:rPr>
          <w:rFonts w:ascii="Times New Roman" w:eastAsia="Arial Unicode MS" w:hAnsi="Times New Roman" w:cs="Times New Roman"/>
          <w:sz w:val="24"/>
          <w:szCs w:val="24"/>
          <w:lang w:eastAsia="ru-RU"/>
        </w:rPr>
        <w:t xml:space="preserve"> Ожидайте рассмотрения заявления в течение 7 дней».</w:t>
      </w:r>
    </w:p>
    <w:p w14:paraId="57003573" w14:textId="4784AAA4" w:rsidR="00CA65B1" w:rsidRPr="005E0DF4" w:rsidRDefault="001E1A11" w:rsidP="000809DE">
      <w:pPr>
        <w:widowControl w:val="0"/>
        <w:numPr>
          <w:ilvl w:val="0"/>
          <w:numId w:val="25"/>
        </w:numPr>
        <w:tabs>
          <w:tab w:val="left" w:pos="1291"/>
        </w:tabs>
        <w:spacing w:line="240" w:lineRule="auto"/>
        <w:contextualSpacing/>
        <w:jc w:val="both"/>
        <w:rPr>
          <w:rFonts w:ascii="Times New Roman" w:eastAsia="Arial Unicode MS" w:hAnsi="Times New Roman" w:cs="Times New Roman"/>
          <w:sz w:val="24"/>
          <w:szCs w:val="24"/>
          <w:lang w:eastAsia="ru-RU"/>
        </w:rPr>
      </w:pPr>
      <w:r w:rsidRPr="005E0DF4">
        <w:rPr>
          <w:rFonts w:ascii="Times New Roman" w:eastAsia="Arial Unicode MS" w:hAnsi="Times New Roman" w:cs="Times New Roman"/>
          <w:sz w:val="24"/>
          <w:szCs w:val="24"/>
          <w:lang w:eastAsia="ru-RU"/>
        </w:rPr>
        <w:t xml:space="preserve">Ответственное должностное лицо структурного подразделения администрации Балтийского городского округа </w:t>
      </w:r>
      <w:r w:rsidR="00CA65B1" w:rsidRPr="005E0DF4">
        <w:rPr>
          <w:rFonts w:ascii="Times New Roman" w:eastAsia="Arial Unicode MS" w:hAnsi="Times New Roman" w:cs="Times New Roman"/>
          <w:sz w:val="24"/>
          <w:szCs w:val="24"/>
          <w:lang w:eastAsia="ru-RU"/>
        </w:rPr>
        <w:t>проверяет наличие электронных заявлений, поступивших с ЕПГУ и/или РПГУ, с периодом не реже 2 раз в день.</w:t>
      </w:r>
    </w:p>
    <w:p w14:paraId="3E0F696D" w14:textId="3F796D8A" w:rsidR="00CA65B1" w:rsidRPr="005E0DF4" w:rsidRDefault="00CA65B1" w:rsidP="000809DE">
      <w:pPr>
        <w:widowControl w:val="0"/>
        <w:numPr>
          <w:ilvl w:val="0"/>
          <w:numId w:val="25"/>
        </w:numPr>
        <w:tabs>
          <w:tab w:val="left" w:pos="1536"/>
        </w:tabs>
        <w:spacing w:line="240" w:lineRule="auto"/>
        <w:contextualSpacing/>
        <w:jc w:val="both"/>
        <w:rPr>
          <w:rFonts w:ascii="Times New Roman" w:eastAsia="Arial Unicode MS" w:hAnsi="Times New Roman" w:cs="Times New Roman"/>
          <w:sz w:val="24"/>
          <w:szCs w:val="24"/>
          <w:lang w:eastAsia="ru-RU"/>
        </w:rPr>
      </w:pPr>
      <w:r w:rsidRPr="005E0DF4">
        <w:rPr>
          <w:rFonts w:ascii="Times New Roman" w:eastAsia="Arial Unicode MS" w:hAnsi="Times New Roman" w:cs="Times New Roman"/>
          <w:sz w:val="24"/>
          <w:szCs w:val="24"/>
          <w:lang w:eastAsia="ru-RU"/>
        </w:rPr>
        <w:t xml:space="preserve">Ответственное должностное лицо </w:t>
      </w:r>
      <w:r w:rsidR="001E1A11" w:rsidRPr="005E0DF4">
        <w:rPr>
          <w:rFonts w:ascii="Times New Roman" w:eastAsia="Arial Unicode MS" w:hAnsi="Times New Roman" w:cs="Times New Roman"/>
          <w:sz w:val="24"/>
          <w:szCs w:val="24"/>
          <w:lang w:eastAsia="ru-RU"/>
        </w:rPr>
        <w:t xml:space="preserve">структурного подразделения администрации Балтийского городского округа </w:t>
      </w:r>
      <w:r w:rsidRPr="005E0DF4">
        <w:rPr>
          <w:rFonts w:ascii="Times New Roman" w:eastAsia="Arial Unicode MS" w:hAnsi="Times New Roman" w:cs="Times New Roman"/>
          <w:sz w:val="24"/>
          <w:szCs w:val="24"/>
          <w:lang w:eastAsia="ru-RU"/>
        </w:rPr>
        <w:t>обеспечивает:</w:t>
      </w:r>
    </w:p>
    <w:p w14:paraId="704C4812" w14:textId="0312FE1E" w:rsidR="00CA65B1" w:rsidRPr="005E0DF4" w:rsidRDefault="00CA65B1" w:rsidP="000809DE">
      <w:pPr>
        <w:widowControl w:val="0"/>
        <w:tabs>
          <w:tab w:val="left" w:pos="1078"/>
        </w:tabs>
        <w:spacing w:line="240" w:lineRule="auto"/>
        <w:ind w:firstLine="780"/>
        <w:contextualSpacing/>
        <w:jc w:val="both"/>
        <w:rPr>
          <w:rFonts w:ascii="Times New Roman" w:eastAsia="Arial Unicode MS" w:hAnsi="Times New Roman" w:cs="Times New Roman"/>
          <w:sz w:val="24"/>
          <w:szCs w:val="24"/>
          <w:lang w:eastAsia="ru-RU"/>
        </w:rPr>
      </w:pPr>
      <w:r w:rsidRPr="005E0DF4">
        <w:rPr>
          <w:rFonts w:ascii="Times New Roman" w:eastAsia="Arial Unicode MS" w:hAnsi="Times New Roman" w:cs="Times New Roman"/>
          <w:sz w:val="24"/>
          <w:szCs w:val="24"/>
          <w:lang w:eastAsia="ru-RU"/>
        </w:rPr>
        <w:t>а)</w:t>
      </w:r>
      <w:r w:rsidRPr="005E0DF4">
        <w:rPr>
          <w:rFonts w:ascii="Times New Roman" w:eastAsia="Arial Unicode MS" w:hAnsi="Times New Roman" w:cs="Times New Roman"/>
          <w:sz w:val="24"/>
          <w:szCs w:val="24"/>
          <w:lang w:eastAsia="ru-RU"/>
        </w:rPr>
        <w:tab/>
        <w:t xml:space="preserve">в срок не позднее 1 рабочего дня с момента подачи заявления, а в случае его поступления в нерабочий или праздничный день, - в следующий за ним первый рабочий день прием в работу заявления о </w:t>
      </w:r>
      <w:r w:rsidR="001E1A11" w:rsidRPr="005E0DF4">
        <w:rPr>
          <w:rFonts w:ascii="Times New Roman" w:eastAsia="Arial Unicode MS" w:hAnsi="Times New Roman" w:cs="Times New Roman"/>
          <w:sz w:val="24"/>
          <w:szCs w:val="24"/>
          <w:lang w:eastAsia="ru-RU"/>
        </w:rPr>
        <w:t>предоставлении муниципальной</w:t>
      </w:r>
      <w:r w:rsidRPr="005E0DF4">
        <w:rPr>
          <w:rFonts w:ascii="Times New Roman" w:eastAsia="Arial Unicode MS" w:hAnsi="Times New Roman" w:cs="Times New Roman"/>
          <w:sz w:val="24"/>
          <w:szCs w:val="24"/>
          <w:lang w:eastAsia="ru-RU"/>
        </w:rPr>
        <w:t xml:space="preserve"> услуги. При этом заявителю на ЕПГУ и/или РПГУ направляется уведомление «Начато рассмотрение заявления».</w:t>
      </w:r>
    </w:p>
    <w:p w14:paraId="3975D3B3" w14:textId="77777777" w:rsidR="00CA65B1" w:rsidRPr="005E0DF4" w:rsidRDefault="00CA65B1" w:rsidP="000809DE">
      <w:pPr>
        <w:widowControl w:val="0"/>
        <w:spacing w:line="240" w:lineRule="auto"/>
        <w:ind w:firstLine="780"/>
        <w:contextualSpacing/>
        <w:jc w:val="both"/>
        <w:rPr>
          <w:rFonts w:ascii="Times New Roman" w:eastAsia="Arial Unicode MS" w:hAnsi="Times New Roman" w:cs="Times New Roman"/>
          <w:sz w:val="24"/>
          <w:szCs w:val="24"/>
          <w:lang w:eastAsia="ru-RU"/>
        </w:rPr>
      </w:pPr>
      <w:r w:rsidRPr="005E0DF4">
        <w:rPr>
          <w:rFonts w:ascii="Times New Roman" w:eastAsia="Arial Unicode MS" w:hAnsi="Times New Roman" w:cs="Times New Roman"/>
          <w:sz w:val="24"/>
          <w:szCs w:val="24"/>
          <w:lang w:eastAsia="ru-RU"/>
        </w:rPr>
        <w:t>В случае необходимости подтверждения данных заявления заявителю сообщается об этом в форме уведомления на ЕПГУ и/или РПГУ «Для подтверждения данных заявления Вам необходимо представить</w:t>
      </w:r>
    </w:p>
    <w:p w14:paraId="784748EC" w14:textId="77777777" w:rsidR="00CA65B1" w:rsidRPr="005E0DF4" w:rsidRDefault="00CA65B1" w:rsidP="000809DE">
      <w:pPr>
        <w:widowControl w:val="0"/>
        <w:tabs>
          <w:tab w:val="left" w:leader="underscore" w:pos="3667"/>
        </w:tabs>
        <w:spacing w:line="240" w:lineRule="auto"/>
        <w:contextualSpacing/>
        <w:jc w:val="both"/>
        <w:rPr>
          <w:rFonts w:ascii="Times New Roman" w:eastAsia="Arial Unicode MS" w:hAnsi="Times New Roman" w:cs="Times New Roman"/>
          <w:i/>
          <w:iCs/>
          <w:sz w:val="24"/>
          <w:szCs w:val="24"/>
          <w:lang w:eastAsia="ru-RU"/>
        </w:rPr>
      </w:pPr>
      <w:r w:rsidRPr="005E0DF4">
        <w:rPr>
          <w:rFonts w:ascii="Times New Roman" w:eastAsia="Arial Unicode MS" w:hAnsi="Times New Roman" w:cs="Times New Roman"/>
          <w:sz w:val="24"/>
          <w:szCs w:val="24"/>
          <w:lang w:eastAsia="ru-RU"/>
        </w:rPr>
        <w:t xml:space="preserve">в </w:t>
      </w:r>
      <w:r w:rsidRPr="005E0DF4">
        <w:rPr>
          <w:rFonts w:ascii="Times New Roman" w:eastAsia="Arial Unicode MS" w:hAnsi="Times New Roman" w:cs="Times New Roman"/>
          <w:sz w:val="24"/>
          <w:szCs w:val="24"/>
          <w:lang w:eastAsia="ru-RU"/>
        </w:rPr>
        <w:tab/>
        <w:t xml:space="preserve"> </w:t>
      </w:r>
      <w:r w:rsidRPr="005E0DF4">
        <w:rPr>
          <w:rFonts w:ascii="Times New Roman" w:eastAsia="Arial Unicode MS" w:hAnsi="Times New Roman" w:cs="Times New Roman"/>
          <w:i/>
          <w:iCs/>
          <w:sz w:val="24"/>
          <w:szCs w:val="24"/>
          <w:lang w:eastAsia="ru-RU"/>
        </w:rPr>
        <w:t>(указывается место представления документов)</w:t>
      </w:r>
    </w:p>
    <w:p w14:paraId="61C59033" w14:textId="77777777" w:rsidR="00CA65B1" w:rsidRPr="005E0DF4" w:rsidRDefault="00CA65B1" w:rsidP="000809DE">
      <w:pPr>
        <w:widowControl w:val="0"/>
        <w:tabs>
          <w:tab w:val="left" w:leader="underscore" w:pos="4949"/>
        </w:tabs>
        <w:spacing w:line="240" w:lineRule="auto"/>
        <w:contextualSpacing/>
        <w:jc w:val="both"/>
        <w:rPr>
          <w:rFonts w:ascii="Times New Roman" w:eastAsia="Arial Unicode MS" w:hAnsi="Times New Roman" w:cs="Times New Roman"/>
          <w:i/>
          <w:iCs/>
          <w:sz w:val="24"/>
          <w:szCs w:val="24"/>
          <w:lang w:eastAsia="ru-RU"/>
        </w:rPr>
      </w:pPr>
      <w:r w:rsidRPr="005E0DF4">
        <w:rPr>
          <w:rFonts w:ascii="Times New Roman" w:eastAsia="Arial Unicode MS" w:hAnsi="Times New Roman" w:cs="Times New Roman"/>
          <w:sz w:val="24"/>
          <w:szCs w:val="24"/>
          <w:lang w:eastAsia="ru-RU"/>
        </w:rPr>
        <w:t xml:space="preserve">в срок </w:t>
      </w:r>
      <w:r w:rsidRPr="005E0DF4">
        <w:rPr>
          <w:rFonts w:ascii="Times New Roman" w:eastAsia="Arial Unicode MS" w:hAnsi="Times New Roman" w:cs="Times New Roman"/>
          <w:sz w:val="24"/>
          <w:szCs w:val="24"/>
          <w:lang w:eastAsia="ru-RU"/>
        </w:rPr>
        <w:tab/>
        <w:t xml:space="preserve"> </w:t>
      </w:r>
      <w:r w:rsidRPr="005E0DF4">
        <w:rPr>
          <w:rFonts w:ascii="Times New Roman" w:eastAsia="Arial Unicode MS" w:hAnsi="Times New Roman" w:cs="Times New Roman"/>
          <w:i/>
          <w:iCs/>
          <w:sz w:val="24"/>
          <w:szCs w:val="24"/>
          <w:lang w:eastAsia="ru-RU"/>
        </w:rPr>
        <w:t>(указывается срок представления</w:t>
      </w:r>
    </w:p>
    <w:p w14:paraId="0F8B9156" w14:textId="75E78320" w:rsidR="00CA65B1" w:rsidRPr="005E0DF4" w:rsidRDefault="00CA65B1" w:rsidP="000809DE">
      <w:pPr>
        <w:widowControl w:val="0"/>
        <w:tabs>
          <w:tab w:val="left" w:leader="underscore" w:pos="8297"/>
        </w:tabs>
        <w:spacing w:line="240" w:lineRule="auto"/>
        <w:contextualSpacing/>
        <w:jc w:val="both"/>
        <w:rPr>
          <w:rFonts w:ascii="Times New Roman" w:eastAsia="Arial Unicode MS" w:hAnsi="Times New Roman" w:cs="Times New Roman"/>
          <w:sz w:val="24"/>
          <w:szCs w:val="24"/>
          <w:lang w:eastAsia="ru-RU"/>
        </w:rPr>
      </w:pPr>
      <w:r w:rsidRPr="005E0DF4">
        <w:rPr>
          <w:rFonts w:ascii="Times New Roman" w:eastAsia="Arial Unicode MS" w:hAnsi="Times New Roman" w:cs="Times New Roman"/>
          <w:i/>
          <w:iCs/>
          <w:sz w:val="24"/>
          <w:szCs w:val="24"/>
          <w:lang w:eastAsia="ru-RU"/>
        </w:rPr>
        <w:t>документов)</w:t>
      </w:r>
      <w:r w:rsidRPr="005E0DF4">
        <w:rPr>
          <w:rFonts w:ascii="Times New Roman" w:eastAsia="Arial Unicode MS" w:hAnsi="Times New Roman" w:cs="Times New Roman"/>
          <w:sz w:val="24"/>
          <w:szCs w:val="24"/>
          <w:lang w:eastAsia="ru-RU"/>
        </w:rPr>
        <w:t xml:space="preserve"> следующие документы: </w:t>
      </w:r>
      <w:r w:rsidRPr="005E0DF4">
        <w:rPr>
          <w:rFonts w:ascii="Times New Roman" w:eastAsia="Arial Unicode MS" w:hAnsi="Times New Roman" w:cs="Times New Roman"/>
          <w:sz w:val="24"/>
          <w:szCs w:val="24"/>
          <w:lang w:eastAsia="ru-RU"/>
        </w:rPr>
        <w:tab/>
        <w:t xml:space="preserve"> </w:t>
      </w:r>
      <w:r w:rsidRPr="005E0DF4">
        <w:rPr>
          <w:rFonts w:ascii="Times New Roman" w:eastAsia="Arial Unicode MS" w:hAnsi="Times New Roman" w:cs="Times New Roman"/>
          <w:i/>
          <w:iCs/>
          <w:sz w:val="24"/>
          <w:szCs w:val="24"/>
          <w:lang w:eastAsia="ru-RU"/>
        </w:rPr>
        <w:t>(указывается</w:t>
      </w:r>
      <w:r w:rsidR="003074BD" w:rsidRPr="005E0DF4">
        <w:rPr>
          <w:rFonts w:ascii="Times New Roman" w:eastAsia="Arial Unicode MS" w:hAnsi="Times New Roman" w:cs="Times New Roman"/>
          <w:sz w:val="24"/>
          <w:szCs w:val="24"/>
          <w:lang w:eastAsia="ru-RU"/>
        </w:rPr>
        <w:t xml:space="preserve"> </w:t>
      </w:r>
      <w:r w:rsidRPr="005E0DF4">
        <w:rPr>
          <w:rFonts w:ascii="Times New Roman" w:eastAsia="Arial Unicode MS" w:hAnsi="Times New Roman" w:cs="Times New Roman"/>
          <w:i/>
          <w:iCs/>
          <w:sz w:val="24"/>
          <w:szCs w:val="24"/>
          <w:lang w:eastAsia="ru-RU"/>
        </w:rPr>
        <w:t>перечень подтверждающих документов, которы</w:t>
      </w:r>
      <w:r w:rsidR="001E1A11" w:rsidRPr="005E0DF4">
        <w:rPr>
          <w:rFonts w:ascii="Times New Roman" w:eastAsia="Arial Unicode MS" w:hAnsi="Times New Roman" w:cs="Times New Roman"/>
          <w:i/>
          <w:iCs/>
          <w:sz w:val="24"/>
          <w:szCs w:val="24"/>
          <w:lang w:eastAsia="ru-RU"/>
        </w:rPr>
        <w:t>е должен представить заявитель)</w:t>
      </w:r>
      <w:r w:rsidRPr="005E0DF4">
        <w:rPr>
          <w:rFonts w:ascii="Times New Roman" w:eastAsia="Arial Unicode MS" w:hAnsi="Times New Roman" w:cs="Times New Roman"/>
          <w:i/>
          <w:iCs/>
          <w:sz w:val="24"/>
          <w:szCs w:val="24"/>
          <w:lang w:eastAsia="ru-RU"/>
        </w:rPr>
        <w:t>»</w:t>
      </w:r>
      <w:r w:rsidR="001E1A11" w:rsidRPr="005E0DF4">
        <w:rPr>
          <w:rFonts w:ascii="Times New Roman" w:eastAsia="Arial Unicode MS" w:hAnsi="Times New Roman" w:cs="Times New Roman"/>
          <w:i/>
          <w:iCs/>
          <w:sz w:val="24"/>
          <w:szCs w:val="24"/>
          <w:lang w:eastAsia="ru-RU"/>
        </w:rPr>
        <w:t>.</w:t>
      </w:r>
      <w:r w:rsidRPr="005E0DF4">
        <w:rPr>
          <w:rFonts w:ascii="Times New Roman" w:eastAsia="Arial Unicode MS" w:hAnsi="Times New Roman" w:cs="Times New Roman"/>
          <w:sz w:val="24"/>
          <w:szCs w:val="24"/>
          <w:lang w:eastAsia="ru-RU"/>
        </w:rPr>
        <w:t xml:space="preserve"> Данные недостатки могут быть исправлены заявителем в течение </w:t>
      </w:r>
      <w:r w:rsidRPr="005E0DF4">
        <w:rPr>
          <w:rFonts w:ascii="Times New Roman" w:eastAsia="Arial Unicode MS" w:hAnsi="Times New Roman" w:cs="Times New Roman"/>
          <w:i/>
          <w:iCs/>
          <w:sz w:val="24"/>
          <w:szCs w:val="24"/>
          <w:lang w:eastAsia="ru-RU"/>
        </w:rPr>
        <w:t>3 дней</w:t>
      </w:r>
      <w:r w:rsidRPr="005E0DF4">
        <w:rPr>
          <w:rFonts w:ascii="Times New Roman" w:eastAsia="Arial Unicode MS" w:hAnsi="Times New Roman" w:cs="Times New Roman"/>
          <w:sz w:val="24"/>
          <w:szCs w:val="24"/>
          <w:lang w:eastAsia="ru-RU"/>
        </w:rPr>
        <w:t xml:space="preserve"> со дня сообщения, в том числе, поступления соответствующего уведомления, при несоблюдении которого следует отказ в соответствии с пунктами 2.12. и 2.14 настоящего Административного регламента.</w:t>
      </w:r>
    </w:p>
    <w:p w14:paraId="2D9338EE" w14:textId="05AE381B" w:rsidR="00CA65B1" w:rsidRPr="005E0DF4" w:rsidRDefault="00CA65B1" w:rsidP="000809DE">
      <w:pPr>
        <w:widowControl w:val="0"/>
        <w:tabs>
          <w:tab w:val="left" w:pos="1234"/>
        </w:tabs>
        <w:spacing w:line="240" w:lineRule="auto"/>
        <w:ind w:firstLine="780"/>
        <w:contextualSpacing/>
        <w:jc w:val="both"/>
        <w:rPr>
          <w:rFonts w:ascii="Times New Roman" w:eastAsia="Arial Unicode MS" w:hAnsi="Times New Roman" w:cs="Times New Roman"/>
          <w:sz w:val="24"/>
          <w:szCs w:val="24"/>
          <w:lang w:eastAsia="ru-RU"/>
        </w:rPr>
      </w:pPr>
      <w:r w:rsidRPr="005E0DF4">
        <w:rPr>
          <w:rFonts w:ascii="Times New Roman" w:eastAsia="Arial Unicode MS" w:hAnsi="Times New Roman" w:cs="Times New Roman"/>
          <w:sz w:val="24"/>
          <w:szCs w:val="24"/>
          <w:lang w:eastAsia="ru-RU"/>
        </w:rPr>
        <w:t>б)</w:t>
      </w:r>
      <w:r w:rsidRPr="005E0DF4">
        <w:rPr>
          <w:rFonts w:ascii="Times New Roman" w:eastAsia="Arial Unicode MS" w:hAnsi="Times New Roman" w:cs="Times New Roman"/>
          <w:sz w:val="24"/>
          <w:szCs w:val="24"/>
          <w:lang w:eastAsia="ru-RU"/>
        </w:rPr>
        <w:tab/>
        <w:t>рассмотрение заявления. В качестве промежуточного результата рассмотрения заявления заявителю сообщается, в том числе в форме уведомления на ЕПГУ и/или РПГУ «Ваше заявление рассмотрено. Индивидуальный номер</w:t>
      </w:r>
      <w:r w:rsidR="001E1A11" w:rsidRPr="005E0DF4">
        <w:rPr>
          <w:rFonts w:ascii="Times New Roman" w:eastAsia="Arial Unicode MS" w:hAnsi="Times New Roman" w:cs="Times New Roman"/>
          <w:sz w:val="24"/>
          <w:szCs w:val="24"/>
          <w:lang w:eastAsia="ru-RU"/>
        </w:rPr>
        <w:t xml:space="preserve"> заявления</w:t>
      </w:r>
      <w:r w:rsidRPr="005E0DF4">
        <w:rPr>
          <w:rFonts w:ascii="Times New Roman" w:eastAsia="Arial Unicode MS" w:hAnsi="Times New Roman" w:cs="Times New Roman"/>
          <w:sz w:val="24"/>
          <w:szCs w:val="24"/>
          <w:lang w:eastAsia="ru-RU"/>
        </w:rPr>
        <w:t>. Ожидайте направления в выбранную</w:t>
      </w:r>
    </w:p>
    <w:p w14:paraId="0C75B6EA" w14:textId="6DE1D17E" w:rsidR="00CA65B1" w:rsidRPr="005E0DF4" w:rsidRDefault="00CA65B1" w:rsidP="000809DE">
      <w:pPr>
        <w:widowControl w:val="0"/>
        <w:tabs>
          <w:tab w:val="left" w:leader="underscore" w:pos="6005"/>
        </w:tabs>
        <w:spacing w:line="240" w:lineRule="auto"/>
        <w:contextualSpacing/>
        <w:jc w:val="both"/>
        <w:rPr>
          <w:rFonts w:ascii="Times New Roman" w:eastAsia="Arial Unicode MS" w:hAnsi="Times New Roman" w:cs="Times New Roman"/>
          <w:sz w:val="24"/>
          <w:szCs w:val="24"/>
          <w:lang w:eastAsia="ru-RU"/>
        </w:rPr>
      </w:pPr>
      <w:r w:rsidRPr="005E0DF4">
        <w:rPr>
          <w:rFonts w:ascii="Times New Roman" w:eastAsia="Arial Unicode MS" w:hAnsi="Times New Roman" w:cs="Times New Roman"/>
          <w:sz w:val="24"/>
          <w:szCs w:val="24"/>
          <w:lang w:eastAsia="ru-RU"/>
        </w:rPr>
        <w:t xml:space="preserve">образовательную организацию после </w:t>
      </w:r>
      <w:r w:rsidRPr="005E0DF4">
        <w:rPr>
          <w:rFonts w:ascii="Times New Roman" w:eastAsia="Arial Unicode MS" w:hAnsi="Times New Roman" w:cs="Times New Roman"/>
          <w:sz w:val="24"/>
          <w:szCs w:val="24"/>
          <w:lang w:eastAsia="ru-RU"/>
        </w:rPr>
        <w:tab/>
        <w:t xml:space="preserve"> </w:t>
      </w:r>
      <w:r w:rsidRPr="005E0DF4">
        <w:rPr>
          <w:rFonts w:ascii="Times New Roman" w:eastAsia="Arial Unicode MS" w:hAnsi="Times New Roman" w:cs="Times New Roman"/>
          <w:i/>
          <w:iCs/>
          <w:sz w:val="24"/>
          <w:szCs w:val="24"/>
          <w:lang w:eastAsia="ru-RU"/>
        </w:rPr>
        <w:t>(указывается желаемая дата</w:t>
      </w:r>
      <w:r w:rsidR="001E1A11" w:rsidRPr="005E0DF4">
        <w:rPr>
          <w:rFonts w:ascii="Times New Roman" w:eastAsia="Arial Unicode MS" w:hAnsi="Times New Roman" w:cs="Times New Roman"/>
          <w:sz w:val="24"/>
          <w:szCs w:val="24"/>
          <w:lang w:eastAsia="ru-RU"/>
        </w:rPr>
        <w:t xml:space="preserve"> </w:t>
      </w:r>
      <w:r w:rsidRPr="005E0DF4">
        <w:rPr>
          <w:rFonts w:ascii="Times New Roman" w:eastAsia="Arial Unicode MS" w:hAnsi="Times New Roman" w:cs="Times New Roman"/>
          <w:i/>
          <w:iCs/>
          <w:sz w:val="24"/>
          <w:szCs w:val="24"/>
          <w:lang w:eastAsia="ru-RU"/>
        </w:rPr>
        <w:t>приема, указанная в зая</w:t>
      </w:r>
      <w:r w:rsidR="001E1A11" w:rsidRPr="005E0DF4">
        <w:rPr>
          <w:rFonts w:ascii="Times New Roman" w:eastAsia="Arial Unicode MS" w:hAnsi="Times New Roman" w:cs="Times New Roman"/>
          <w:i/>
          <w:iCs/>
          <w:sz w:val="24"/>
          <w:szCs w:val="24"/>
          <w:lang w:eastAsia="ru-RU"/>
        </w:rPr>
        <w:t>влении)</w:t>
      </w:r>
      <w:r w:rsidRPr="005E0DF4">
        <w:rPr>
          <w:rFonts w:ascii="Times New Roman" w:eastAsia="Arial Unicode MS" w:hAnsi="Times New Roman" w:cs="Times New Roman"/>
          <w:i/>
          <w:iCs/>
          <w:sz w:val="24"/>
          <w:szCs w:val="24"/>
          <w:lang w:eastAsia="ru-RU"/>
        </w:rPr>
        <w:t>»</w:t>
      </w:r>
      <w:r w:rsidR="001E1A11" w:rsidRPr="005E0DF4">
        <w:rPr>
          <w:rFonts w:ascii="Times New Roman" w:eastAsia="Arial Unicode MS" w:hAnsi="Times New Roman" w:cs="Times New Roman"/>
          <w:i/>
          <w:iCs/>
          <w:sz w:val="24"/>
          <w:szCs w:val="24"/>
          <w:lang w:eastAsia="ru-RU"/>
        </w:rPr>
        <w:t xml:space="preserve"> </w:t>
      </w:r>
      <w:r w:rsidRPr="005E0DF4">
        <w:rPr>
          <w:rFonts w:ascii="Times New Roman" w:eastAsia="Arial Unicode MS" w:hAnsi="Times New Roman" w:cs="Times New Roman"/>
          <w:i/>
          <w:iCs/>
          <w:sz w:val="24"/>
          <w:szCs w:val="24"/>
          <w:lang w:eastAsia="ru-RU"/>
        </w:rPr>
        <w:t>(положительный промежуточный результат услуги)</w:t>
      </w:r>
      <w:r w:rsidRPr="005E0DF4">
        <w:rPr>
          <w:rFonts w:ascii="Times New Roman" w:eastAsia="Arial Unicode MS" w:hAnsi="Times New Roman" w:cs="Times New Roman"/>
          <w:sz w:val="24"/>
          <w:szCs w:val="24"/>
          <w:lang w:eastAsia="ru-RU"/>
        </w:rPr>
        <w:t xml:space="preserve"> либо «Вам отказано в предоставлении услуги по текущему заявлению</w:t>
      </w:r>
      <w:r w:rsidR="001E1A11" w:rsidRPr="005E0DF4">
        <w:rPr>
          <w:rFonts w:ascii="Times New Roman" w:eastAsia="Arial Unicode MS" w:hAnsi="Times New Roman" w:cs="Times New Roman"/>
          <w:sz w:val="24"/>
          <w:szCs w:val="24"/>
          <w:lang w:eastAsia="ru-RU"/>
        </w:rPr>
        <w:t xml:space="preserve"> </w:t>
      </w:r>
      <w:r w:rsidRPr="005E0DF4">
        <w:rPr>
          <w:rFonts w:ascii="Times New Roman" w:eastAsia="Arial Unicode MS" w:hAnsi="Times New Roman" w:cs="Times New Roman"/>
          <w:sz w:val="24"/>
          <w:szCs w:val="24"/>
          <w:lang w:eastAsia="ru-RU"/>
        </w:rPr>
        <w:t>по причине</w:t>
      </w:r>
      <w:r w:rsidRPr="005E0DF4">
        <w:rPr>
          <w:rFonts w:ascii="Times New Roman" w:eastAsia="Arial Unicode MS" w:hAnsi="Times New Roman" w:cs="Times New Roman"/>
          <w:sz w:val="24"/>
          <w:szCs w:val="24"/>
          <w:lang w:eastAsia="ru-RU"/>
        </w:rPr>
        <w:tab/>
      </w:r>
      <w:r w:rsidRPr="005E0DF4">
        <w:rPr>
          <w:rFonts w:ascii="Times New Roman" w:eastAsia="Arial Unicode MS" w:hAnsi="Times New Roman" w:cs="Times New Roman"/>
          <w:i/>
          <w:iCs/>
          <w:sz w:val="24"/>
          <w:szCs w:val="24"/>
          <w:lang w:eastAsia="ru-RU"/>
        </w:rPr>
        <w:t>(указывается причина, по которой по заявлению</w:t>
      </w:r>
      <w:r w:rsidR="001E1A11" w:rsidRPr="005E0DF4">
        <w:rPr>
          <w:rFonts w:ascii="Times New Roman" w:eastAsia="Arial Unicode MS" w:hAnsi="Times New Roman" w:cs="Times New Roman"/>
          <w:sz w:val="24"/>
          <w:szCs w:val="24"/>
          <w:lang w:eastAsia="ru-RU"/>
        </w:rPr>
        <w:t xml:space="preserve"> </w:t>
      </w:r>
      <w:r w:rsidRPr="005E0DF4">
        <w:rPr>
          <w:rFonts w:ascii="Times New Roman" w:eastAsia="Arial Unicode MS" w:hAnsi="Times New Roman" w:cs="Times New Roman"/>
          <w:i/>
          <w:iCs/>
          <w:sz w:val="24"/>
          <w:szCs w:val="24"/>
          <w:lang w:eastAsia="ru-RU"/>
        </w:rPr>
        <w:t>принято отрицательное решение).</w:t>
      </w:r>
      <w:r w:rsidRPr="005E0DF4">
        <w:rPr>
          <w:rFonts w:ascii="Times New Roman" w:eastAsia="Arial Unicode MS" w:hAnsi="Times New Roman" w:cs="Times New Roman"/>
          <w:sz w:val="24"/>
          <w:szCs w:val="24"/>
          <w:lang w:eastAsia="ru-RU"/>
        </w:rPr>
        <w:t xml:space="preserve"> Вам необходимо </w:t>
      </w:r>
      <w:r w:rsidRPr="005E0DF4">
        <w:rPr>
          <w:rFonts w:ascii="Times New Roman" w:eastAsia="Arial Unicode MS" w:hAnsi="Times New Roman" w:cs="Times New Roman"/>
          <w:sz w:val="24"/>
          <w:szCs w:val="24"/>
          <w:lang w:eastAsia="ru-RU"/>
        </w:rPr>
        <w:tab/>
        <w:t xml:space="preserve"> </w:t>
      </w:r>
      <w:r w:rsidRPr="005E0DF4">
        <w:rPr>
          <w:rFonts w:ascii="Times New Roman" w:eastAsia="Arial Unicode MS" w:hAnsi="Times New Roman" w:cs="Times New Roman"/>
          <w:i/>
          <w:iCs/>
          <w:sz w:val="24"/>
          <w:szCs w:val="24"/>
          <w:lang w:eastAsia="ru-RU"/>
        </w:rPr>
        <w:t>(указывается</w:t>
      </w:r>
      <w:r w:rsidR="001E1A11" w:rsidRPr="005E0DF4">
        <w:rPr>
          <w:rFonts w:ascii="Times New Roman" w:eastAsia="Arial Unicode MS" w:hAnsi="Times New Roman" w:cs="Times New Roman"/>
          <w:sz w:val="24"/>
          <w:szCs w:val="24"/>
          <w:lang w:eastAsia="ru-RU"/>
        </w:rPr>
        <w:t xml:space="preserve"> </w:t>
      </w:r>
      <w:r w:rsidRPr="005E0DF4">
        <w:rPr>
          <w:rFonts w:ascii="Times New Roman" w:eastAsia="Arial Unicode MS" w:hAnsi="Times New Roman" w:cs="Times New Roman"/>
          <w:i/>
          <w:iCs/>
          <w:sz w:val="24"/>
          <w:szCs w:val="24"/>
          <w:lang w:eastAsia="ru-RU"/>
        </w:rPr>
        <w:t>порядок действий, который необходимо выполнить заявителю для получения положительного результата по заявлению)</w:t>
      </w:r>
      <w:r w:rsidRPr="005E0DF4">
        <w:rPr>
          <w:rFonts w:ascii="Times New Roman" w:eastAsia="Arial Unicode MS" w:hAnsi="Times New Roman" w:cs="Times New Roman"/>
          <w:sz w:val="24"/>
          <w:szCs w:val="24"/>
          <w:lang w:eastAsia="ru-RU"/>
        </w:rPr>
        <w:t xml:space="preserve">» </w:t>
      </w:r>
      <w:r w:rsidRPr="005E0DF4">
        <w:rPr>
          <w:rFonts w:ascii="Times New Roman" w:eastAsia="Arial Unicode MS" w:hAnsi="Times New Roman" w:cs="Times New Roman"/>
          <w:i/>
          <w:iCs/>
          <w:sz w:val="24"/>
          <w:szCs w:val="24"/>
          <w:lang w:eastAsia="ru-RU"/>
        </w:rPr>
        <w:t>(отрицательный промежуточный результат услуги)</w:t>
      </w:r>
      <w:r w:rsidRPr="005E0DF4">
        <w:rPr>
          <w:rFonts w:ascii="Times New Roman" w:eastAsia="Arial Unicode MS" w:hAnsi="Times New Roman" w:cs="Times New Roman"/>
          <w:sz w:val="24"/>
          <w:szCs w:val="24"/>
          <w:lang w:eastAsia="ru-RU"/>
        </w:rPr>
        <w:t>.</w:t>
      </w:r>
    </w:p>
    <w:p w14:paraId="73CFD03D" w14:textId="663F0FE0" w:rsidR="00CA65B1" w:rsidRPr="005E0DF4" w:rsidRDefault="00CA65B1" w:rsidP="000809DE">
      <w:pPr>
        <w:widowControl w:val="0"/>
        <w:spacing w:line="240" w:lineRule="auto"/>
        <w:ind w:firstLine="780"/>
        <w:contextualSpacing/>
        <w:jc w:val="both"/>
        <w:rPr>
          <w:rFonts w:ascii="Times New Roman" w:eastAsia="Arial Unicode MS" w:hAnsi="Times New Roman" w:cs="Times New Roman"/>
          <w:sz w:val="24"/>
          <w:szCs w:val="24"/>
          <w:lang w:eastAsia="ru-RU"/>
        </w:rPr>
      </w:pPr>
      <w:r w:rsidRPr="005E0DF4">
        <w:rPr>
          <w:rFonts w:ascii="Times New Roman" w:eastAsia="Arial Unicode MS" w:hAnsi="Times New Roman" w:cs="Times New Roman"/>
          <w:sz w:val="24"/>
          <w:szCs w:val="24"/>
          <w:lang w:eastAsia="ru-RU"/>
        </w:rPr>
        <w:lastRenderedPageBreak/>
        <w:t xml:space="preserve">При наступлении желаемой даты приема и отсутствии свободных мест в образовательных организациях, указанных заявителем в заявлении </w:t>
      </w:r>
      <w:r w:rsidRPr="005E0DF4">
        <w:rPr>
          <w:rFonts w:ascii="Times New Roman" w:eastAsia="Arial Unicode MS" w:hAnsi="Times New Roman" w:cs="Times New Roman"/>
          <w:i/>
          <w:iCs/>
          <w:sz w:val="24"/>
          <w:szCs w:val="24"/>
          <w:lang w:eastAsia="ru-RU"/>
        </w:rPr>
        <w:t>(по данным РГИС ДДО)</w:t>
      </w:r>
      <w:r w:rsidRPr="005E0DF4">
        <w:rPr>
          <w:rFonts w:ascii="Times New Roman" w:eastAsia="Arial Unicode MS" w:hAnsi="Times New Roman" w:cs="Times New Roman"/>
          <w:sz w:val="24"/>
          <w:szCs w:val="24"/>
          <w:lang w:eastAsia="ru-RU"/>
        </w:rPr>
        <w:t xml:space="preserve"> заявителю сообщается, в том числе в форме уведомления на ЕПГУ и/или РПГУ «В настоящее время в образовательных организациях, указанных в заявлении, нет свободных мест, соответствующих запрашиваемым в заявлении</w:t>
      </w:r>
      <w:r w:rsidR="001E1A11" w:rsidRPr="005E0DF4">
        <w:rPr>
          <w:rFonts w:ascii="Times New Roman" w:eastAsia="Arial Unicode MS" w:hAnsi="Times New Roman" w:cs="Times New Roman"/>
          <w:sz w:val="24"/>
          <w:szCs w:val="24"/>
          <w:lang w:eastAsia="ru-RU"/>
        </w:rPr>
        <w:t xml:space="preserve"> </w:t>
      </w:r>
      <w:r w:rsidRPr="005E0DF4">
        <w:rPr>
          <w:rFonts w:ascii="Times New Roman" w:eastAsia="Arial Unicode MS" w:hAnsi="Times New Roman" w:cs="Times New Roman"/>
          <w:sz w:val="24"/>
          <w:szCs w:val="24"/>
          <w:lang w:eastAsia="ru-RU"/>
        </w:rPr>
        <w:t>условиям. Ва</w:t>
      </w:r>
      <w:r w:rsidR="001E1A11" w:rsidRPr="005E0DF4">
        <w:rPr>
          <w:rFonts w:ascii="Times New Roman" w:eastAsia="Arial Unicode MS" w:hAnsi="Times New Roman" w:cs="Times New Roman"/>
          <w:sz w:val="24"/>
          <w:szCs w:val="24"/>
          <w:lang w:eastAsia="ru-RU"/>
        </w:rPr>
        <w:t xml:space="preserve">м может быть предложено место в </w:t>
      </w:r>
      <w:r w:rsidRPr="005E0DF4">
        <w:rPr>
          <w:rFonts w:ascii="Times New Roman" w:eastAsia="Arial Unicode MS" w:hAnsi="Times New Roman" w:cs="Times New Roman"/>
          <w:i/>
          <w:iCs/>
          <w:sz w:val="24"/>
          <w:szCs w:val="24"/>
          <w:lang w:eastAsia="ru-RU"/>
        </w:rPr>
        <w:t>(указывается перечень</w:t>
      </w:r>
      <w:r w:rsidR="001E1A11" w:rsidRPr="005E0DF4">
        <w:rPr>
          <w:rFonts w:ascii="Times New Roman" w:eastAsia="Arial Unicode MS" w:hAnsi="Times New Roman" w:cs="Times New Roman"/>
          <w:sz w:val="24"/>
          <w:szCs w:val="24"/>
          <w:lang w:eastAsia="ru-RU"/>
        </w:rPr>
        <w:t xml:space="preserve"> </w:t>
      </w:r>
      <w:r w:rsidRPr="005E0DF4">
        <w:rPr>
          <w:rFonts w:ascii="Times New Roman" w:eastAsia="Arial Unicode MS" w:hAnsi="Times New Roman" w:cs="Times New Roman"/>
          <w:i/>
          <w:iCs/>
          <w:sz w:val="24"/>
          <w:szCs w:val="24"/>
          <w:lang w:eastAsia="ru-RU"/>
        </w:rPr>
        <w:t>образовательных организаций, в которых могут быть предоставлены места при наличии возможности)</w:t>
      </w:r>
      <w:r w:rsidRPr="005E0DF4">
        <w:rPr>
          <w:rFonts w:ascii="Times New Roman" w:eastAsia="Arial Unicode MS" w:hAnsi="Times New Roman" w:cs="Times New Roman"/>
          <w:sz w:val="24"/>
          <w:szCs w:val="24"/>
          <w:lang w:eastAsia="ru-RU"/>
        </w:rPr>
        <w:t>. В случае согласия на получение места в данной образовательной организации Вам необходимо изменить в заявлении для направления перечень дошкольных образовательных ор</w:t>
      </w:r>
      <w:r w:rsidR="001E1A11" w:rsidRPr="005E0DF4">
        <w:rPr>
          <w:rFonts w:ascii="Times New Roman" w:eastAsia="Arial Unicode MS" w:hAnsi="Times New Roman" w:cs="Times New Roman"/>
          <w:sz w:val="24"/>
          <w:szCs w:val="24"/>
          <w:lang w:eastAsia="ru-RU"/>
        </w:rPr>
        <w:t>ганизаций, выбранных для приема</w:t>
      </w:r>
      <w:r w:rsidRPr="005E0DF4">
        <w:rPr>
          <w:rFonts w:ascii="Times New Roman" w:eastAsia="Arial Unicode MS" w:hAnsi="Times New Roman" w:cs="Times New Roman"/>
          <w:sz w:val="24"/>
          <w:szCs w:val="24"/>
          <w:lang w:eastAsia="ru-RU"/>
        </w:rPr>
        <w:t>».</w:t>
      </w:r>
    </w:p>
    <w:p w14:paraId="74C999D9" w14:textId="44C2AE49" w:rsidR="00CA65B1" w:rsidRPr="005E0DF4" w:rsidRDefault="00CA65B1" w:rsidP="000809DE">
      <w:pPr>
        <w:widowControl w:val="0"/>
        <w:spacing w:line="240" w:lineRule="auto"/>
        <w:ind w:firstLine="780"/>
        <w:contextualSpacing/>
        <w:jc w:val="both"/>
        <w:rPr>
          <w:rFonts w:ascii="Times New Roman" w:eastAsia="Arial Unicode MS" w:hAnsi="Times New Roman" w:cs="Times New Roman"/>
          <w:sz w:val="24"/>
          <w:szCs w:val="24"/>
          <w:lang w:eastAsia="ru-RU"/>
        </w:rPr>
      </w:pPr>
      <w:r w:rsidRPr="005E0DF4">
        <w:rPr>
          <w:rFonts w:ascii="Times New Roman" w:eastAsia="Arial Unicode MS" w:hAnsi="Times New Roman" w:cs="Times New Roman"/>
          <w:sz w:val="24"/>
          <w:szCs w:val="24"/>
          <w:lang w:eastAsia="ru-RU"/>
        </w:rPr>
        <w:t xml:space="preserve">При наступлении желаемой даты приема и наличии свободных мест в образовательных организациях, указанных заявителем в заявлении </w:t>
      </w:r>
      <w:r w:rsidRPr="005E0DF4">
        <w:rPr>
          <w:rFonts w:ascii="Times New Roman" w:eastAsia="Arial Unicode MS" w:hAnsi="Times New Roman" w:cs="Times New Roman"/>
          <w:i/>
          <w:iCs/>
          <w:sz w:val="24"/>
          <w:szCs w:val="24"/>
          <w:lang w:eastAsia="ru-RU"/>
        </w:rPr>
        <w:t>(по данным РГИС),</w:t>
      </w:r>
      <w:r w:rsidRPr="005E0DF4">
        <w:rPr>
          <w:rFonts w:ascii="Times New Roman" w:eastAsia="Arial Unicode MS" w:hAnsi="Times New Roman" w:cs="Times New Roman"/>
          <w:sz w:val="24"/>
          <w:szCs w:val="24"/>
          <w:lang w:eastAsia="ru-RU"/>
        </w:rPr>
        <w:t xml:space="preserve"> после утверждения документа о направлении, содержащего информацию об определении места для ребенка, и внесения реквизитов данного </w:t>
      </w:r>
      <w:r w:rsidR="002C651F" w:rsidRPr="005E0DF4">
        <w:rPr>
          <w:rFonts w:ascii="Times New Roman" w:eastAsia="Arial Unicode MS" w:hAnsi="Times New Roman" w:cs="Times New Roman"/>
          <w:sz w:val="24"/>
          <w:szCs w:val="24"/>
          <w:lang w:eastAsia="ru-RU"/>
        </w:rPr>
        <w:t>документа в</w:t>
      </w:r>
      <w:r w:rsidRPr="005E0DF4">
        <w:rPr>
          <w:rFonts w:ascii="Times New Roman" w:eastAsia="Arial Unicode MS" w:hAnsi="Times New Roman" w:cs="Times New Roman"/>
          <w:sz w:val="24"/>
          <w:szCs w:val="24"/>
          <w:lang w:eastAsia="ru-RU"/>
        </w:rPr>
        <w:t xml:space="preserve"> РГИС заявителю на ЕПГУ и/или РПГУ направляется уведомление «Вам</w:t>
      </w:r>
      <w:r w:rsidR="00277200" w:rsidRPr="005E0DF4">
        <w:rPr>
          <w:rFonts w:ascii="Times New Roman" w:eastAsia="Arial Unicode MS" w:hAnsi="Times New Roman" w:cs="Times New Roman"/>
          <w:sz w:val="24"/>
          <w:szCs w:val="24"/>
          <w:lang w:eastAsia="ru-RU"/>
        </w:rPr>
        <w:t xml:space="preserve"> предоставлено место в </w:t>
      </w:r>
      <w:r w:rsidRPr="005E0DF4">
        <w:rPr>
          <w:rFonts w:ascii="Times New Roman" w:eastAsia="Arial Unicode MS" w:hAnsi="Times New Roman" w:cs="Times New Roman"/>
          <w:i/>
          <w:iCs/>
          <w:sz w:val="24"/>
          <w:szCs w:val="24"/>
          <w:lang w:eastAsia="ru-RU"/>
        </w:rPr>
        <w:t>(указываются название образовательной</w:t>
      </w:r>
      <w:r w:rsidR="00277200" w:rsidRPr="005E0DF4">
        <w:rPr>
          <w:rFonts w:ascii="Times New Roman" w:eastAsia="Arial Unicode MS" w:hAnsi="Times New Roman" w:cs="Times New Roman"/>
          <w:sz w:val="24"/>
          <w:szCs w:val="24"/>
          <w:lang w:eastAsia="ru-RU"/>
        </w:rPr>
        <w:t xml:space="preserve"> </w:t>
      </w:r>
      <w:r w:rsidRPr="005E0DF4">
        <w:rPr>
          <w:rFonts w:ascii="Times New Roman" w:eastAsia="Arial Unicode MS" w:hAnsi="Times New Roman" w:cs="Times New Roman"/>
          <w:i/>
          <w:iCs/>
          <w:sz w:val="24"/>
          <w:szCs w:val="24"/>
          <w:lang w:eastAsia="ru-RU"/>
        </w:rPr>
        <w:t>организации, данные о группе)</w:t>
      </w:r>
      <w:r w:rsidRPr="005E0DF4">
        <w:rPr>
          <w:rFonts w:ascii="Times New Roman" w:eastAsia="Arial Unicode MS" w:hAnsi="Times New Roman" w:cs="Times New Roman"/>
          <w:sz w:val="24"/>
          <w:szCs w:val="24"/>
          <w:lang w:eastAsia="ru-RU"/>
        </w:rPr>
        <w:t xml:space="preserve"> в соответствии с </w:t>
      </w:r>
      <w:r w:rsidRPr="005E0DF4">
        <w:rPr>
          <w:rFonts w:ascii="Times New Roman" w:eastAsia="Arial Unicode MS" w:hAnsi="Times New Roman" w:cs="Times New Roman"/>
          <w:sz w:val="24"/>
          <w:szCs w:val="24"/>
          <w:lang w:eastAsia="ru-RU"/>
        </w:rPr>
        <w:tab/>
      </w:r>
    </w:p>
    <w:p w14:paraId="75200DE5" w14:textId="77777777" w:rsidR="00CA65B1" w:rsidRPr="005E0DF4" w:rsidRDefault="00CA65B1" w:rsidP="000809DE">
      <w:pPr>
        <w:widowControl w:val="0"/>
        <w:spacing w:line="240" w:lineRule="auto"/>
        <w:contextualSpacing/>
        <w:jc w:val="both"/>
        <w:rPr>
          <w:rFonts w:ascii="Times New Roman" w:eastAsia="Arial Unicode MS" w:hAnsi="Times New Roman" w:cs="Times New Roman"/>
          <w:i/>
          <w:iCs/>
          <w:sz w:val="24"/>
          <w:szCs w:val="24"/>
          <w:lang w:eastAsia="ru-RU"/>
        </w:rPr>
      </w:pPr>
      <w:r w:rsidRPr="005E0DF4">
        <w:rPr>
          <w:rFonts w:ascii="Times New Roman" w:eastAsia="Arial Unicode MS" w:hAnsi="Times New Roman" w:cs="Times New Roman"/>
          <w:i/>
          <w:iCs/>
          <w:sz w:val="24"/>
          <w:szCs w:val="24"/>
          <w:lang w:eastAsia="ru-RU"/>
        </w:rPr>
        <w:t>(указываются реквизиты документа о направлении ребенка в дошкольную</w:t>
      </w:r>
    </w:p>
    <w:p w14:paraId="506C8099" w14:textId="1986262C" w:rsidR="00CA65B1" w:rsidRPr="005E0DF4" w:rsidRDefault="00CA65B1" w:rsidP="000809DE">
      <w:pPr>
        <w:widowControl w:val="0"/>
        <w:tabs>
          <w:tab w:val="left" w:leader="underscore" w:pos="8198"/>
        </w:tabs>
        <w:spacing w:line="240" w:lineRule="auto"/>
        <w:contextualSpacing/>
        <w:jc w:val="both"/>
        <w:rPr>
          <w:rFonts w:ascii="Times New Roman" w:eastAsia="Arial Unicode MS" w:hAnsi="Times New Roman" w:cs="Times New Roman"/>
          <w:i/>
          <w:iCs/>
          <w:sz w:val="24"/>
          <w:szCs w:val="24"/>
          <w:lang w:eastAsia="ru-RU"/>
        </w:rPr>
      </w:pPr>
      <w:r w:rsidRPr="005E0DF4">
        <w:rPr>
          <w:rFonts w:ascii="Times New Roman" w:eastAsia="Arial Unicode MS" w:hAnsi="Times New Roman" w:cs="Times New Roman"/>
          <w:i/>
          <w:iCs/>
          <w:sz w:val="24"/>
          <w:szCs w:val="24"/>
          <w:lang w:eastAsia="ru-RU"/>
        </w:rPr>
        <w:t>образовательную организацию).</w:t>
      </w:r>
      <w:r w:rsidRPr="005E0DF4">
        <w:rPr>
          <w:rFonts w:ascii="Times New Roman" w:eastAsia="Arial Unicode MS" w:hAnsi="Times New Roman" w:cs="Times New Roman"/>
          <w:sz w:val="24"/>
          <w:szCs w:val="24"/>
          <w:lang w:eastAsia="ru-RU"/>
        </w:rPr>
        <w:t xml:space="preserve"> Вам необходимо </w:t>
      </w:r>
      <w:r w:rsidRPr="005E0DF4">
        <w:rPr>
          <w:rFonts w:ascii="Times New Roman" w:eastAsia="Arial Unicode MS" w:hAnsi="Times New Roman" w:cs="Times New Roman"/>
          <w:sz w:val="24"/>
          <w:szCs w:val="24"/>
          <w:lang w:eastAsia="ru-RU"/>
        </w:rPr>
        <w:tab/>
        <w:t xml:space="preserve"> </w:t>
      </w:r>
      <w:r w:rsidRPr="005E0DF4">
        <w:rPr>
          <w:rFonts w:ascii="Times New Roman" w:eastAsia="Arial Unicode MS" w:hAnsi="Times New Roman" w:cs="Times New Roman"/>
          <w:i/>
          <w:iCs/>
          <w:sz w:val="24"/>
          <w:szCs w:val="24"/>
          <w:lang w:eastAsia="ru-RU"/>
        </w:rPr>
        <w:t>(описывается</w:t>
      </w:r>
      <w:r w:rsidR="00277200" w:rsidRPr="005E0DF4">
        <w:rPr>
          <w:rFonts w:ascii="Times New Roman" w:eastAsia="Arial Unicode MS" w:hAnsi="Times New Roman" w:cs="Times New Roman"/>
          <w:i/>
          <w:iCs/>
          <w:sz w:val="24"/>
          <w:szCs w:val="24"/>
          <w:lang w:eastAsia="ru-RU"/>
        </w:rPr>
        <w:t xml:space="preserve"> </w:t>
      </w:r>
      <w:r w:rsidRPr="005E0DF4">
        <w:rPr>
          <w:rFonts w:ascii="Times New Roman" w:eastAsia="Arial Unicode MS" w:hAnsi="Times New Roman" w:cs="Times New Roman"/>
          <w:i/>
          <w:iCs/>
          <w:sz w:val="24"/>
          <w:szCs w:val="24"/>
          <w:lang w:eastAsia="ru-RU"/>
        </w:rPr>
        <w:t>порядок действия заявителя после выставления статуса с указан</w:t>
      </w:r>
      <w:r w:rsidR="00277200" w:rsidRPr="005E0DF4">
        <w:rPr>
          <w:rFonts w:ascii="Times New Roman" w:eastAsia="Arial Unicode MS" w:hAnsi="Times New Roman" w:cs="Times New Roman"/>
          <w:i/>
          <w:iCs/>
          <w:sz w:val="24"/>
          <w:szCs w:val="24"/>
          <w:lang w:eastAsia="ru-RU"/>
        </w:rPr>
        <w:t xml:space="preserve">ием срока выполнения действия) </w:t>
      </w:r>
      <w:r w:rsidRPr="005E0DF4">
        <w:rPr>
          <w:rFonts w:ascii="Times New Roman" w:eastAsia="Arial Unicode MS" w:hAnsi="Times New Roman" w:cs="Times New Roman"/>
          <w:i/>
          <w:iCs/>
          <w:sz w:val="24"/>
          <w:szCs w:val="24"/>
          <w:lang w:eastAsia="ru-RU"/>
        </w:rPr>
        <w:t>(положительный основной результат услуги)».</w:t>
      </w:r>
    </w:p>
    <w:p w14:paraId="6D8E4EB0" w14:textId="32C15367" w:rsidR="00CA65B1" w:rsidRPr="005E0DF4" w:rsidRDefault="00277200" w:rsidP="000809DE">
      <w:pPr>
        <w:widowControl w:val="0"/>
        <w:tabs>
          <w:tab w:val="left" w:pos="1244"/>
        </w:tabs>
        <w:spacing w:line="240" w:lineRule="auto"/>
        <w:contextualSpacing/>
        <w:jc w:val="both"/>
        <w:rPr>
          <w:rFonts w:ascii="Times New Roman" w:eastAsia="Arial Unicode MS" w:hAnsi="Times New Roman" w:cs="Times New Roman"/>
          <w:sz w:val="24"/>
          <w:szCs w:val="24"/>
          <w:lang w:eastAsia="ru-RU"/>
        </w:rPr>
      </w:pPr>
      <w:r w:rsidRPr="005E0DF4">
        <w:rPr>
          <w:rFonts w:ascii="Times New Roman" w:eastAsia="Arial Unicode MS" w:hAnsi="Times New Roman" w:cs="Times New Roman"/>
          <w:sz w:val="24"/>
          <w:szCs w:val="24"/>
          <w:lang w:eastAsia="ru-RU"/>
        </w:rPr>
        <w:t>3.</w:t>
      </w:r>
      <w:r w:rsidR="002C651F" w:rsidRPr="005E0DF4">
        <w:rPr>
          <w:rFonts w:ascii="Times New Roman" w:eastAsia="Arial Unicode MS" w:hAnsi="Times New Roman" w:cs="Times New Roman"/>
          <w:sz w:val="24"/>
          <w:szCs w:val="24"/>
          <w:lang w:eastAsia="ru-RU"/>
        </w:rPr>
        <w:t>7. Заявителю</w:t>
      </w:r>
      <w:r w:rsidR="00CA65B1" w:rsidRPr="005E0DF4">
        <w:rPr>
          <w:rFonts w:ascii="Times New Roman" w:eastAsia="Arial Unicode MS" w:hAnsi="Times New Roman" w:cs="Times New Roman"/>
          <w:sz w:val="24"/>
          <w:szCs w:val="24"/>
          <w:lang w:eastAsia="ru-RU"/>
        </w:rPr>
        <w:t xml:space="preserve"> обеспечивается возможность получения результата </w:t>
      </w:r>
      <w:r w:rsidRPr="005E0DF4">
        <w:rPr>
          <w:rFonts w:ascii="Times New Roman" w:eastAsia="Arial Unicode MS" w:hAnsi="Times New Roman" w:cs="Times New Roman"/>
          <w:sz w:val="24"/>
          <w:szCs w:val="24"/>
          <w:lang w:eastAsia="ru-RU"/>
        </w:rPr>
        <w:t>предоставления муниципальной</w:t>
      </w:r>
      <w:r w:rsidR="00CA65B1" w:rsidRPr="005E0DF4">
        <w:rPr>
          <w:rFonts w:ascii="Times New Roman" w:eastAsia="Arial Unicode MS" w:hAnsi="Times New Roman" w:cs="Times New Roman"/>
          <w:sz w:val="24"/>
          <w:szCs w:val="24"/>
          <w:lang w:eastAsia="ru-RU"/>
        </w:rPr>
        <w:t xml:space="preserve"> услуги на ЕПГУ в виде уведомления при подаче заявления на ЕПГУ или при запросе о получения информации о заявлениях, поданных в иной форме, в виде уведомления на РПГУ при подаче заявления на РПГУ, в обезличенном виде на сайте и</w:t>
      </w:r>
      <w:r w:rsidRPr="005E0DF4">
        <w:rPr>
          <w:rFonts w:ascii="Times New Roman" w:eastAsia="Arial Unicode MS" w:hAnsi="Times New Roman" w:cs="Times New Roman"/>
          <w:sz w:val="24"/>
          <w:szCs w:val="24"/>
          <w:lang w:eastAsia="ru-RU"/>
        </w:rPr>
        <w:t>ли стенде многофункционального центра</w:t>
      </w:r>
      <w:r w:rsidR="00CA65B1" w:rsidRPr="005E0DF4">
        <w:rPr>
          <w:rFonts w:ascii="Times New Roman" w:eastAsia="Arial Unicode MS" w:hAnsi="Times New Roman" w:cs="Times New Roman"/>
          <w:sz w:val="24"/>
          <w:szCs w:val="24"/>
          <w:lang w:eastAsia="ru-RU"/>
        </w:rPr>
        <w:t xml:space="preserve">. В случае необходимости заявитель может также получить результат в виде выписки из документа о направлении при личном </w:t>
      </w:r>
      <w:r w:rsidRPr="005E0DF4">
        <w:rPr>
          <w:rFonts w:ascii="Times New Roman" w:eastAsia="Arial Unicode MS" w:hAnsi="Times New Roman" w:cs="Times New Roman"/>
          <w:sz w:val="24"/>
          <w:szCs w:val="24"/>
          <w:lang w:eastAsia="ru-RU"/>
        </w:rPr>
        <w:t>обращении в структурные подразделения администрации Балтийского городского округа</w:t>
      </w:r>
      <w:r w:rsidR="00CA65B1" w:rsidRPr="005E0DF4">
        <w:rPr>
          <w:rFonts w:ascii="Times New Roman" w:eastAsia="Arial Unicode MS" w:hAnsi="Times New Roman" w:cs="Times New Roman"/>
          <w:sz w:val="24"/>
          <w:szCs w:val="24"/>
          <w:lang w:eastAsia="ru-RU"/>
        </w:rPr>
        <w:t>.</w:t>
      </w:r>
    </w:p>
    <w:p w14:paraId="076D9F5E" w14:textId="34BC2066" w:rsidR="00CA65B1" w:rsidRPr="005E0DF4" w:rsidRDefault="00277200" w:rsidP="000809DE">
      <w:pPr>
        <w:widowControl w:val="0"/>
        <w:tabs>
          <w:tab w:val="left" w:pos="1244"/>
        </w:tabs>
        <w:spacing w:line="240" w:lineRule="auto"/>
        <w:contextualSpacing/>
        <w:jc w:val="both"/>
        <w:rPr>
          <w:rFonts w:ascii="Times New Roman" w:eastAsia="Arial Unicode MS" w:hAnsi="Times New Roman" w:cs="Times New Roman"/>
          <w:sz w:val="24"/>
          <w:szCs w:val="24"/>
          <w:lang w:eastAsia="ru-RU"/>
        </w:rPr>
      </w:pPr>
      <w:r w:rsidRPr="005E0DF4">
        <w:rPr>
          <w:rFonts w:ascii="Times New Roman" w:eastAsia="Arial Unicode MS" w:hAnsi="Times New Roman" w:cs="Times New Roman"/>
          <w:sz w:val="24"/>
          <w:szCs w:val="24"/>
          <w:lang w:eastAsia="ru-RU"/>
        </w:rPr>
        <w:t>3.</w:t>
      </w:r>
      <w:r w:rsidR="002C651F" w:rsidRPr="005E0DF4">
        <w:rPr>
          <w:rFonts w:ascii="Times New Roman" w:eastAsia="Arial Unicode MS" w:hAnsi="Times New Roman" w:cs="Times New Roman"/>
          <w:sz w:val="24"/>
          <w:szCs w:val="24"/>
          <w:lang w:eastAsia="ru-RU"/>
        </w:rPr>
        <w:t>8. Вне</w:t>
      </w:r>
      <w:r w:rsidR="00CA65B1" w:rsidRPr="005E0DF4">
        <w:rPr>
          <w:rFonts w:ascii="Times New Roman" w:eastAsia="Arial Unicode MS" w:hAnsi="Times New Roman" w:cs="Times New Roman"/>
          <w:sz w:val="24"/>
          <w:szCs w:val="24"/>
          <w:lang w:eastAsia="ru-RU"/>
        </w:rPr>
        <w:t xml:space="preserve"> зависимости от способа подачи заявления заявителю по его запросу предоставлена возможность получения информации о ходе рассмотрения заявления и о результатах предоставления </w:t>
      </w:r>
      <w:r w:rsidRPr="005E0DF4">
        <w:rPr>
          <w:rFonts w:ascii="Times New Roman" w:eastAsia="Arial Unicode MS" w:hAnsi="Times New Roman" w:cs="Times New Roman"/>
          <w:sz w:val="24"/>
          <w:szCs w:val="24"/>
          <w:lang w:eastAsia="ru-RU"/>
        </w:rPr>
        <w:t>муниципальной</w:t>
      </w:r>
      <w:r w:rsidR="00CA65B1" w:rsidRPr="005E0DF4">
        <w:rPr>
          <w:rFonts w:ascii="Times New Roman" w:eastAsia="Arial Unicode MS" w:hAnsi="Times New Roman" w:cs="Times New Roman"/>
          <w:sz w:val="24"/>
          <w:szCs w:val="24"/>
          <w:lang w:eastAsia="ru-RU"/>
        </w:rPr>
        <w:t xml:space="preserve"> услуги на ЕПГУ и/или РПГУ.</w:t>
      </w:r>
    </w:p>
    <w:p w14:paraId="13877C25" w14:textId="77777777" w:rsidR="00CA65B1" w:rsidRPr="005E0DF4" w:rsidRDefault="00CA65B1" w:rsidP="000809DE">
      <w:pPr>
        <w:widowControl w:val="0"/>
        <w:spacing w:line="240" w:lineRule="auto"/>
        <w:ind w:firstLine="740"/>
        <w:contextualSpacing/>
        <w:jc w:val="both"/>
        <w:rPr>
          <w:rFonts w:ascii="Times New Roman" w:eastAsia="Arial Unicode MS" w:hAnsi="Times New Roman" w:cs="Times New Roman"/>
          <w:sz w:val="24"/>
          <w:szCs w:val="24"/>
          <w:lang w:eastAsia="ru-RU"/>
        </w:rPr>
      </w:pPr>
      <w:r w:rsidRPr="005E0DF4">
        <w:rPr>
          <w:rFonts w:ascii="Times New Roman" w:eastAsia="Arial Unicode MS" w:hAnsi="Times New Roman" w:cs="Times New Roman"/>
          <w:sz w:val="24"/>
          <w:szCs w:val="24"/>
          <w:lang w:eastAsia="ru-RU"/>
        </w:rPr>
        <w:t>Для получения услуги на ЕПГУ заявитель должен авторизоваться в ЕСИА в роли частного лица (физическое лицо) с подтверждённой учётной записью, выбирать вариант услуги «Подписаться на информирование по заявлениям, поданным на личном приеме», а затем по кнопке «Получить услугу» открыть интерактивную форму заявления, заполнить ее и подать заявление.</w:t>
      </w:r>
    </w:p>
    <w:p w14:paraId="4FB2443F" w14:textId="27D8AB0C" w:rsidR="00CA65B1" w:rsidRPr="005E0DF4" w:rsidRDefault="00277200" w:rsidP="000809DE">
      <w:pPr>
        <w:widowControl w:val="0"/>
        <w:tabs>
          <w:tab w:val="left" w:pos="1264"/>
        </w:tabs>
        <w:spacing w:line="240" w:lineRule="auto"/>
        <w:contextualSpacing/>
        <w:jc w:val="both"/>
        <w:rPr>
          <w:rFonts w:ascii="Times New Roman" w:eastAsia="Arial Unicode MS" w:hAnsi="Times New Roman" w:cs="Times New Roman"/>
          <w:sz w:val="24"/>
          <w:szCs w:val="24"/>
          <w:lang w:eastAsia="ru-RU"/>
        </w:rPr>
      </w:pPr>
      <w:r w:rsidRPr="005E0DF4">
        <w:rPr>
          <w:rFonts w:ascii="Times New Roman" w:eastAsia="Arial Unicode MS" w:hAnsi="Times New Roman" w:cs="Times New Roman"/>
          <w:sz w:val="24"/>
          <w:szCs w:val="24"/>
          <w:lang w:eastAsia="ru-RU"/>
        </w:rPr>
        <w:t>3.</w:t>
      </w:r>
      <w:r w:rsidR="002C651F" w:rsidRPr="005E0DF4">
        <w:rPr>
          <w:rFonts w:ascii="Times New Roman" w:eastAsia="Arial Unicode MS" w:hAnsi="Times New Roman" w:cs="Times New Roman"/>
          <w:sz w:val="24"/>
          <w:szCs w:val="24"/>
          <w:lang w:eastAsia="ru-RU"/>
        </w:rPr>
        <w:t>9. Оценка</w:t>
      </w:r>
      <w:r w:rsidR="00CA65B1" w:rsidRPr="005E0DF4">
        <w:rPr>
          <w:rFonts w:ascii="Times New Roman" w:eastAsia="Arial Unicode MS" w:hAnsi="Times New Roman" w:cs="Times New Roman"/>
          <w:sz w:val="24"/>
          <w:szCs w:val="24"/>
          <w:lang w:eastAsia="ru-RU"/>
        </w:rPr>
        <w:t xml:space="preserve"> качества предоставления муниципальной услуги.</w:t>
      </w:r>
    </w:p>
    <w:p w14:paraId="04F1168F" w14:textId="5DE070E6" w:rsidR="00CA65B1" w:rsidRPr="005E0DF4" w:rsidRDefault="00CA65B1" w:rsidP="000809DE">
      <w:pPr>
        <w:widowControl w:val="0"/>
        <w:spacing w:line="240" w:lineRule="auto"/>
        <w:ind w:firstLine="740"/>
        <w:contextualSpacing/>
        <w:jc w:val="both"/>
        <w:rPr>
          <w:rFonts w:ascii="Times New Roman" w:eastAsia="Arial Unicode MS" w:hAnsi="Times New Roman" w:cs="Times New Roman"/>
          <w:sz w:val="24"/>
          <w:szCs w:val="24"/>
          <w:lang w:eastAsia="ru-RU"/>
        </w:rPr>
      </w:pPr>
      <w:r w:rsidRPr="005E0DF4">
        <w:rPr>
          <w:rFonts w:ascii="Times New Roman" w:eastAsia="Arial Unicode MS" w:hAnsi="Times New Roman" w:cs="Times New Roman"/>
          <w:sz w:val="24"/>
          <w:szCs w:val="24"/>
          <w:lang w:eastAsia="ru-RU"/>
        </w:rPr>
        <w:t xml:space="preserve">Оценка качества предоставления </w:t>
      </w:r>
      <w:r w:rsidR="00277200" w:rsidRPr="005E0DF4">
        <w:rPr>
          <w:rFonts w:ascii="Times New Roman" w:eastAsia="Arial Unicode MS" w:hAnsi="Times New Roman" w:cs="Times New Roman"/>
          <w:sz w:val="24"/>
          <w:szCs w:val="24"/>
          <w:lang w:eastAsia="ru-RU"/>
        </w:rPr>
        <w:t>муниципальной</w:t>
      </w:r>
      <w:r w:rsidRPr="005E0DF4">
        <w:rPr>
          <w:rFonts w:ascii="Times New Roman" w:eastAsia="Arial Unicode MS" w:hAnsi="Times New Roman" w:cs="Times New Roman"/>
          <w:sz w:val="24"/>
          <w:szCs w:val="24"/>
          <w:lang w:eastAsia="ru-RU"/>
        </w:rPr>
        <w:t xml:space="preserve">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w:t>
      </w:r>
      <w:r w:rsidR="00BE6A64" w:rsidRPr="005E0DF4">
        <w:rPr>
          <w:rFonts w:ascii="Times New Roman" w:eastAsia="Arial Unicode MS" w:hAnsi="Times New Roman" w:cs="Times New Roman"/>
          <w:sz w:val="24"/>
          <w:szCs w:val="24"/>
          <w:lang w:eastAsia="ru-RU"/>
        </w:rPr>
        <w:t>сийской Федерации от  12 12.</w:t>
      </w:r>
      <w:r w:rsidRPr="005E0DF4">
        <w:rPr>
          <w:rFonts w:ascii="Times New Roman" w:eastAsia="Arial Unicode MS" w:hAnsi="Times New Roman" w:cs="Times New Roman"/>
          <w:sz w:val="24"/>
          <w:szCs w:val="24"/>
          <w:lang w:eastAsia="ru-RU"/>
        </w:rPr>
        <w:t>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2FFB0E1E" w14:textId="3504213F" w:rsidR="00CA65B1" w:rsidRPr="005E0DF4" w:rsidRDefault="00277200" w:rsidP="000809DE">
      <w:pPr>
        <w:widowControl w:val="0"/>
        <w:tabs>
          <w:tab w:val="left" w:pos="1272"/>
        </w:tabs>
        <w:spacing w:line="240" w:lineRule="auto"/>
        <w:contextualSpacing/>
        <w:jc w:val="both"/>
        <w:rPr>
          <w:rFonts w:ascii="Times New Roman" w:eastAsia="Arial Unicode MS" w:hAnsi="Times New Roman" w:cs="Times New Roman"/>
          <w:sz w:val="24"/>
          <w:szCs w:val="24"/>
          <w:lang w:eastAsia="ru-RU"/>
        </w:rPr>
      </w:pPr>
      <w:r w:rsidRPr="005E0DF4">
        <w:rPr>
          <w:rFonts w:ascii="Times New Roman" w:eastAsia="Arial Unicode MS" w:hAnsi="Times New Roman" w:cs="Times New Roman"/>
          <w:sz w:val="24"/>
          <w:szCs w:val="24"/>
          <w:lang w:eastAsia="ru-RU"/>
        </w:rPr>
        <w:t>3.10.</w:t>
      </w:r>
      <w:r w:rsidR="00CA65B1" w:rsidRPr="005E0DF4">
        <w:rPr>
          <w:rFonts w:ascii="Times New Roman" w:eastAsia="Arial Unicode MS" w:hAnsi="Times New Roman" w:cs="Times New Roman"/>
          <w:sz w:val="24"/>
          <w:szCs w:val="24"/>
          <w:lang w:eastAsia="ru-RU"/>
        </w:rPr>
        <w:t>Заявителю обеспечивается возможность направления жалобы на решения, действия или бездействие</w:t>
      </w:r>
      <w:r w:rsidRPr="005E0DF4">
        <w:rPr>
          <w:rFonts w:ascii="Times New Roman" w:eastAsia="Arial Unicode MS" w:hAnsi="Times New Roman" w:cs="Times New Roman"/>
          <w:sz w:val="24"/>
          <w:szCs w:val="24"/>
          <w:lang w:eastAsia="ru-RU"/>
        </w:rPr>
        <w:t xml:space="preserve"> структурных подразделений администрации Балтийск</w:t>
      </w:r>
      <w:r w:rsidR="00BE6A64" w:rsidRPr="005E0DF4">
        <w:rPr>
          <w:rFonts w:ascii="Times New Roman" w:eastAsia="Arial Unicode MS" w:hAnsi="Times New Roman" w:cs="Times New Roman"/>
          <w:sz w:val="24"/>
          <w:szCs w:val="24"/>
          <w:lang w:eastAsia="ru-RU"/>
        </w:rPr>
        <w:t>ого</w:t>
      </w:r>
      <w:r w:rsidRPr="005E0DF4">
        <w:rPr>
          <w:rFonts w:ascii="Times New Roman" w:eastAsia="Arial Unicode MS" w:hAnsi="Times New Roman" w:cs="Times New Roman"/>
          <w:sz w:val="24"/>
          <w:szCs w:val="24"/>
          <w:lang w:eastAsia="ru-RU"/>
        </w:rPr>
        <w:t xml:space="preserve"> городско</w:t>
      </w:r>
      <w:r w:rsidR="00BE6A64" w:rsidRPr="005E0DF4">
        <w:rPr>
          <w:rFonts w:ascii="Times New Roman" w:eastAsia="Arial Unicode MS" w:hAnsi="Times New Roman" w:cs="Times New Roman"/>
          <w:sz w:val="24"/>
          <w:szCs w:val="24"/>
          <w:lang w:eastAsia="ru-RU"/>
        </w:rPr>
        <w:t>го</w:t>
      </w:r>
      <w:r w:rsidRPr="005E0DF4">
        <w:rPr>
          <w:rFonts w:ascii="Times New Roman" w:eastAsia="Arial Unicode MS" w:hAnsi="Times New Roman" w:cs="Times New Roman"/>
          <w:sz w:val="24"/>
          <w:szCs w:val="24"/>
          <w:lang w:eastAsia="ru-RU"/>
        </w:rPr>
        <w:t xml:space="preserve"> округ</w:t>
      </w:r>
      <w:r w:rsidR="00BE6A64" w:rsidRPr="005E0DF4">
        <w:rPr>
          <w:rFonts w:ascii="Times New Roman" w:eastAsia="Arial Unicode MS" w:hAnsi="Times New Roman" w:cs="Times New Roman"/>
          <w:sz w:val="24"/>
          <w:szCs w:val="24"/>
          <w:lang w:eastAsia="ru-RU"/>
        </w:rPr>
        <w:t>а</w:t>
      </w:r>
      <w:r w:rsidRPr="005E0DF4">
        <w:rPr>
          <w:rFonts w:ascii="Times New Roman" w:eastAsia="Arial Unicode MS" w:hAnsi="Times New Roman" w:cs="Times New Roman"/>
          <w:sz w:val="24"/>
          <w:szCs w:val="24"/>
          <w:lang w:eastAsia="ru-RU"/>
        </w:rPr>
        <w:t xml:space="preserve">, </w:t>
      </w:r>
      <w:r w:rsidRPr="005E0DF4">
        <w:rPr>
          <w:rFonts w:ascii="Times New Roman" w:eastAsia="Arial Unicode MS" w:hAnsi="Times New Roman" w:cs="Times New Roman"/>
          <w:sz w:val="24"/>
          <w:szCs w:val="24"/>
          <w:lang w:eastAsia="ru-RU"/>
        </w:rPr>
        <w:lastRenderedPageBreak/>
        <w:t xml:space="preserve">должностного лица </w:t>
      </w:r>
      <w:r w:rsidR="00CA65B1" w:rsidRPr="005E0DF4">
        <w:rPr>
          <w:rFonts w:ascii="Times New Roman" w:eastAsia="Arial Unicode MS" w:hAnsi="Times New Roman" w:cs="Times New Roman"/>
          <w:sz w:val="24"/>
          <w:szCs w:val="24"/>
          <w:lang w:eastAsia="ru-RU"/>
        </w:rPr>
        <w:t>либо муниципального служащего в соответствии со статьей 11.2 Федерального закона № 210-ФЗ и в порядке, установленном постановлением Правительства Ро</w:t>
      </w:r>
      <w:r w:rsidR="00BE6A64" w:rsidRPr="005E0DF4">
        <w:rPr>
          <w:rFonts w:ascii="Times New Roman" w:eastAsia="Arial Unicode MS" w:hAnsi="Times New Roman" w:cs="Times New Roman"/>
          <w:sz w:val="24"/>
          <w:szCs w:val="24"/>
          <w:lang w:eastAsia="ru-RU"/>
        </w:rPr>
        <w:t xml:space="preserve">ссийской Федерации от 20.11.2012 года </w:t>
      </w:r>
      <w:r w:rsidR="00CA65B1" w:rsidRPr="005E0DF4">
        <w:rPr>
          <w:rFonts w:ascii="Times New Roman" w:eastAsia="Arial Unicode MS" w:hAnsi="Times New Roman" w:cs="Times New Roman"/>
          <w:sz w:val="24"/>
          <w:szCs w:val="24"/>
          <w:lang w:eastAsia="ru-RU"/>
        </w:rPr>
        <w:t>№ 1198 «О федеральной государственной информационной системе, обе</w:t>
      </w:r>
      <w:r w:rsidR="00BE6A64" w:rsidRPr="005E0DF4">
        <w:rPr>
          <w:rFonts w:ascii="Times New Roman" w:eastAsia="Arial Unicode MS" w:hAnsi="Times New Roman" w:cs="Times New Roman"/>
          <w:sz w:val="24"/>
          <w:szCs w:val="24"/>
          <w:lang w:eastAsia="ru-RU"/>
        </w:rPr>
        <w:t>спечивающей процесс досудебного</w:t>
      </w:r>
      <w:r w:rsidR="00CA65B1" w:rsidRPr="005E0DF4">
        <w:rPr>
          <w:rFonts w:ascii="Times New Roman" w:eastAsia="Arial Unicode MS" w:hAnsi="Times New Roman" w:cs="Times New Roman"/>
          <w:sz w:val="24"/>
          <w:szCs w:val="24"/>
          <w:lang w:eastAsia="ru-RU"/>
        </w:rPr>
        <w:t xml:space="preserve"> (внесудебного) обжалования решений и действий (бездействия), совершенных при предоставлении государственных и муниципальных услуг.</w:t>
      </w:r>
    </w:p>
    <w:p w14:paraId="51F0939A" w14:textId="563814E0" w:rsidR="00277200" w:rsidRPr="005E0DF4" w:rsidRDefault="00277200" w:rsidP="002C651F">
      <w:pPr>
        <w:pStyle w:val="110"/>
        <w:keepNext/>
        <w:keepLines/>
        <w:shd w:val="clear" w:color="auto" w:fill="auto"/>
        <w:spacing w:before="0" w:after="160" w:line="240" w:lineRule="auto"/>
        <w:ind w:firstLine="0"/>
        <w:contextualSpacing/>
        <w:rPr>
          <w:sz w:val="24"/>
          <w:szCs w:val="24"/>
        </w:rPr>
      </w:pPr>
      <w:bookmarkStart w:id="21" w:name="bookmark17"/>
      <w:r w:rsidRPr="005E0DF4">
        <w:rPr>
          <w:rStyle w:val="12"/>
          <w:b/>
          <w:bCs/>
          <w:sz w:val="24"/>
          <w:szCs w:val="24"/>
        </w:rPr>
        <w:t>Порядок исправления допущенных опечаток и ошибок, выданных в результате предоставления муниципальной</w:t>
      </w:r>
      <w:bookmarkStart w:id="22" w:name="bookmark18"/>
      <w:bookmarkEnd w:id="21"/>
      <w:r w:rsidR="00F55BA0">
        <w:rPr>
          <w:sz w:val="24"/>
          <w:szCs w:val="24"/>
        </w:rPr>
        <w:t xml:space="preserve"> </w:t>
      </w:r>
      <w:r w:rsidRPr="005E0DF4">
        <w:rPr>
          <w:rStyle w:val="12"/>
          <w:b/>
          <w:bCs/>
          <w:sz w:val="24"/>
          <w:szCs w:val="24"/>
        </w:rPr>
        <w:t>услуги в документах в бумажной форме</w:t>
      </w:r>
      <w:bookmarkEnd w:id="22"/>
    </w:p>
    <w:p w14:paraId="155B5BAE" w14:textId="4B1A937F" w:rsidR="00277200" w:rsidRPr="005E0DF4" w:rsidRDefault="00277200" w:rsidP="000809DE">
      <w:pPr>
        <w:pStyle w:val="21"/>
        <w:shd w:val="clear" w:color="auto" w:fill="auto"/>
        <w:tabs>
          <w:tab w:val="left" w:pos="1489"/>
        </w:tabs>
        <w:spacing w:before="0" w:after="160" w:line="240" w:lineRule="auto"/>
        <w:contextualSpacing/>
        <w:rPr>
          <w:sz w:val="24"/>
          <w:szCs w:val="24"/>
        </w:rPr>
      </w:pPr>
      <w:r w:rsidRPr="005E0DF4">
        <w:rPr>
          <w:rStyle w:val="2"/>
          <w:sz w:val="24"/>
          <w:szCs w:val="24"/>
        </w:rPr>
        <w:t xml:space="preserve">3.11.В случае выявления опечаток и ошибок заявитель вправе обратиться в </w:t>
      </w:r>
      <w:r w:rsidR="00EB6D09" w:rsidRPr="005E0DF4">
        <w:rPr>
          <w:rStyle w:val="2"/>
          <w:sz w:val="24"/>
          <w:szCs w:val="24"/>
        </w:rPr>
        <w:t>структурные подразделения администрации Балтийск</w:t>
      </w:r>
      <w:r w:rsidR="00BE6A64" w:rsidRPr="005E0DF4">
        <w:rPr>
          <w:rStyle w:val="2"/>
          <w:sz w:val="24"/>
          <w:szCs w:val="24"/>
        </w:rPr>
        <w:t>ого</w:t>
      </w:r>
      <w:r w:rsidR="00EB6D09" w:rsidRPr="005E0DF4">
        <w:rPr>
          <w:rStyle w:val="2"/>
          <w:sz w:val="24"/>
          <w:szCs w:val="24"/>
        </w:rPr>
        <w:t xml:space="preserve"> городско</w:t>
      </w:r>
      <w:r w:rsidR="00BE6A64" w:rsidRPr="005E0DF4">
        <w:rPr>
          <w:rStyle w:val="2"/>
          <w:sz w:val="24"/>
          <w:szCs w:val="24"/>
        </w:rPr>
        <w:t>го</w:t>
      </w:r>
      <w:r w:rsidR="00EB6D09" w:rsidRPr="005E0DF4">
        <w:rPr>
          <w:rStyle w:val="2"/>
          <w:sz w:val="24"/>
          <w:szCs w:val="24"/>
        </w:rPr>
        <w:t xml:space="preserve"> округ</w:t>
      </w:r>
      <w:r w:rsidR="00BE6A64" w:rsidRPr="005E0DF4">
        <w:rPr>
          <w:rStyle w:val="2"/>
          <w:sz w:val="24"/>
          <w:szCs w:val="24"/>
        </w:rPr>
        <w:t>а</w:t>
      </w:r>
      <w:r w:rsidR="00EB6D09" w:rsidRPr="005E0DF4">
        <w:rPr>
          <w:rStyle w:val="2"/>
          <w:sz w:val="24"/>
          <w:szCs w:val="24"/>
        </w:rPr>
        <w:t xml:space="preserve"> </w:t>
      </w:r>
      <w:r w:rsidRPr="005E0DF4">
        <w:rPr>
          <w:rStyle w:val="2"/>
          <w:sz w:val="24"/>
          <w:szCs w:val="24"/>
        </w:rPr>
        <w:t>с заявлением с приложением документов, указ</w:t>
      </w:r>
      <w:r w:rsidR="00BE6A64" w:rsidRPr="005E0DF4">
        <w:rPr>
          <w:rStyle w:val="2"/>
          <w:sz w:val="24"/>
          <w:szCs w:val="24"/>
        </w:rPr>
        <w:t>анных в пункте 2.8. настоящего а</w:t>
      </w:r>
      <w:r w:rsidRPr="005E0DF4">
        <w:rPr>
          <w:rStyle w:val="2"/>
          <w:sz w:val="24"/>
          <w:szCs w:val="24"/>
        </w:rPr>
        <w:t>дминистративного регламента.</w:t>
      </w:r>
    </w:p>
    <w:p w14:paraId="6CD8E8CA" w14:textId="1F8E5A99" w:rsidR="00277200" w:rsidRPr="005E0DF4" w:rsidRDefault="00277200" w:rsidP="000809DE">
      <w:pPr>
        <w:pStyle w:val="21"/>
        <w:shd w:val="clear" w:color="auto" w:fill="auto"/>
        <w:tabs>
          <w:tab w:val="left" w:pos="1489"/>
        </w:tabs>
        <w:spacing w:before="0" w:after="160" w:line="240" w:lineRule="auto"/>
        <w:contextualSpacing/>
        <w:rPr>
          <w:sz w:val="24"/>
          <w:szCs w:val="24"/>
        </w:rPr>
      </w:pPr>
      <w:r w:rsidRPr="005E0DF4">
        <w:rPr>
          <w:rStyle w:val="2"/>
          <w:sz w:val="24"/>
          <w:szCs w:val="24"/>
        </w:rPr>
        <w:t>3.12.</w:t>
      </w:r>
      <w:r w:rsidR="002C651F" w:rsidRPr="005E0DF4">
        <w:rPr>
          <w:rStyle w:val="2"/>
          <w:sz w:val="24"/>
          <w:szCs w:val="24"/>
        </w:rPr>
        <w:t xml:space="preserve"> </w:t>
      </w:r>
      <w:r w:rsidRPr="005E0DF4">
        <w:rPr>
          <w:rStyle w:val="2"/>
          <w:sz w:val="24"/>
          <w:szCs w:val="24"/>
        </w:rPr>
        <w:t xml:space="preserve">Основания </w:t>
      </w:r>
      <w:r w:rsidR="00830D37" w:rsidRPr="005E0DF4">
        <w:rPr>
          <w:rStyle w:val="2"/>
          <w:sz w:val="24"/>
          <w:szCs w:val="24"/>
        </w:rPr>
        <w:t xml:space="preserve">для </w:t>
      </w:r>
      <w:r w:rsidRPr="005E0DF4">
        <w:rPr>
          <w:rStyle w:val="2"/>
          <w:sz w:val="24"/>
          <w:szCs w:val="24"/>
        </w:rPr>
        <w:t>отказа в приеме заявления об исправлении опечаток и ошибок ука</w:t>
      </w:r>
      <w:r w:rsidR="00BE6A64" w:rsidRPr="005E0DF4">
        <w:rPr>
          <w:rStyle w:val="2"/>
          <w:sz w:val="24"/>
          <w:szCs w:val="24"/>
        </w:rPr>
        <w:t>заны в пункте 2.12. настоящего а</w:t>
      </w:r>
      <w:r w:rsidRPr="005E0DF4">
        <w:rPr>
          <w:rStyle w:val="2"/>
          <w:sz w:val="24"/>
          <w:szCs w:val="24"/>
        </w:rPr>
        <w:t>дминистративного регламента.</w:t>
      </w:r>
    </w:p>
    <w:p w14:paraId="586791A1" w14:textId="249851E2" w:rsidR="00277200" w:rsidRPr="005E0DF4" w:rsidRDefault="00277200" w:rsidP="000809DE">
      <w:pPr>
        <w:pStyle w:val="21"/>
        <w:shd w:val="clear" w:color="auto" w:fill="auto"/>
        <w:tabs>
          <w:tab w:val="left" w:pos="1489"/>
        </w:tabs>
        <w:spacing w:before="0" w:after="160" w:line="240" w:lineRule="auto"/>
        <w:contextualSpacing/>
        <w:rPr>
          <w:sz w:val="24"/>
          <w:szCs w:val="24"/>
        </w:rPr>
      </w:pPr>
      <w:r w:rsidRPr="005E0DF4">
        <w:rPr>
          <w:rStyle w:val="2"/>
          <w:sz w:val="24"/>
          <w:szCs w:val="24"/>
        </w:rPr>
        <w:t>3.13.</w:t>
      </w:r>
      <w:r w:rsidR="002C651F" w:rsidRPr="005E0DF4">
        <w:rPr>
          <w:rStyle w:val="2"/>
          <w:sz w:val="24"/>
          <w:szCs w:val="24"/>
        </w:rPr>
        <w:t xml:space="preserve"> </w:t>
      </w:r>
      <w:r w:rsidRPr="005E0DF4">
        <w:rPr>
          <w:rStyle w:val="2"/>
          <w:sz w:val="24"/>
          <w:szCs w:val="24"/>
        </w:rPr>
        <w:t>Исправление</w:t>
      </w:r>
      <w:r w:rsidR="00EB6D09" w:rsidRPr="005E0DF4">
        <w:rPr>
          <w:rStyle w:val="2"/>
          <w:sz w:val="24"/>
          <w:szCs w:val="24"/>
        </w:rPr>
        <w:t xml:space="preserve"> допущенных опечаток и ошибок, </w:t>
      </w:r>
      <w:r w:rsidRPr="005E0DF4">
        <w:rPr>
          <w:rStyle w:val="2"/>
          <w:sz w:val="24"/>
          <w:szCs w:val="24"/>
        </w:rPr>
        <w:t>выданных в результате</w:t>
      </w:r>
    </w:p>
    <w:p w14:paraId="0671AB9E" w14:textId="668DE3B8" w:rsidR="00277200" w:rsidRPr="005E0DF4" w:rsidRDefault="00EB6D09" w:rsidP="000809DE">
      <w:pPr>
        <w:pStyle w:val="21"/>
        <w:shd w:val="clear" w:color="auto" w:fill="auto"/>
        <w:tabs>
          <w:tab w:val="left" w:pos="4742"/>
          <w:tab w:val="left" w:pos="8501"/>
        </w:tabs>
        <w:spacing w:before="0" w:after="160" w:line="240" w:lineRule="auto"/>
        <w:contextualSpacing/>
        <w:rPr>
          <w:sz w:val="24"/>
          <w:szCs w:val="24"/>
        </w:rPr>
      </w:pPr>
      <w:r w:rsidRPr="005E0DF4">
        <w:rPr>
          <w:rStyle w:val="2"/>
          <w:sz w:val="24"/>
          <w:szCs w:val="24"/>
        </w:rPr>
        <w:t xml:space="preserve">предоставления муниципальной услуги в </w:t>
      </w:r>
      <w:r w:rsidR="00277200" w:rsidRPr="005E0DF4">
        <w:rPr>
          <w:rStyle w:val="2"/>
          <w:sz w:val="24"/>
          <w:szCs w:val="24"/>
        </w:rPr>
        <w:t>документах</w:t>
      </w:r>
      <w:r w:rsidRPr="005E0DF4">
        <w:rPr>
          <w:sz w:val="24"/>
          <w:szCs w:val="24"/>
        </w:rPr>
        <w:t xml:space="preserve"> </w:t>
      </w:r>
      <w:r w:rsidR="00277200" w:rsidRPr="005E0DF4">
        <w:rPr>
          <w:rStyle w:val="2"/>
          <w:sz w:val="24"/>
          <w:szCs w:val="24"/>
        </w:rPr>
        <w:t>осуществляется в следующем порядке:</w:t>
      </w:r>
    </w:p>
    <w:p w14:paraId="51D1845E" w14:textId="57769610" w:rsidR="00277200" w:rsidRPr="005E0DF4" w:rsidRDefault="00EB6D09" w:rsidP="000809DE">
      <w:pPr>
        <w:pStyle w:val="21"/>
        <w:shd w:val="clear" w:color="auto" w:fill="auto"/>
        <w:tabs>
          <w:tab w:val="left" w:pos="1724"/>
        </w:tabs>
        <w:spacing w:before="0" w:after="160" w:line="240" w:lineRule="auto"/>
        <w:contextualSpacing/>
        <w:rPr>
          <w:sz w:val="24"/>
          <w:szCs w:val="24"/>
        </w:rPr>
      </w:pPr>
      <w:r w:rsidRPr="005E0DF4">
        <w:rPr>
          <w:rStyle w:val="2"/>
          <w:sz w:val="24"/>
          <w:szCs w:val="24"/>
        </w:rPr>
        <w:t>3.13.1.</w:t>
      </w:r>
      <w:r w:rsidR="002C651F" w:rsidRPr="005E0DF4">
        <w:rPr>
          <w:rStyle w:val="2"/>
          <w:sz w:val="24"/>
          <w:szCs w:val="24"/>
        </w:rPr>
        <w:t xml:space="preserve"> </w:t>
      </w:r>
      <w:r w:rsidR="00277200" w:rsidRPr="005E0DF4">
        <w:rPr>
          <w:rStyle w:val="2"/>
          <w:sz w:val="24"/>
          <w:szCs w:val="24"/>
        </w:rPr>
        <w:t xml:space="preserve">Заявитель при обнаружении опечаток и ошибок в документах, выданных в результате </w:t>
      </w:r>
      <w:r w:rsidRPr="005E0DF4">
        <w:rPr>
          <w:rStyle w:val="2"/>
          <w:sz w:val="24"/>
          <w:szCs w:val="24"/>
        </w:rPr>
        <w:t xml:space="preserve">предоставления муниципальной </w:t>
      </w:r>
      <w:r w:rsidR="00277200" w:rsidRPr="005E0DF4">
        <w:rPr>
          <w:rStyle w:val="2"/>
          <w:sz w:val="24"/>
          <w:szCs w:val="24"/>
        </w:rPr>
        <w:t xml:space="preserve">услуги, обращается лично в </w:t>
      </w:r>
      <w:r w:rsidR="00BE6A64" w:rsidRPr="005E0DF4">
        <w:rPr>
          <w:sz w:val="24"/>
          <w:szCs w:val="24"/>
        </w:rPr>
        <w:t xml:space="preserve">ОПГиМУ-5 </w:t>
      </w:r>
      <w:r w:rsidR="00277200" w:rsidRPr="005E0DF4">
        <w:rPr>
          <w:rStyle w:val="2"/>
          <w:sz w:val="24"/>
          <w:szCs w:val="24"/>
        </w:rPr>
        <w:t>с заявлением о необходимости исправления опечаток и ошибок, в котором содержится указание на их описание.</w:t>
      </w:r>
    </w:p>
    <w:p w14:paraId="46AE8737" w14:textId="3F0D7E54" w:rsidR="00277200" w:rsidRPr="005E0DF4" w:rsidRDefault="00EB6D09" w:rsidP="000809DE">
      <w:pPr>
        <w:pStyle w:val="21"/>
        <w:shd w:val="clear" w:color="auto" w:fill="auto"/>
        <w:tabs>
          <w:tab w:val="left" w:pos="1724"/>
        </w:tabs>
        <w:spacing w:before="0" w:after="160" w:line="240" w:lineRule="auto"/>
        <w:contextualSpacing/>
        <w:rPr>
          <w:sz w:val="24"/>
          <w:szCs w:val="24"/>
        </w:rPr>
      </w:pPr>
      <w:r w:rsidRPr="005E0DF4">
        <w:rPr>
          <w:rStyle w:val="2"/>
          <w:sz w:val="24"/>
          <w:szCs w:val="24"/>
        </w:rPr>
        <w:t>3.13.2. Структурные подразделения администрации Балтийск</w:t>
      </w:r>
      <w:r w:rsidR="00BE6A64" w:rsidRPr="005E0DF4">
        <w:rPr>
          <w:rStyle w:val="2"/>
          <w:sz w:val="24"/>
          <w:szCs w:val="24"/>
        </w:rPr>
        <w:t>ого</w:t>
      </w:r>
      <w:r w:rsidRPr="005E0DF4">
        <w:rPr>
          <w:rStyle w:val="2"/>
          <w:sz w:val="24"/>
          <w:szCs w:val="24"/>
        </w:rPr>
        <w:t xml:space="preserve"> городско</w:t>
      </w:r>
      <w:r w:rsidR="00BE6A64" w:rsidRPr="005E0DF4">
        <w:rPr>
          <w:rStyle w:val="2"/>
          <w:sz w:val="24"/>
          <w:szCs w:val="24"/>
        </w:rPr>
        <w:t>го</w:t>
      </w:r>
      <w:r w:rsidRPr="005E0DF4">
        <w:rPr>
          <w:rStyle w:val="2"/>
          <w:sz w:val="24"/>
          <w:szCs w:val="24"/>
        </w:rPr>
        <w:t xml:space="preserve"> округ</w:t>
      </w:r>
      <w:r w:rsidR="00BE6A64" w:rsidRPr="005E0DF4">
        <w:rPr>
          <w:rStyle w:val="2"/>
          <w:sz w:val="24"/>
          <w:szCs w:val="24"/>
        </w:rPr>
        <w:t xml:space="preserve">а </w:t>
      </w:r>
      <w:r w:rsidR="00277200" w:rsidRPr="005E0DF4">
        <w:rPr>
          <w:rStyle w:val="2"/>
          <w:sz w:val="24"/>
          <w:szCs w:val="24"/>
        </w:rPr>
        <w:t>при получении заявления, указанного</w:t>
      </w:r>
      <w:r w:rsidRPr="005E0DF4">
        <w:rPr>
          <w:rStyle w:val="2"/>
          <w:sz w:val="24"/>
          <w:szCs w:val="24"/>
        </w:rPr>
        <w:t xml:space="preserve"> </w:t>
      </w:r>
      <w:r w:rsidR="00277200" w:rsidRPr="005E0DF4">
        <w:rPr>
          <w:rStyle w:val="2"/>
          <w:sz w:val="24"/>
          <w:szCs w:val="24"/>
        </w:rPr>
        <w:t>в подпункте 3.12.1 настоящего подраздела, рассматривает необходимость внесения соответствующих изменений в</w:t>
      </w:r>
      <w:r w:rsidR="008A5441" w:rsidRPr="005E0DF4">
        <w:rPr>
          <w:rStyle w:val="2"/>
          <w:sz w:val="24"/>
          <w:szCs w:val="24"/>
        </w:rPr>
        <w:t xml:space="preserve"> </w:t>
      </w:r>
      <w:r w:rsidR="00277200" w:rsidRPr="005E0DF4">
        <w:rPr>
          <w:rStyle w:val="2"/>
          <w:sz w:val="24"/>
          <w:szCs w:val="24"/>
        </w:rPr>
        <w:t>документы, являющиеся</w:t>
      </w:r>
      <w:r w:rsidR="00277200" w:rsidRPr="005E0DF4">
        <w:rPr>
          <w:rStyle w:val="2"/>
          <w:sz w:val="24"/>
          <w:szCs w:val="24"/>
        </w:rPr>
        <w:tab/>
        <w:t>результатом</w:t>
      </w:r>
      <w:r w:rsidR="00830D37" w:rsidRPr="005E0DF4">
        <w:rPr>
          <w:sz w:val="24"/>
          <w:szCs w:val="24"/>
        </w:rPr>
        <w:t xml:space="preserve"> </w:t>
      </w:r>
      <w:r w:rsidRPr="005E0DF4">
        <w:rPr>
          <w:rStyle w:val="2"/>
          <w:sz w:val="24"/>
          <w:szCs w:val="24"/>
        </w:rPr>
        <w:t xml:space="preserve">предоставления муниципальной </w:t>
      </w:r>
      <w:r w:rsidR="00277200" w:rsidRPr="005E0DF4">
        <w:rPr>
          <w:rStyle w:val="2"/>
          <w:sz w:val="24"/>
          <w:szCs w:val="24"/>
        </w:rPr>
        <w:t>услуги.</w:t>
      </w:r>
    </w:p>
    <w:p w14:paraId="30862E96" w14:textId="37786F03" w:rsidR="00277200" w:rsidRPr="005E0DF4" w:rsidRDefault="00EB6D09" w:rsidP="000809DE">
      <w:pPr>
        <w:pStyle w:val="21"/>
        <w:shd w:val="clear" w:color="auto" w:fill="auto"/>
        <w:tabs>
          <w:tab w:val="left" w:pos="1618"/>
        </w:tabs>
        <w:spacing w:before="0" w:after="160" w:line="240" w:lineRule="auto"/>
        <w:contextualSpacing/>
        <w:rPr>
          <w:sz w:val="24"/>
          <w:szCs w:val="24"/>
        </w:rPr>
      </w:pPr>
      <w:r w:rsidRPr="005E0DF4">
        <w:rPr>
          <w:rStyle w:val="2"/>
          <w:sz w:val="24"/>
          <w:szCs w:val="24"/>
        </w:rPr>
        <w:t>3.13.3.</w:t>
      </w:r>
      <w:r w:rsidR="00277200" w:rsidRPr="005E0DF4">
        <w:rPr>
          <w:rStyle w:val="2"/>
          <w:sz w:val="24"/>
          <w:szCs w:val="24"/>
        </w:rPr>
        <w:t xml:space="preserve"> </w:t>
      </w:r>
      <w:r w:rsidRPr="005E0DF4">
        <w:rPr>
          <w:rStyle w:val="2"/>
          <w:sz w:val="24"/>
          <w:szCs w:val="24"/>
        </w:rPr>
        <w:t>Структурные подразделения администрации Балтийск</w:t>
      </w:r>
      <w:r w:rsidR="00BE6A64" w:rsidRPr="005E0DF4">
        <w:rPr>
          <w:rStyle w:val="2"/>
          <w:sz w:val="24"/>
          <w:szCs w:val="24"/>
        </w:rPr>
        <w:t>ого</w:t>
      </w:r>
      <w:r w:rsidRPr="005E0DF4">
        <w:rPr>
          <w:rStyle w:val="2"/>
          <w:sz w:val="24"/>
          <w:szCs w:val="24"/>
        </w:rPr>
        <w:t xml:space="preserve"> городско</w:t>
      </w:r>
      <w:r w:rsidR="00BE6A64" w:rsidRPr="005E0DF4">
        <w:rPr>
          <w:rStyle w:val="2"/>
          <w:sz w:val="24"/>
          <w:szCs w:val="24"/>
        </w:rPr>
        <w:t>го</w:t>
      </w:r>
      <w:r w:rsidRPr="005E0DF4">
        <w:rPr>
          <w:rStyle w:val="2"/>
          <w:sz w:val="24"/>
          <w:szCs w:val="24"/>
        </w:rPr>
        <w:t xml:space="preserve"> округ</w:t>
      </w:r>
      <w:r w:rsidR="00BE6A64" w:rsidRPr="005E0DF4">
        <w:rPr>
          <w:rStyle w:val="2"/>
          <w:sz w:val="24"/>
          <w:szCs w:val="24"/>
        </w:rPr>
        <w:t>а</w:t>
      </w:r>
      <w:r w:rsidRPr="005E0DF4">
        <w:rPr>
          <w:rStyle w:val="2"/>
          <w:sz w:val="24"/>
          <w:szCs w:val="24"/>
        </w:rPr>
        <w:t xml:space="preserve"> обеспечиваю</w:t>
      </w:r>
      <w:r w:rsidR="00277200" w:rsidRPr="005E0DF4">
        <w:rPr>
          <w:rStyle w:val="2"/>
          <w:sz w:val="24"/>
          <w:szCs w:val="24"/>
        </w:rPr>
        <w:t xml:space="preserve">т устранение опечаток и ошибок в документах, являющихся результатом предоставления </w:t>
      </w:r>
      <w:r w:rsidRPr="005E0DF4">
        <w:rPr>
          <w:rStyle w:val="2"/>
          <w:sz w:val="24"/>
          <w:szCs w:val="24"/>
        </w:rPr>
        <w:t>муниципальной</w:t>
      </w:r>
      <w:r w:rsidR="00277200" w:rsidRPr="005E0DF4">
        <w:rPr>
          <w:rStyle w:val="2"/>
          <w:sz w:val="24"/>
          <w:szCs w:val="24"/>
        </w:rPr>
        <w:t xml:space="preserve"> услуги.</w:t>
      </w:r>
    </w:p>
    <w:p w14:paraId="26B5EFA9" w14:textId="10F68AE6" w:rsidR="00277200" w:rsidRPr="005E0DF4" w:rsidRDefault="00EB6D09" w:rsidP="000809DE">
      <w:pPr>
        <w:pStyle w:val="21"/>
        <w:shd w:val="clear" w:color="auto" w:fill="auto"/>
        <w:tabs>
          <w:tab w:val="left" w:pos="1618"/>
        </w:tabs>
        <w:spacing w:before="0" w:after="160" w:line="240" w:lineRule="auto"/>
        <w:contextualSpacing/>
        <w:rPr>
          <w:rStyle w:val="2"/>
          <w:sz w:val="24"/>
          <w:szCs w:val="24"/>
        </w:rPr>
      </w:pPr>
      <w:r w:rsidRPr="005E0DF4">
        <w:rPr>
          <w:rStyle w:val="2"/>
          <w:sz w:val="24"/>
          <w:szCs w:val="24"/>
        </w:rPr>
        <w:t>3.13.4.</w:t>
      </w:r>
      <w:r w:rsidR="002117A0" w:rsidRPr="005E0DF4">
        <w:rPr>
          <w:rStyle w:val="2"/>
          <w:sz w:val="24"/>
          <w:szCs w:val="24"/>
        </w:rPr>
        <w:t xml:space="preserve"> </w:t>
      </w:r>
      <w:r w:rsidR="00277200" w:rsidRPr="005E0DF4">
        <w:rPr>
          <w:rStyle w:val="2"/>
          <w:sz w:val="24"/>
          <w:szCs w:val="24"/>
        </w:rPr>
        <w:t>Срок устранения опечаток и ошибок не должен превышать 3 (трех) рабочих дней с даты регистрации заявле</w:t>
      </w:r>
      <w:r w:rsidRPr="005E0DF4">
        <w:rPr>
          <w:rStyle w:val="2"/>
          <w:sz w:val="24"/>
          <w:szCs w:val="24"/>
        </w:rPr>
        <w:t>ния, указанного в подпункте 3.13</w:t>
      </w:r>
      <w:r w:rsidR="00277200" w:rsidRPr="005E0DF4">
        <w:rPr>
          <w:rStyle w:val="2"/>
          <w:sz w:val="24"/>
          <w:szCs w:val="24"/>
        </w:rPr>
        <w:t>.1 настоящего подраздела.</w:t>
      </w:r>
    </w:p>
    <w:p w14:paraId="1EA7A9E1" w14:textId="0D310B7B" w:rsidR="00EB6D09" w:rsidRPr="005E0DF4" w:rsidRDefault="00EB6D09" w:rsidP="00650F00">
      <w:pPr>
        <w:pStyle w:val="110"/>
        <w:keepNext/>
        <w:keepLines/>
        <w:shd w:val="clear" w:color="auto" w:fill="auto"/>
        <w:tabs>
          <w:tab w:val="left" w:pos="1288"/>
        </w:tabs>
        <w:spacing w:before="0" w:after="240" w:line="240" w:lineRule="auto"/>
        <w:ind w:left="760" w:firstLine="0"/>
        <w:jc w:val="center"/>
        <w:rPr>
          <w:sz w:val="26"/>
          <w:szCs w:val="26"/>
        </w:rPr>
      </w:pPr>
      <w:bookmarkStart w:id="23" w:name="bookmark19"/>
      <w:r w:rsidRPr="005E0DF4">
        <w:rPr>
          <w:rStyle w:val="12"/>
          <w:b/>
          <w:bCs/>
          <w:sz w:val="26"/>
          <w:szCs w:val="26"/>
          <w:lang w:val="en-US"/>
        </w:rPr>
        <w:t>IV</w:t>
      </w:r>
      <w:r w:rsidRPr="005E0DF4">
        <w:rPr>
          <w:rStyle w:val="12"/>
          <w:b/>
          <w:bCs/>
          <w:sz w:val="26"/>
          <w:szCs w:val="26"/>
        </w:rPr>
        <w:t>.Формы контроля за исполнением административного регламента</w:t>
      </w:r>
      <w:bookmarkEnd w:id="23"/>
    </w:p>
    <w:p w14:paraId="1263ED73" w14:textId="2B016640" w:rsidR="00EB6D09" w:rsidRPr="005E0DF4" w:rsidRDefault="00EB6D09" w:rsidP="000809DE">
      <w:pPr>
        <w:pStyle w:val="110"/>
        <w:keepNext/>
        <w:keepLines/>
        <w:shd w:val="clear" w:color="auto" w:fill="auto"/>
        <w:spacing w:before="0" w:after="160" w:line="240" w:lineRule="auto"/>
        <w:ind w:firstLine="0"/>
        <w:contextualSpacing/>
        <w:rPr>
          <w:rStyle w:val="32"/>
          <w:b/>
          <w:bCs/>
          <w:sz w:val="24"/>
          <w:szCs w:val="24"/>
          <w:shd w:val="clear" w:color="auto" w:fill="auto"/>
        </w:rPr>
      </w:pPr>
      <w:bookmarkStart w:id="24" w:name="bookmark20"/>
      <w:r w:rsidRPr="005E0DF4">
        <w:rPr>
          <w:rStyle w:val="12"/>
          <w:b/>
          <w:bCs/>
          <w:sz w:val="24"/>
          <w:szCs w:val="24"/>
        </w:rPr>
        <w:t xml:space="preserve">Порядок </w:t>
      </w:r>
      <w:r w:rsidR="003074BD" w:rsidRPr="005E0DF4">
        <w:rPr>
          <w:rStyle w:val="12"/>
          <w:b/>
          <w:bCs/>
          <w:sz w:val="24"/>
          <w:szCs w:val="24"/>
        </w:rPr>
        <w:t>осуществления</w:t>
      </w:r>
      <w:r w:rsidR="00BE6A64" w:rsidRPr="005E0DF4">
        <w:rPr>
          <w:rStyle w:val="12"/>
          <w:b/>
          <w:bCs/>
          <w:sz w:val="24"/>
          <w:szCs w:val="24"/>
        </w:rPr>
        <w:t xml:space="preserve"> текущего контроля </w:t>
      </w:r>
      <w:r w:rsidRPr="005E0DF4">
        <w:rPr>
          <w:rStyle w:val="12"/>
          <w:b/>
          <w:bCs/>
          <w:sz w:val="24"/>
          <w:szCs w:val="24"/>
        </w:rPr>
        <w:t>за соблюдением</w:t>
      </w:r>
      <w:bookmarkEnd w:id="24"/>
      <w:r w:rsidR="00BE6A64" w:rsidRPr="005E0DF4">
        <w:rPr>
          <w:rStyle w:val="12"/>
          <w:b/>
          <w:bCs/>
          <w:sz w:val="24"/>
          <w:szCs w:val="24"/>
        </w:rPr>
        <w:t xml:space="preserve"> </w:t>
      </w:r>
      <w:r w:rsidRPr="005E0DF4">
        <w:rPr>
          <w:rStyle w:val="32"/>
          <w:b/>
          <w:bCs/>
          <w:sz w:val="24"/>
          <w:szCs w:val="24"/>
        </w:rPr>
        <w:t>и исполнением ответственными должностными лицами положений</w:t>
      </w:r>
      <w:r w:rsidRPr="005E0DF4">
        <w:rPr>
          <w:rStyle w:val="32"/>
          <w:b/>
          <w:bCs/>
          <w:sz w:val="24"/>
          <w:szCs w:val="24"/>
        </w:rPr>
        <w:br/>
        <w:t>регламента и иных нормативных правовых актов,</w:t>
      </w:r>
      <w:r w:rsidR="003074BD" w:rsidRPr="005E0DF4">
        <w:rPr>
          <w:sz w:val="24"/>
          <w:szCs w:val="24"/>
        </w:rPr>
        <w:t xml:space="preserve"> </w:t>
      </w:r>
      <w:r w:rsidRPr="005E0DF4">
        <w:rPr>
          <w:rStyle w:val="32"/>
          <w:b/>
          <w:bCs/>
          <w:sz w:val="24"/>
          <w:szCs w:val="24"/>
        </w:rPr>
        <w:t>устанавливающ</w:t>
      </w:r>
      <w:r w:rsidR="00BE6A64" w:rsidRPr="005E0DF4">
        <w:rPr>
          <w:rStyle w:val="32"/>
          <w:b/>
          <w:bCs/>
          <w:sz w:val="24"/>
          <w:szCs w:val="24"/>
        </w:rPr>
        <w:t xml:space="preserve">их требования к предоставлению </w:t>
      </w:r>
      <w:r w:rsidRPr="005E0DF4">
        <w:rPr>
          <w:rStyle w:val="32"/>
          <w:b/>
          <w:bCs/>
          <w:sz w:val="24"/>
          <w:szCs w:val="24"/>
        </w:rPr>
        <w:t>муниципальной услуги, а также принятием ими решений</w:t>
      </w:r>
    </w:p>
    <w:p w14:paraId="1E990A6E" w14:textId="2C1EEC19" w:rsidR="00EB6D09" w:rsidRPr="005E0DF4" w:rsidRDefault="003074BD" w:rsidP="000809DE">
      <w:pPr>
        <w:pStyle w:val="21"/>
        <w:shd w:val="clear" w:color="auto" w:fill="auto"/>
        <w:tabs>
          <w:tab w:val="left" w:pos="1193"/>
        </w:tabs>
        <w:spacing w:before="0" w:after="160" w:line="240" w:lineRule="auto"/>
        <w:contextualSpacing/>
        <w:rPr>
          <w:sz w:val="24"/>
          <w:szCs w:val="24"/>
        </w:rPr>
      </w:pPr>
      <w:r w:rsidRPr="005E0DF4">
        <w:rPr>
          <w:rStyle w:val="2"/>
          <w:sz w:val="24"/>
          <w:szCs w:val="24"/>
        </w:rPr>
        <w:t>4.1.</w:t>
      </w:r>
      <w:r w:rsidR="002C651F" w:rsidRPr="005E0DF4">
        <w:rPr>
          <w:rStyle w:val="2"/>
          <w:sz w:val="24"/>
          <w:szCs w:val="24"/>
        </w:rPr>
        <w:t xml:space="preserve"> </w:t>
      </w:r>
      <w:r w:rsidR="00EB6D09" w:rsidRPr="005E0DF4">
        <w:rPr>
          <w:rStyle w:val="2"/>
          <w:sz w:val="24"/>
          <w:szCs w:val="24"/>
        </w:rPr>
        <w:t>Текущий контроль за соблюд</w:t>
      </w:r>
      <w:r w:rsidR="00BE6A64" w:rsidRPr="005E0DF4">
        <w:rPr>
          <w:rStyle w:val="2"/>
          <w:sz w:val="24"/>
          <w:szCs w:val="24"/>
        </w:rPr>
        <w:t>ением и исполнением настоящего а</w:t>
      </w:r>
      <w:r w:rsidR="00EB6D09" w:rsidRPr="005E0DF4">
        <w:rPr>
          <w:rStyle w:val="2"/>
          <w:sz w:val="24"/>
          <w:szCs w:val="24"/>
        </w:rPr>
        <w:t xml:space="preserve">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w:t>
      </w:r>
      <w:r w:rsidR="00830D37" w:rsidRPr="005E0DF4">
        <w:rPr>
          <w:rStyle w:val="2"/>
          <w:sz w:val="24"/>
          <w:szCs w:val="24"/>
        </w:rPr>
        <w:t>Управления</w:t>
      </w:r>
      <w:r w:rsidR="00EB6D09" w:rsidRPr="005E0DF4">
        <w:rPr>
          <w:rStyle w:val="2"/>
          <w:sz w:val="24"/>
          <w:szCs w:val="24"/>
        </w:rPr>
        <w:t>, уполномоченными на осуществление контроля за предо</w:t>
      </w:r>
      <w:r w:rsidR="00830D37" w:rsidRPr="005E0DF4">
        <w:rPr>
          <w:rStyle w:val="2"/>
          <w:sz w:val="24"/>
          <w:szCs w:val="24"/>
        </w:rPr>
        <w:t xml:space="preserve">ставлением муниципальной </w:t>
      </w:r>
      <w:r w:rsidR="002C651F" w:rsidRPr="005E0DF4">
        <w:rPr>
          <w:rStyle w:val="2"/>
          <w:sz w:val="24"/>
          <w:szCs w:val="24"/>
        </w:rPr>
        <w:t>услуги, а</w:t>
      </w:r>
      <w:r w:rsidR="00830D37" w:rsidRPr="005E0DF4">
        <w:rPr>
          <w:rStyle w:val="2"/>
          <w:sz w:val="24"/>
          <w:szCs w:val="24"/>
        </w:rPr>
        <w:t xml:space="preserve"> также за принятием ими решений осуществляется начальником Управления</w:t>
      </w:r>
      <w:r w:rsidR="00BE6A64" w:rsidRPr="005E0DF4">
        <w:rPr>
          <w:rStyle w:val="2"/>
          <w:sz w:val="24"/>
          <w:szCs w:val="24"/>
        </w:rPr>
        <w:t xml:space="preserve">, </w:t>
      </w:r>
      <w:r w:rsidR="00830D37" w:rsidRPr="005E0DF4">
        <w:rPr>
          <w:rStyle w:val="2"/>
          <w:sz w:val="24"/>
          <w:szCs w:val="24"/>
        </w:rPr>
        <w:t>ответственным за организацию работы по предоставлению муниципальной услуги.</w:t>
      </w:r>
    </w:p>
    <w:p w14:paraId="7031D388" w14:textId="23FFC6D5" w:rsidR="00EB6D09" w:rsidRPr="005E0DF4" w:rsidRDefault="00EB6D09" w:rsidP="000809DE">
      <w:pPr>
        <w:pStyle w:val="21"/>
        <w:shd w:val="clear" w:color="auto" w:fill="auto"/>
        <w:spacing w:before="0" w:after="160" w:line="240" w:lineRule="auto"/>
        <w:ind w:firstLine="580"/>
        <w:contextualSpacing/>
        <w:rPr>
          <w:sz w:val="24"/>
          <w:szCs w:val="24"/>
        </w:rPr>
      </w:pPr>
      <w:r w:rsidRPr="005E0DF4">
        <w:rPr>
          <w:rStyle w:val="2"/>
          <w:sz w:val="24"/>
          <w:szCs w:val="24"/>
        </w:rPr>
        <w:t xml:space="preserve">Для текущего контроля используются сведения служебной корреспонденции, устная и письменная информация специалистов и должностных лиц Управления и </w:t>
      </w:r>
      <w:r w:rsidR="00BE6A64" w:rsidRPr="005E0DF4">
        <w:rPr>
          <w:sz w:val="24"/>
          <w:szCs w:val="24"/>
        </w:rPr>
        <w:t>ОПГиМУ-5</w:t>
      </w:r>
      <w:r w:rsidRPr="005E0DF4">
        <w:rPr>
          <w:rStyle w:val="2"/>
          <w:sz w:val="24"/>
          <w:szCs w:val="24"/>
        </w:rPr>
        <w:t>.</w:t>
      </w:r>
    </w:p>
    <w:p w14:paraId="428D03BD" w14:textId="77777777" w:rsidR="00EB6D09" w:rsidRPr="005E0DF4" w:rsidRDefault="00EB6D09" w:rsidP="000809DE">
      <w:pPr>
        <w:pStyle w:val="21"/>
        <w:shd w:val="clear" w:color="auto" w:fill="auto"/>
        <w:spacing w:before="0" w:after="160" w:line="240" w:lineRule="auto"/>
        <w:ind w:firstLine="580"/>
        <w:contextualSpacing/>
        <w:rPr>
          <w:sz w:val="24"/>
          <w:szCs w:val="24"/>
        </w:rPr>
      </w:pPr>
      <w:r w:rsidRPr="005E0DF4">
        <w:rPr>
          <w:rStyle w:val="2"/>
          <w:sz w:val="24"/>
          <w:szCs w:val="24"/>
        </w:rPr>
        <w:t>Текущий контроль осуществляется путем проведения проверок:</w:t>
      </w:r>
    </w:p>
    <w:p w14:paraId="36D542E7" w14:textId="43F1DF40" w:rsidR="00EB6D09" w:rsidRPr="005E0DF4" w:rsidRDefault="00EB6D09" w:rsidP="000809DE">
      <w:pPr>
        <w:pStyle w:val="21"/>
        <w:shd w:val="clear" w:color="auto" w:fill="auto"/>
        <w:spacing w:before="0" w:after="160" w:line="240" w:lineRule="auto"/>
        <w:ind w:firstLine="580"/>
        <w:contextualSpacing/>
        <w:rPr>
          <w:sz w:val="24"/>
          <w:szCs w:val="24"/>
        </w:rPr>
      </w:pPr>
      <w:r w:rsidRPr="005E0DF4">
        <w:rPr>
          <w:rStyle w:val="2"/>
          <w:sz w:val="24"/>
          <w:szCs w:val="24"/>
        </w:rPr>
        <w:t>решений о предоставлении (об отказе в предоставлении) муниципальной услуги;</w:t>
      </w:r>
    </w:p>
    <w:p w14:paraId="2E745835" w14:textId="77777777" w:rsidR="00EB6D09" w:rsidRPr="005E0DF4" w:rsidRDefault="00EB6D09" w:rsidP="000809DE">
      <w:pPr>
        <w:pStyle w:val="21"/>
        <w:shd w:val="clear" w:color="auto" w:fill="auto"/>
        <w:spacing w:before="0" w:after="160" w:line="240" w:lineRule="auto"/>
        <w:ind w:firstLine="580"/>
        <w:contextualSpacing/>
        <w:rPr>
          <w:sz w:val="24"/>
          <w:szCs w:val="24"/>
        </w:rPr>
      </w:pPr>
      <w:r w:rsidRPr="005E0DF4">
        <w:rPr>
          <w:rStyle w:val="2"/>
          <w:sz w:val="24"/>
          <w:szCs w:val="24"/>
        </w:rPr>
        <w:t>выявления и устранения нарушений прав граждан;</w:t>
      </w:r>
    </w:p>
    <w:p w14:paraId="4068BD40" w14:textId="169032F9" w:rsidR="00EB6D09" w:rsidRPr="005E0DF4" w:rsidRDefault="00EB6D09" w:rsidP="000809DE">
      <w:pPr>
        <w:pStyle w:val="21"/>
        <w:shd w:val="clear" w:color="auto" w:fill="auto"/>
        <w:spacing w:before="0" w:after="160" w:line="240" w:lineRule="auto"/>
        <w:ind w:firstLine="580"/>
        <w:contextualSpacing/>
        <w:rPr>
          <w:rStyle w:val="2"/>
          <w:sz w:val="24"/>
          <w:szCs w:val="24"/>
        </w:rPr>
      </w:pPr>
      <w:r w:rsidRPr="005E0DF4">
        <w:rPr>
          <w:rStyle w:val="2"/>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357F9B63" w14:textId="3D7AE515" w:rsidR="00EB6D09" w:rsidRPr="005E0DF4" w:rsidRDefault="00EB6D09" w:rsidP="000809DE">
      <w:pPr>
        <w:pStyle w:val="ad"/>
        <w:spacing w:after="160"/>
        <w:contextualSpacing/>
        <w:jc w:val="both"/>
        <w:rPr>
          <w:rFonts w:ascii="Times New Roman" w:hAnsi="Times New Roman" w:cs="Times New Roman"/>
          <w:b/>
          <w:sz w:val="24"/>
          <w:szCs w:val="24"/>
          <w:lang w:eastAsia="ru-RU"/>
        </w:rPr>
      </w:pPr>
      <w:r w:rsidRPr="005E0DF4">
        <w:rPr>
          <w:rFonts w:ascii="Times New Roman" w:hAnsi="Times New Roman" w:cs="Times New Roman"/>
          <w:b/>
          <w:sz w:val="24"/>
          <w:szCs w:val="24"/>
          <w:lang w:eastAsia="ru-RU"/>
        </w:rPr>
        <w:t>Порядок и периодичность осуществления плановых и внеплановых</w:t>
      </w:r>
      <w:r w:rsidR="00F55BA0">
        <w:rPr>
          <w:rFonts w:ascii="Times New Roman" w:hAnsi="Times New Roman" w:cs="Times New Roman"/>
          <w:b/>
          <w:sz w:val="24"/>
          <w:szCs w:val="24"/>
          <w:lang w:eastAsia="ru-RU"/>
        </w:rPr>
        <w:t xml:space="preserve"> </w:t>
      </w:r>
      <w:r w:rsidRPr="005E0DF4">
        <w:rPr>
          <w:rFonts w:ascii="Times New Roman" w:hAnsi="Times New Roman" w:cs="Times New Roman"/>
          <w:b/>
          <w:sz w:val="24"/>
          <w:szCs w:val="24"/>
          <w:lang w:eastAsia="ru-RU"/>
        </w:rPr>
        <w:t>проверок полноты и качества предоставления</w:t>
      </w:r>
      <w:r w:rsidR="00F55BA0">
        <w:rPr>
          <w:rFonts w:ascii="Times New Roman" w:hAnsi="Times New Roman" w:cs="Times New Roman"/>
          <w:b/>
          <w:sz w:val="24"/>
          <w:szCs w:val="24"/>
          <w:lang w:eastAsia="ru-RU"/>
        </w:rPr>
        <w:t xml:space="preserve"> </w:t>
      </w:r>
      <w:r w:rsidRPr="005E0DF4">
        <w:rPr>
          <w:rFonts w:ascii="Times New Roman" w:hAnsi="Times New Roman" w:cs="Times New Roman"/>
          <w:b/>
          <w:sz w:val="24"/>
          <w:szCs w:val="24"/>
          <w:lang w:eastAsia="ru-RU"/>
        </w:rPr>
        <w:t>муниципальной услуги,</w:t>
      </w:r>
      <w:r w:rsidR="00886CDE" w:rsidRPr="005E0DF4">
        <w:rPr>
          <w:rFonts w:ascii="Times New Roman" w:hAnsi="Times New Roman" w:cs="Times New Roman"/>
          <w:b/>
          <w:sz w:val="24"/>
          <w:szCs w:val="24"/>
          <w:lang w:eastAsia="ru-RU"/>
        </w:rPr>
        <w:t xml:space="preserve"> </w:t>
      </w:r>
      <w:r w:rsidRPr="005E0DF4">
        <w:rPr>
          <w:rFonts w:ascii="Times New Roman" w:hAnsi="Times New Roman" w:cs="Times New Roman"/>
          <w:b/>
          <w:sz w:val="24"/>
          <w:szCs w:val="24"/>
          <w:lang w:eastAsia="ru-RU"/>
        </w:rPr>
        <w:t>в том</w:t>
      </w:r>
      <w:r w:rsidR="00886CDE" w:rsidRPr="005E0DF4">
        <w:rPr>
          <w:rFonts w:ascii="Times New Roman" w:hAnsi="Times New Roman" w:cs="Times New Roman"/>
          <w:b/>
          <w:sz w:val="24"/>
          <w:szCs w:val="24"/>
          <w:lang w:eastAsia="ru-RU"/>
        </w:rPr>
        <w:t xml:space="preserve"> числе порядок и формы контроля за полнотой </w:t>
      </w:r>
      <w:r w:rsidRPr="005E0DF4">
        <w:rPr>
          <w:rFonts w:ascii="Times New Roman" w:hAnsi="Times New Roman" w:cs="Times New Roman"/>
          <w:b/>
          <w:sz w:val="24"/>
          <w:szCs w:val="24"/>
          <w:lang w:eastAsia="ru-RU"/>
        </w:rPr>
        <w:t>и качеством пр</w:t>
      </w:r>
      <w:r w:rsidR="00830D37" w:rsidRPr="005E0DF4">
        <w:rPr>
          <w:rFonts w:ascii="Times New Roman" w:hAnsi="Times New Roman" w:cs="Times New Roman"/>
          <w:b/>
          <w:sz w:val="24"/>
          <w:szCs w:val="24"/>
          <w:lang w:eastAsia="ru-RU"/>
        </w:rPr>
        <w:t>едоставления муниципальной</w:t>
      </w:r>
      <w:r w:rsidRPr="005E0DF4">
        <w:rPr>
          <w:rFonts w:ascii="Times New Roman" w:hAnsi="Times New Roman" w:cs="Times New Roman"/>
          <w:b/>
          <w:sz w:val="24"/>
          <w:szCs w:val="24"/>
          <w:lang w:eastAsia="ru-RU"/>
        </w:rPr>
        <w:t xml:space="preserve"> услуги</w:t>
      </w:r>
    </w:p>
    <w:p w14:paraId="7B78EB3F" w14:textId="3D0F477A" w:rsidR="00EB6D09" w:rsidRPr="005E0DF4" w:rsidRDefault="00830D37" w:rsidP="000809DE">
      <w:pPr>
        <w:widowControl w:val="0"/>
        <w:tabs>
          <w:tab w:val="left" w:pos="1193"/>
        </w:tabs>
        <w:spacing w:line="240" w:lineRule="auto"/>
        <w:contextualSpacing/>
        <w:jc w:val="both"/>
        <w:rPr>
          <w:rFonts w:ascii="Times New Roman" w:eastAsia="Arial Unicode MS" w:hAnsi="Times New Roman" w:cs="Times New Roman"/>
          <w:sz w:val="24"/>
          <w:szCs w:val="24"/>
          <w:lang w:eastAsia="ru-RU"/>
        </w:rPr>
      </w:pPr>
      <w:r w:rsidRPr="005E0DF4">
        <w:rPr>
          <w:rFonts w:ascii="Times New Roman" w:eastAsia="Arial Unicode MS" w:hAnsi="Times New Roman" w:cs="Times New Roman"/>
          <w:sz w:val="24"/>
          <w:szCs w:val="24"/>
          <w:lang w:eastAsia="ru-RU"/>
        </w:rPr>
        <w:lastRenderedPageBreak/>
        <w:t>4.2.</w:t>
      </w:r>
      <w:r w:rsidR="003074BD" w:rsidRPr="005E0DF4">
        <w:rPr>
          <w:rFonts w:ascii="Times New Roman" w:eastAsia="Arial Unicode MS" w:hAnsi="Times New Roman" w:cs="Times New Roman"/>
          <w:sz w:val="24"/>
          <w:szCs w:val="24"/>
          <w:lang w:eastAsia="ru-RU"/>
        </w:rPr>
        <w:t xml:space="preserve"> </w:t>
      </w:r>
      <w:r w:rsidR="00EB6D09" w:rsidRPr="005E0DF4">
        <w:rPr>
          <w:rFonts w:ascii="Times New Roman" w:eastAsia="Arial Unicode MS" w:hAnsi="Times New Roman" w:cs="Times New Roman"/>
          <w:sz w:val="24"/>
          <w:szCs w:val="24"/>
          <w:lang w:eastAsia="ru-RU"/>
        </w:rPr>
        <w:t xml:space="preserve">Контроль за полнотой и качеством предоставления </w:t>
      </w:r>
      <w:r w:rsidRPr="005E0DF4">
        <w:rPr>
          <w:rFonts w:ascii="Times New Roman" w:eastAsia="Arial Unicode MS" w:hAnsi="Times New Roman" w:cs="Times New Roman"/>
          <w:sz w:val="24"/>
          <w:szCs w:val="24"/>
          <w:lang w:eastAsia="ru-RU"/>
        </w:rPr>
        <w:t xml:space="preserve">муниципальной </w:t>
      </w:r>
      <w:r w:rsidR="00EB6D09" w:rsidRPr="005E0DF4">
        <w:rPr>
          <w:rFonts w:ascii="Times New Roman" w:eastAsia="Arial Unicode MS" w:hAnsi="Times New Roman" w:cs="Times New Roman"/>
          <w:sz w:val="24"/>
          <w:szCs w:val="24"/>
          <w:lang w:eastAsia="ru-RU"/>
        </w:rPr>
        <w:t>услуги включает в себя проведение плановых и внеплановых проверок.</w:t>
      </w:r>
    </w:p>
    <w:p w14:paraId="02B30D11" w14:textId="77777777" w:rsidR="008C50C3" w:rsidRPr="005E0DF4" w:rsidRDefault="00830D37" w:rsidP="000809DE">
      <w:pPr>
        <w:widowControl w:val="0"/>
        <w:tabs>
          <w:tab w:val="left" w:pos="1076"/>
        </w:tabs>
        <w:spacing w:line="240" w:lineRule="auto"/>
        <w:contextualSpacing/>
        <w:jc w:val="both"/>
        <w:rPr>
          <w:rFonts w:ascii="Times New Roman" w:eastAsia="Arial Unicode MS" w:hAnsi="Times New Roman" w:cs="Times New Roman"/>
          <w:sz w:val="24"/>
          <w:szCs w:val="24"/>
          <w:lang w:eastAsia="ru-RU"/>
        </w:rPr>
      </w:pPr>
      <w:r w:rsidRPr="005E0DF4">
        <w:rPr>
          <w:rFonts w:ascii="Times New Roman" w:eastAsia="Arial Unicode MS" w:hAnsi="Times New Roman" w:cs="Times New Roman"/>
          <w:sz w:val="24"/>
          <w:szCs w:val="24"/>
          <w:lang w:eastAsia="ru-RU"/>
        </w:rPr>
        <w:t>4.3.</w:t>
      </w:r>
      <w:r w:rsidR="002117A0" w:rsidRPr="005E0DF4">
        <w:rPr>
          <w:rFonts w:ascii="Times New Roman" w:eastAsia="Arial Unicode MS" w:hAnsi="Times New Roman" w:cs="Times New Roman"/>
          <w:sz w:val="24"/>
          <w:szCs w:val="24"/>
          <w:lang w:eastAsia="ru-RU"/>
        </w:rPr>
        <w:t xml:space="preserve"> </w:t>
      </w:r>
      <w:r w:rsidR="00EB6D09" w:rsidRPr="005E0DF4">
        <w:rPr>
          <w:rFonts w:ascii="Times New Roman" w:eastAsia="Arial Unicode MS" w:hAnsi="Times New Roman" w:cs="Times New Roman"/>
          <w:sz w:val="24"/>
          <w:szCs w:val="24"/>
          <w:lang w:eastAsia="ru-RU"/>
        </w:rPr>
        <w:t>Плановые проверки осуществляются на основании годовых план</w:t>
      </w:r>
      <w:r w:rsidRPr="005E0DF4">
        <w:rPr>
          <w:rFonts w:ascii="Times New Roman" w:eastAsia="Arial Unicode MS" w:hAnsi="Times New Roman" w:cs="Times New Roman"/>
          <w:sz w:val="24"/>
          <w:szCs w:val="24"/>
          <w:lang w:eastAsia="ru-RU"/>
        </w:rPr>
        <w:t>ов работы Уп</w:t>
      </w:r>
      <w:r w:rsidR="00802CBA" w:rsidRPr="005E0DF4">
        <w:rPr>
          <w:rFonts w:ascii="Times New Roman" w:eastAsia="Arial Unicode MS" w:hAnsi="Times New Roman" w:cs="Times New Roman"/>
          <w:sz w:val="24"/>
          <w:szCs w:val="24"/>
          <w:lang w:eastAsia="ru-RU"/>
        </w:rPr>
        <w:t>равления, утверждаемых начальником Управления</w:t>
      </w:r>
      <w:r w:rsidR="00EB6D09" w:rsidRPr="005E0DF4">
        <w:rPr>
          <w:rFonts w:ascii="Times New Roman" w:eastAsia="Arial Unicode MS" w:hAnsi="Times New Roman" w:cs="Times New Roman"/>
          <w:sz w:val="24"/>
          <w:szCs w:val="24"/>
          <w:lang w:eastAsia="ru-RU"/>
        </w:rPr>
        <w:t xml:space="preserve">. </w:t>
      </w:r>
    </w:p>
    <w:p w14:paraId="68E5C5E6" w14:textId="33C800E6" w:rsidR="00EB6D09" w:rsidRPr="005E0DF4" w:rsidRDefault="008C50C3" w:rsidP="000809DE">
      <w:pPr>
        <w:widowControl w:val="0"/>
        <w:tabs>
          <w:tab w:val="left" w:pos="1076"/>
        </w:tabs>
        <w:spacing w:line="240" w:lineRule="auto"/>
        <w:contextualSpacing/>
        <w:jc w:val="both"/>
        <w:rPr>
          <w:rFonts w:ascii="Times New Roman" w:eastAsia="Arial Unicode MS" w:hAnsi="Times New Roman" w:cs="Times New Roman"/>
          <w:sz w:val="24"/>
          <w:szCs w:val="24"/>
          <w:lang w:eastAsia="ru-RU"/>
        </w:rPr>
      </w:pPr>
      <w:r w:rsidRPr="005E0DF4">
        <w:rPr>
          <w:rFonts w:ascii="Times New Roman" w:eastAsia="Arial Unicode MS" w:hAnsi="Times New Roman" w:cs="Times New Roman"/>
          <w:sz w:val="24"/>
          <w:szCs w:val="24"/>
          <w:lang w:eastAsia="ru-RU"/>
        </w:rPr>
        <w:tab/>
      </w:r>
      <w:r w:rsidR="00EB6D09" w:rsidRPr="005E0DF4">
        <w:rPr>
          <w:rFonts w:ascii="Times New Roman" w:eastAsia="Arial Unicode MS" w:hAnsi="Times New Roman" w:cs="Times New Roman"/>
          <w:sz w:val="24"/>
          <w:szCs w:val="24"/>
          <w:lang w:eastAsia="ru-RU"/>
        </w:rPr>
        <w:t xml:space="preserve">При плановой проверке полноты и качества предоставления </w:t>
      </w:r>
      <w:r w:rsidR="00802CBA" w:rsidRPr="005E0DF4">
        <w:rPr>
          <w:rFonts w:ascii="Times New Roman" w:eastAsia="Arial Unicode MS" w:hAnsi="Times New Roman" w:cs="Times New Roman"/>
          <w:sz w:val="24"/>
          <w:szCs w:val="24"/>
          <w:lang w:eastAsia="ru-RU"/>
        </w:rPr>
        <w:t>муниципальной</w:t>
      </w:r>
      <w:r w:rsidR="00EB6D09" w:rsidRPr="005E0DF4">
        <w:rPr>
          <w:rFonts w:ascii="Times New Roman" w:eastAsia="Arial Unicode MS" w:hAnsi="Times New Roman" w:cs="Times New Roman"/>
          <w:sz w:val="24"/>
          <w:szCs w:val="24"/>
          <w:lang w:eastAsia="ru-RU"/>
        </w:rPr>
        <w:t xml:space="preserve"> услуги контролю подлежат:</w:t>
      </w:r>
    </w:p>
    <w:p w14:paraId="3CB0B653" w14:textId="0C17CD3E" w:rsidR="00802CBA" w:rsidRPr="005E0DF4" w:rsidRDefault="008C50C3" w:rsidP="000809DE">
      <w:pPr>
        <w:widowControl w:val="0"/>
        <w:spacing w:line="240" w:lineRule="auto"/>
        <w:ind w:firstLine="708"/>
        <w:contextualSpacing/>
        <w:jc w:val="both"/>
        <w:rPr>
          <w:rFonts w:ascii="Times New Roman" w:eastAsia="Arial Unicode MS" w:hAnsi="Times New Roman" w:cs="Times New Roman"/>
          <w:sz w:val="24"/>
          <w:szCs w:val="24"/>
          <w:lang w:eastAsia="ru-RU"/>
        </w:rPr>
      </w:pPr>
      <w:r w:rsidRPr="005E0DF4">
        <w:rPr>
          <w:rFonts w:ascii="Times New Roman" w:eastAsia="Arial Unicode MS" w:hAnsi="Times New Roman" w:cs="Times New Roman"/>
          <w:sz w:val="24"/>
          <w:szCs w:val="24"/>
          <w:lang w:eastAsia="ru-RU"/>
        </w:rPr>
        <w:t>-</w:t>
      </w:r>
      <w:r w:rsidR="00EB6D09" w:rsidRPr="005E0DF4">
        <w:rPr>
          <w:rFonts w:ascii="Times New Roman" w:eastAsia="Arial Unicode MS" w:hAnsi="Times New Roman" w:cs="Times New Roman"/>
          <w:sz w:val="24"/>
          <w:szCs w:val="24"/>
          <w:lang w:eastAsia="ru-RU"/>
        </w:rPr>
        <w:t xml:space="preserve">соблюдение сроков предоставления </w:t>
      </w:r>
      <w:r w:rsidR="00802CBA" w:rsidRPr="005E0DF4">
        <w:rPr>
          <w:rFonts w:ascii="Times New Roman" w:eastAsia="Arial Unicode MS" w:hAnsi="Times New Roman" w:cs="Times New Roman"/>
          <w:sz w:val="24"/>
          <w:szCs w:val="24"/>
          <w:lang w:eastAsia="ru-RU"/>
        </w:rPr>
        <w:t xml:space="preserve">муниципальной </w:t>
      </w:r>
      <w:r w:rsidR="00EB6D09" w:rsidRPr="005E0DF4">
        <w:rPr>
          <w:rFonts w:ascii="Times New Roman" w:eastAsia="Arial Unicode MS" w:hAnsi="Times New Roman" w:cs="Times New Roman"/>
          <w:sz w:val="24"/>
          <w:szCs w:val="24"/>
          <w:lang w:eastAsia="ru-RU"/>
        </w:rPr>
        <w:t xml:space="preserve">услуги; </w:t>
      </w:r>
    </w:p>
    <w:p w14:paraId="74BDAFCE" w14:textId="77777777" w:rsidR="00650F00" w:rsidRPr="005E0DF4" w:rsidRDefault="008C50C3" w:rsidP="000809DE">
      <w:pPr>
        <w:widowControl w:val="0"/>
        <w:spacing w:line="240" w:lineRule="auto"/>
        <w:ind w:left="708"/>
        <w:contextualSpacing/>
        <w:jc w:val="both"/>
        <w:rPr>
          <w:rFonts w:ascii="Times New Roman" w:eastAsia="Arial Unicode MS" w:hAnsi="Times New Roman" w:cs="Times New Roman"/>
          <w:sz w:val="24"/>
          <w:szCs w:val="24"/>
          <w:lang w:eastAsia="ru-RU"/>
        </w:rPr>
      </w:pPr>
      <w:r w:rsidRPr="005E0DF4">
        <w:rPr>
          <w:rFonts w:ascii="Times New Roman" w:eastAsia="Arial Unicode MS" w:hAnsi="Times New Roman" w:cs="Times New Roman"/>
          <w:sz w:val="24"/>
          <w:szCs w:val="24"/>
          <w:lang w:eastAsia="ru-RU"/>
        </w:rPr>
        <w:t>-</w:t>
      </w:r>
      <w:r w:rsidR="00EB6D09" w:rsidRPr="005E0DF4">
        <w:rPr>
          <w:rFonts w:ascii="Times New Roman" w:eastAsia="Arial Unicode MS" w:hAnsi="Times New Roman" w:cs="Times New Roman"/>
          <w:sz w:val="24"/>
          <w:szCs w:val="24"/>
          <w:lang w:eastAsia="ru-RU"/>
        </w:rPr>
        <w:t>с</w:t>
      </w:r>
      <w:r w:rsidRPr="005E0DF4">
        <w:rPr>
          <w:rFonts w:ascii="Times New Roman" w:eastAsia="Arial Unicode MS" w:hAnsi="Times New Roman" w:cs="Times New Roman"/>
          <w:sz w:val="24"/>
          <w:szCs w:val="24"/>
          <w:lang w:eastAsia="ru-RU"/>
        </w:rPr>
        <w:t>облюдение положений настоящего а</w:t>
      </w:r>
      <w:r w:rsidR="00EB6D09" w:rsidRPr="005E0DF4">
        <w:rPr>
          <w:rFonts w:ascii="Times New Roman" w:eastAsia="Arial Unicode MS" w:hAnsi="Times New Roman" w:cs="Times New Roman"/>
          <w:sz w:val="24"/>
          <w:szCs w:val="24"/>
          <w:lang w:eastAsia="ru-RU"/>
        </w:rPr>
        <w:t xml:space="preserve">дминистративного </w:t>
      </w:r>
      <w:r w:rsidR="002C651F" w:rsidRPr="005E0DF4">
        <w:rPr>
          <w:rFonts w:ascii="Times New Roman" w:eastAsia="Arial Unicode MS" w:hAnsi="Times New Roman" w:cs="Times New Roman"/>
          <w:sz w:val="24"/>
          <w:szCs w:val="24"/>
          <w:lang w:eastAsia="ru-RU"/>
        </w:rPr>
        <w:t>регламента;</w:t>
      </w:r>
      <w:r w:rsidRPr="005E0DF4">
        <w:rPr>
          <w:rFonts w:ascii="Times New Roman" w:eastAsia="Arial Unicode MS" w:hAnsi="Times New Roman" w:cs="Times New Roman"/>
          <w:sz w:val="24"/>
          <w:szCs w:val="24"/>
          <w:lang w:eastAsia="ru-RU"/>
        </w:rPr>
        <w:t xml:space="preserve"> </w:t>
      </w:r>
    </w:p>
    <w:p w14:paraId="51E5E5B1" w14:textId="177670BE" w:rsidR="00EB6D09" w:rsidRPr="005E0DF4" w:rsidRDefault="008C50C3" w:rsidP="000809DE">
      <w:pPr>
        <w:widowControl w:val="0"/>
        <w:spacing w:line="240" w:lineRule="auto"/>
        <w:ind w:left="708"/>
        <w:contextualSpacing/>
        <w:jc w:val="both"/>
        <w:rPr>
          <w:rFonts w:ascii="Times New Roman" w:eastAsia="Arial Unicode MS" w:hAnsi="Times New Roman" w:cs="Times New Roman"/>
          <w:sz w:val="24"/>
          <w:szCs w:val="24"/>
          <w:lang w:eastAsia="ru-RU"/>
        </w:rPr>
      </w:pPr>
      <w:r w:rsidRPr="005E0DF4">
        <w:rPr>
          <w:rFonts w:ascii="Times New Roman" w:eastAsia="Arial Unicode MS" w:hAnsi="Times New Roman" w:cs="Times New Roman"/>
          <w:sz w:val="24"/>
          <w:szCs w:val="24"/>
          <w:lang w:eastAsia="ru-RU"/>
        </w:rPr>
        <w:t>-</w:t>
      </w:r>
      <w:r w:rsidR="00EB6D09" w:rsidRPr="005E0DF4">
        <w:rPr>
          <w:rFonts w:ascii="Times New Roman" w:eastAsia="Arial Unicode MS" w:hAnsi="Times New Roman" w:cs="Times New Roman"/>
          <w:sz w:val="24"/>
          <w:szCs w:val="24"/>
          <w:lang w:eastAsia="ru-RU"/>
        </w:rPr>
        <w:t>правильность и обоснованност</w:t>
      </w:r>
      <w:r w:rsidR="00802CBA" w:rsidRPr="005E0DF4">
        <w:rPr>
          <w:rFonts w:ascii="Times New Roman" w:eastAsia="Arial Unicode MS" w:hAnsi="Times New Roman" w:cs="Times New Roman"/>
          <w:sz w:val="24"/>
          <w:szCs w:val="24"/>
          <w:lang w:eastAsia="ru-RU"/>
        </w:rPr>
        <w:t xml:space="preserve">ь принятого решения об </w:t>
      </w:r>
      <w:r w:rsidR="00650F00" w:rsidRPr="005E0DF4">
        <w:rPr>
          <w:rFonts w:ascii="Times New Roman" w:eastAsia="Arial Unicode MS" w:hAnsi="Times New Roman" w:cs="Times New Roman"/>
          <w:sz w:val="24"/>
          <w:szCs w:val="24"/>
          <w:lang w:eastAsia="ru-RU"/>
        </w:rPr>
        <w:t>отказе в</w:t>
      </w:r>
      <w:r w:rsidR="00802CBA" w:rsidRPr="005E0DF4">
        <w:rPr>
          <w:rFonts w:ascii="Times New Roman" w:eastAsia="Arial Unicode MS" w:hAnsi="Times New Roman" w:cs="Times New Roman"/>
          <w:sz w:val="24"/>
          <w:szCs w:val="24"/>
          <w:lang w:eastAsia="ru-RU"/>
        </w:rPr>
        <w:t xml:space="preserve"> предоставлении муниципальной </w:t>
      </w:r>
      <w:r w:rsidR="00EB6D09" w:rsidRPr="005E0DF4">
        <w:rPr>
          <w:rFonts w:ascii="Times New Roman" w:eastAsia="Arial Unicode MS" w:hAnsi="Times New Roman" w:cs="Times New Roman"/>
          <w:sz w:val="24"/>
          <w:szCs w:val="24"/>
          <w:lang w:eastAsia="ru-RU"/>
        </w:rPr>
        <w:t>услуги.</w:t>
      </w:r>
    </w:p>
    <w:p w14:paraId="4F670713" w14:textId="77777777" w:rsidR="003A5039" w:rsidRPr="005E0DF4" w:rsidRDefault="00EB6D09" w:rsidP="000809DE">
      <w:pPr>
        <w:widowControl w:val="0"/>
        <w:spacing w:line="240" w:lineRule="auto"/>
        <w:ind w:firstLine="708"/>
        <w:contextualSpacing/>
        <w:jc w:val="both"/>
        <w:rPr>
          <w:rFonts w:ascii="Times New Roman" w:eastAsia="Arial Unicode MS" w:hAnsi="Times New Roman" w:cs="Times New Roman"/>
          <w:sz w:val="24"/>
          <w:szCs w:val="24"/>
          <w:lang w:eastAsia="ru-RU"/>
        </w:rPr>
      </w:pPr>
      <w:r w:rsidRPr="005E0DF4">
        <w:rPr>
          <w:rFonts w:ascii="Times New Roman" w:eastAsia="Arial Unicode MS" w:hAnsi="Times New Roman" w:cs="Times New Roman"/>
          <w:sz w:val="24"/>
          <w:szCs w:val="24"/>
          <w:lang w:eastAsia="ru-RU"/>
        </w:rPr>
        <w:t xml:space="preserve">Основанием для проведения внеплановых проверок являются: </w:t>
      </w:r>
    </w:p>
    <w:p w14:paraId="7BA988AB" w14:textId="05FA96C0" w:rsidR="00EB6D09" w:rsidRPr="005E0DF4" w:rsidRDefault="008C50C3" w:rsidP="000809DE">
      <w:pPr>
        <w:widowControl w:val="0"/>
        <w:spacing w:line="240" w:lineRule="auto"/>
        <w:ind w:firstLine="708"/>
        <w:contextualSpacing/>
        <w:jc w:val="both"/>
        <w:rPr>
          <w:rFonts w:ascii="Times New Roman" w:eastAsia="Arial Unicode MS" w:hAnsi="Times New Roman" w:cs="Times New Roman"/>
          <w:sz w:val="24"/>
          <w:szCs w:val="24"/>
          <w:lang w:eastAsia="ru-RU"/>
        </w:rPr>
      </w:pPr>
      <w:r w:rsidRPr="005E0DF4">
        <w:rPr>
          <w:rFonts w:ascii="Times New Roman" w:eastAsia="Arial Unicode MS" w:hAnsi="Times New Roman" w:cs="Times New Roman"/>
          <w:sz w:val="24"/>
          <w:szCs w:val="24"/>
          <w:lang w:eastAsia="ru-RU"/>
        </w:rPr>
        <w:t>-</w:t>
      </w:r>
      <w:r w:rsidR="00EB6D09" w:rsidRPr="005E0DF4">
        <w:rPr>
          <w:rFonts w:ascii="Times New Roman" w:eastAsia="Arial Unicode MS" w:hAnsi="Times New Roman" w:cs="Times New Roman"/>
          <w:sz w:val="24"/>
          <w:szCs w:val="24"/>
          <w:lang w:eastAsia="ru-RU"/>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органов местного самоуправления </w:t>
      </w:r>
      <w:r w:rsidR="00802CBA" w:rsidRPr="005E0DF4">
        <w:rPr>
          <w:rFonts w:ascii="Times New Roman" w:eastAsia="Arial Unicode MS" w:hAnsi="Times New Roman" w:cs="Times New Roman"/>
          <w:sz w:val="24"/>
          <w:szCs w:val="24"/>
          <w:lang w:eastAsia="ru-RU"/>
        </w:rPr>
        <w:t xml:space="preserve">администрации </w:t>
      </w:r>
      <w:r w:rsidR="002117A0" w:rsidRPr="005E0DF4">
        <w:rPr>
          <w:rFonts w:ascii="Times New Roman" w:eastAsia="Arial Unicode MS" w:hAnsi="Times New Roman" w:cs="Times New Roman"/>
          <w:sz w:val="24"/>
          <w:szCs w:val="24"/>
          <w:lang w:eastAsia="ru-RU"/>
        </w:rPr>
        <w:t>муниципального образования «</w:t>
      </w:r>
      <w:r w:rsidR="00802CBA" w:rsidRPr="005E0DF4">
        <w:rPr>
          <w:rFonts w:ascii="Times New Roman" w:eastAsia="Arial Unicode MS" w:hAnsi="Times New Roman" w:cs="Times New Roman"/>
          <w:iCs/>
          <w:sz w:val="24"/>
          <w:szCs w:val="24"/>
          <w:lang w:eastAsia="ru-RU"/>
        </w:rPr>
        <w:t>Балтийск</w:t>
      </w:r>
      <w:r w:rsidR="002117A0" w:rsidRPr="005E0DF4">
        <w:rPr>
          <w:rFonts w:ascii="Times New Roman" w:eastAsia="Arial Unicode MS" w:hAnsi="Times New Roman" w:cs="Times New Roman"/>
          <w:iCs/>
          <w:sz w:val="24"/>
          <w:szCs w:val="24"/>
          <w:lang w:eastAsia="ru-RU"/>
        </w:rPr>
        <w:t xml:space="preserve">ий </w:t>
      </w:r>
      <w:r w:rsidR="00802CBA" w:rsidRPr="005E0DF4">
        <w:rPr>
          <w:rFonts w:ascii="Times New Roman" w:eastAsia="Arial Unicode MS" w:hAnsi="Times New Roman" w:cs="Times New Roman"/>
          <w:iCs/>
          <w:sz w:val="24"/>
          <w:szCs w:val="24"/>
          <w:lang w:eastAsia="ru-RU"/>
        </w:rPr>
        <w:t>городско</w:t>
      </w:r>
      <w:r w:rsidR="002117A0" w:rsidRPr="005E0DF4">
        <w:rPr>
          <w:rFonts w:ascii="Times New Roman" w:eastAsia="Arial Unicode MS" w:hAnsi="Times New Roman" w:cs="Times New Roman"/>
          <w:iCs/>
          <w:sz w:val="24"/>
          <w:szCs w:val="24"/>
          <w:lang w:eastAsia="ru-RU"/>
        </w:rPr>
        <w:t>й</w:t>
      </w:r>
      <w:r w:rsidR="00802CBA" w:rsidRPr="005E0DF4">
        <w:rPr>
          <w:rFonts w:ascii="Times New Roman" w:eastAsia="Arial Unicode MS" w:hAnsi="Times New Roman" w:cs="Times New Roman"/>
          <w:iCs/>
          <w:sz w:val="24"/>
          <w:szCs w:val="24"/>
          <w:lang w:eastAsia="ru-RU"/>
        </w:rPr>
        <w:t xml:space="preserve"> округ</w:t>
      </w:r>
      <w:r w:rsidR="002117A0" w:rsidRPr="005E0DF4">
        <w:rPr>
          <w:rFonts w:ascii="Times New Roman" w:eastAsia="Arial Unicode MS" w:hAnsi="Times New Roman" w:cs="Times New Roman"/>
          <w:iCs/>
          <w:sz w:val="24"/>
          <w:szCs w:val="24"/>
          <w:lang w:eastAsia="ru-RU"/>
        </w:rPr>
        <w:t>»</w:t>
      </w:r>
      <w:r w:rsidR="00802CBA" w:rsidRPr="005E0DF4">
        <w:rPr>
          <w:rFonts w:ascii="Times New Roman" w:eastAsia="Arial Unicode MS" w:hAnsi="Times New Roman" w:cs="Times New Roman"/>
          <w:iCs/>
          <w:sz w:val="24"/>
          <w:szCs w:val="24"/>
          <w:lang w:eastAsia="ru-RU"/>
        </w:rPr>
        <w:t>;</w:t>
      </w:r>
    </w:p>
    <w:p w14:paraId="31ED125D" w14:textId="797608E8" w:rsidR="00EB6D09" w:rsidRPr="005E0DF4" w:rsidRDefault="00EB6D09" w:rsidP="000809DE">
      <w:pPr>
        <w:widowControl w:val="0"/>
        <w:spacing w:line="240" w:lineRule="auto"/>
        <w:ind w:firstLine="708"/>
        <w:contextualSpacing/>
        <w:jc w:val="both"/>
        <w:rPr>
          <w:rFonts w:ascii="Times New Roman" w:eastAsia="Arial Unicode MS" w:hAnsi="Times New Roman" w:cs="Times New Roman"/>
          <w:sz w:val="24"/>
          <w:szCs w:val="24"/>
          <w:lang w:eastAsia="ru-RU"/>
        </w:rPr>
      </w:pPr>
      <w:r w:rsidRPr="005E0DF4">
        <w:rPr>
          <w:rFonts w:ascii="Times New Roman" w:eastAsia="Arial Unicode MS" w:hAnsi="Times New Roman" w:cs="Times New Roman"/>
          <w:sz w:val="24"/>
          <w:szCs w:val="24"/>
          <w:lang w:eastAsia="ru-RU"/>
        </w:rPr>
        <w:t xml:space="preserve">обращения граждан и юридических лиц на нарушения законодательства, в том числе на качество предоставления </w:t>
      </w:r>
      <w:r w:rsidR="003A5039" w:rsidRPr="005E0DF4">
        <w:rPr>
          <w:rFonts w:ascii="Times New Roman" w:eastAsia="Arial Unicode MS" w:hAnsi="Times New Roman" w:cs="Times New Roman"/>
          <w:sz w:val="24"/>
          <w:szCs w:val="24"/>
          <w:lang w:eastAsia="ru-RU"/>
        </w:rPr>
        <w:t>муниципальной</w:t>
      </w:r>
      <w:r w:rsidRPr="005E0DF4">
        <w:rPr>
          <w:rFonts w:ascii="Times New Roman" w:eastAsia="Arial Unicode MS" w:hAnsi="Times New Roman" w:cs="Times New Roman"/>
          <w:sz w:val="24"/>
          <w:szCs w:val="24"/>
          <w:lang w:eastAsia="ru-RU"/>
        </w:rPr>
        <w:t xml:space="preserve"> услуги.</w:t>
      </w:r>
    </w:p>
    <w:p w14:paraId="24526EDA" w14:textId="65CE0F53" w:rsidR="003A5039" w:rsidRPr="005E0DF4" w:rsidRDefault="003A5039" w:rsidP="000809DE">
      <w:pPr>
        <w:pStyle w:val="ad"/>
        <w:spacing w:after="160"/>
        <w:contextualSpacing/>
        <w:jc w:val="both"/>
        <w:rPr>
          <w:rFonts w:ascii="Times New Roman" w:hAnsi="Times New Roman" w:cs="Times New Roman"/>
          <w:b/>
          <w:sz w:val="24"/>
          <w:szCs w:val="24"/>
          <w:lang w:eastAsia="ru-RU"/>
        </w:rPr>
      </w:pPr>
      <w:r w:rsidRPr="005E0DF4">
        <w:rPr>
          <w:rFonts w:ascii="Times New Roman" w:hAnsi="Times New Roman" w:cs="Times New Roman"/>
          <w:b/>
          <w:sz w:val="24"/>
          <w:szCs w:val="24"/>
          <w:lang w:eastAsia="ru-RU"/>
        </w:rPr>
        <w:t>Ответственность должно</w:t>
      </w:r>
      <w:r w:rsidR="008C50C3" w:rsidRPr="005E0DF4">
        <w:rPr>
          <w:rFonts w:ascii="Times New Roman" w:hAnsi="Times New Roman" w:cs="Times New Roman"/>
          <w:b/>
          <w:sz w:val="24"/>
          <w:szCs w:val="24"/>
          <w:lang w:eastAsia="ru-RU"/>
        </w:rPr>
        <w:t xml:space="preserve">стных лиц за решения и действия </w:t>
      </w:r>
      <w:r w:rsidRPr="005E0DF4">
        <w:rPr>
          <w:rFonts w:ascii="Times New Roman" w:hAnsi="Times New Roman" w:cs="Times New Roman"/>
          <w:b/>
          <w:sz w:val="24"/>
          <w:szCs w:val="24"/>
          <w:lang w:eastAsia="ru-RU"/>
        </w:rPr>
        <w:t>(бездействие), принимае</w:t>
      </w:r>
      <w:r w:rsidR="003074BD" w:rsidRPr="005E0DF4">
        <w:rPr>
          <w:rFonts w:ascii="Times New Roman" w:hAnsi="Times New Roman" w:cs="Times New Roman"/>
          <w:b/>
          <w:sz w:val="24"/>
          <w:szCs w:val="24"/>
          <w:lang w:eastAsia="ru-RU"/>
        </w:rPr>
        <w:t xml:space="preserve">мые (осуществляемые) ими в ходе </w:t>
      </w:r>
      <w:r w:rsidRPr="005E0DF4">
        <w:rPr>
          <w:rFonts w:ascii="Times New Roman" w:hAnsi="Times New Roman" w:cs="Times New Roman"/>
          <w:b/>
          <w:sz w:val="24"/>
          <w:szCs w:val="24"/>
          <w:lang w:eastAsia="ru-RU"/>
        </w:rPr>
        <w:t>предоставления муниципальной услуги</w:t>
      </w:r>
    </w:p>
    <w:p w14:paraId="0973733F" w14:textId="0F9B58E5" w:rsidR="003A5039" w:rsidRPr="005E0DF4" w:rsidRDefault="003A5039" w:rsidP="000809DE">
      <w:pPr>
        <w:widowControl w:val="0"/>
        <w:tabs>
          <w:tab w:val="left" w:pos="1128"/>
        </w:tabs>
        <w:spacing w:line="240" w:lineRule="auto"/>
        <w:contextualSpacing/>
        <w:jc w:val="both"/>
        <w:rPr>
          <w:rFonts w:ascii="Times New Roman" w:eastAsia="Arial Unicode MS" w:hAnsi="Times New Roman" w:cs="Times New Roman"/>
          <w:sz w:val="24"/>
          <w:szCs w:val="24"/>
          <w:lang w:eastAsia="ru-RU"/>
        </w:rPr>
      </w:pPr>
      <w:r w:rsidRPr="005E0DF4">
        <w:rPr>
          <w:rFonts w:ascii="Times New Roman" w:eastAsia="Arial Unicode MS" w:hAnsi="Times New Roman" w:cs="Times New Roman"/>
          <w:sz w:val="24"/>
          <w:szCs w:val="24"/>
          <w:lang w:eastAsia="ru-RU"/>
        </w:rPr>
        <w:t>4.4.</w:t>
      </w:r>
      <w:r w:rsidR="00650F00" w:rsidRPr="005E0DF4">
        <w:rPr>
          <w:rFonts w:ascii="Times New Roman" w:eastAsia="Arial Unicode MS" w:hAnsi="Times New Roman" w:cs="Times New Roman"/>
          <w:sz w:val="24"/>
          <w:szCs w:val="24"/>
          <w:lang w:eastAsia="ru-RU"/>
        </w:rPr>
        <w:t xml:space="preserve"> </w:t>
      </w:r>
      <w:r w:rsidRPr="005E0DF4">
        <w:rPr>
          <w:rFonts w:ascii="Times New Roman" w:eastAsia="Arial Unicode MS" w:hAnsi="Times New Roman" w:cs="Times New Roman"/>
          <w:sz w:val="24"/>
          <w:szCs w:val="24"/>
          <w:lang w:eastAsia="ru-RU"/>
        </w:rPr>
        <w:t xml:space="preserve">По результатам проведенных проверок в случае выявления нарушений положений </w:t>
      </w:r>
      <w:r w:rsidR="008C50C3" w:rsidRPr="005E0DF4">
        <w:rPr>
          <w:rFonts w:ascii="Times New Roman" w:eastAsia="Arial Unicode MS" w:hAnsi="Times New Roman" w:cs="Times New Roman"/>
          <w:sz w:val="24"/>
          <w:szCs w:val="24"/>
          <w:lang w:eastAsia="ru-RU"/>
        </w:rPr>
        <w:t>федеральных законов</w:t>
      </w:r>
      <w:r w:rsidRPr="005E0DF4">
        <w:rPr>
          <w:rFonts w:ascii="Times New Roman" w:eastAsia="Arial Unicode MS" w:hAnsi="Times New Roman" w:cs="Times New Roman"/>
          <w:sz w:val="24"/>
          <w:szCs w:val="24"/>
          <w:lang w:eastAsia="ru-RU"/>
        </w:rPr>
        <w:t xml:space="preserve">, нормативных правовых актов </w:t>
      </w:r>
      <w:r w:rsidRPr="005E0DF4">
        <w:rPr>
          <w:rFonts w:ascii="Times New Roman" w:eastAsia="Arial Unicode MS" w:hAnsi="Times New Roman" w:cs="Times New Roman"/>
          <w:iCs/>
          <w:sz w:val="24"/>
          <w:szCs w:val="24"/>
          <w:lang w:eastAsia="ru-RU"/>
        </w:rPr>
        <w:t xml:space="preserve">Калининградской области </w:t>
      </w:r>
      <w:r w:rsidRPr="005E0DF4">
        <w:rPr>
          <w:rFonts w:ascii="Times New Roman" w:eastAsia="Arial Unicode MS" w:hAnsi="Times New Roman" w:cs="Times New Roman"/>
          <w:sz w:val="24"/>
          <w:szCs w:val="24"/>
          <w:lang w:eastAsia="ru-RU"/>
        </w:rPr>
        <w:t xml:space="preserve">и нормативных правовых актов органов местного самоуправления </w:t>
      </w:r>
      <w:r w:rsidRPr="005E0DF4">
        <w:rPr>
          <w:rFonts w:ascii="Times New Roman" w:eastAsia="Arial Unicode MS" w:hAnsi="Times New Roman" w:cs="Times New Roman"/>
          <w:iCs/>
          <w:sz w:val="24"/>
          <w:szCs w:val="24"/>
          <w:lang w:eastAsia="ru-RU"/>
        </w:rPr>
        <w:t>Балтийск</w:t>
      </w:r>
      <w:r w:rsidR="008C50C3" w:rsidRPr="005E0DF4">
        <w:rPr>
          <w:rFonts w:ascii="Times New Roman" w:eastAsia="Arial Unicode MS" w:hAnsi="Times New Roman" w:cs="Times New Roman"/>
          <w:iCs/>
          <w:sz w:val="24"/>
          <w:szCs w:val="24"/>
          <w:lang w:eastAsia="ru-RU"/>
        </w:rPr>
        <w:t>ого</w:t>
      </w:r>
      <w:r w:rsidRPr="005E0DF4">
        <w:rPr>
          <w:rFonts w:ascii="Times New Roman" w:eastAsia="Arial Unicode MS" w:hAnsi="Times New Roman" w:cs="Times New Roman"/>
          <w:iCs/>
          <w:sz w:val="24"/>
          <w:szCs w:val="24"/>
          <w:lang w:eastAsia="ru-RU"/>
        </w:rPr>
        <w:t xml:space="preserve"> городско</w:t>
      </w:r>
      <w:r w:rsidR="008C50C3" w:rsidRPr="005E0DF4">
        <w:rPr>
          <w:rFonts w:ascii="Times New Roman" w:eastAsia="Arial Unicode MS" w:hAnsi="Times New Roman" w:cs="Times New Roman"/>
          <w:iCs/>
          <w:sz w:val="24"/>
          <w:szCs w:val="24"/>
          <w:lang w:eastAsia="ru-RU"/>
        </w:rPr>
        <w:t>го</w:t>
      </w:r>
      <w:r w:rsidRPr="005E0DF4">
        <w:rPr>
          <w:rFonts w:ascii="Times New Roman" w:eastAsia="Arial Unicode MS" w:hAnsi="Times New Roman" w:cs="Times New Roman"/>
          <w:iCs/>
          <w:sz w:val="24"/>
          <w:szCs w:val="24"/>
          <w:lang w:eastAsia="ru-RU"/>
        </w:rPr>
        <w:t xml:space="preserve"> округ</w:t>
      </w:r>
      <w:r w:rsidR="008C50C3" w:rsidRPr="005E0DF4">
        <w:rPr>
          <w:rFonts w:ascii="Times New Roman" w:eastAsia="Arial Unicode MS" w:hAnsi="Times New Roman" w:cs="Times New Roman"/>
          <w:iCs/>
          <w:sz w:val="24"/>
          <w:szCs w:val="24"/>
          <w:lang w:eastAsia="ru-RU"/>
        </w:rPr>
        <w:t>а</w:t>
      </w:r>
      <w:r w:rsidR="00A1703D" w:rsidRPr="005E0DF4">
        <w:rPr>
          <w:rFonts w:ascii="Times New Roman" w:eastAsia="Arial Unicode MS" w:hAnsi="Times New Roman" w:cs="Times New Roman"/>
          <w:iCs/>
          <w:sz w:val="24"/>
          <w:szCs w:val="24"/>
          <w:lang w:eastAsia="ru-RU"/>
        </w:rPr>
        <w:t>, административного</w:t>
      </w:r>
      <w:r w:rsidR="008C50C3" w:rsidRPr="005E0DF4">
        <w:rPr>
          <w:rFonts w:ascii="Times New Roman" w:eastAsia="Arial Unicode MS" w:hAnsi="Times New Roman" w:cs="Times New Roman"/>
          <w:iCs/>
          <w:sz w:val="24"/>
          <w:szCs w:val="24"/>
          <w:lang w:eastAsia="ru-RU"/>
        </w:rPr>
        <w:t xml:space="preserve"> регламент</w:t>
      </w:r>
      <w:r w:rsidR="00A1703D" w:rsidRPr="005E0DF4">
        <w:rPr>
          <w:rFonts w:ascii="Times New Roman" w:eastAsia="Arial Unicode MS" w:hAnsi="Times New Roman" w:cs="Times New Roman"/>
          <w:iCs/>
          <w:sz w:val="24"/>
          <w:szCs w:val="24"/>
          <w:lang w:eastAsia="ru-RU"/>
        </w:rPr>
        <w:t>а,</w:t>
      </w:r>
      <w:r w:rsidR="008C50C3" w:rsidRPr="005E0DF4">
        <w:rPr>
          <w:rFonts w:ascii="Times New Roman" w:eastAsia="Arial Unicode MS" w:hAnsi="Times New Roman" w:cs="Times New Roman"/>
          <w:iCs/>
          <w:sz w:val="24"/>
          <w:szCs w:val="24"/>
          <w:lang w:eastAsia="ru-RU"/>
        </w:rPr>
        <w:t xml:space="preserve"> </w:t>
      </w:r>
      <w:r w:rsidRPr="005E0DF4">
        <w:rPr>
          <w:rFonts w:ascii="Times New Roman" w:eastAsia="Arial Unicode MS" w:hAnsi="Times New Roman" w:cs="Times New Roman"/>
          <w:sz w:val="24"/>
          <w:szCs w:val="24"/>
          <w:lang w:eastAsia="ru-RU"/>
        </w:rPr>
        <w:t>осуществляется привлечение виновных лиц к ответственности в соответствии с законодательством Российской Федерации.</w:t>
      </w:r>
    </w:p>
    <w:p w14:paraId="2D18E765" w14:textId="068C4A23" w:rsidR="003A5039" w:rsidRPr="005E0DF4" w:rsidRDefault="003A5039" w:rsidP="000809DE">
      <w:pPr>
        <w:widowControl w:val="0"/>
        <w:spacing w:line="240" w:lineRule="auto"/>
        <w:ind w:firstLine="580"/>
        <w:contextualSpacing/>
        <w:jc w:val="both"/>
        <w:rPr>
          <w:rFonts w:ascii="Times New Roman" w:eastAsia="Arial Unicode MS" w:hAnsi="Times New Roman" w:cs="Times New Roman"/>
          <w:sz w:val="24"/>
          <w:szCs w:val="24"/>
          <w:lang w:eastAsia="ru-RU"/>
        </w:rPr>
      </w:pPr>
      <w:r w:rsidRPr="005E0DF4">
        <w:rPr>
          <w:rFonts w:ascii="Times New Roman" w:eastAsia="Arial Unicode MS" w:hAnsi="Times New Roman" w:cs="Times New Roman"/>
          <w:sz w:val="24"/>
          <w:szCs w:val="24"/>
          <w:lang w:eastAsia="ru-RU"/>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14:paraId="7F1C4691" w14:textId="09A1BAF0" w:rsidR="003A5039" w:rsidRPr="005E0DF4" w:rsidRDefault="003A5039" w:rsidP="000809DE">
      <w:pPr>
        <w:pStyle w:val="ad"/>
        <w:spacing w:after="160"/>
        <w:contextualSpacing/>
        <w:jc w:val="both"/>
        <w:rPr>
          <w:rFonts w:ascii="Times New Roman" w:hAnsi="Times New Roman" w:cs="Times New Roman"/>
          <w:b/>
          <w:sz w:val="24"/>
          <w:szCs w:val="24"/>
          <w:lang w:eastAsia="ru-RU"/>
        </w:rPr>
      </w:pPr>
      <w:bookmarkStart w:id="25" w:name="bookmark21"/>
      <w:r w:rsidRPr="005E0DF4">
        <w:rPr>
          <w:rFonts w:ascii="Times New Roman" w:hAnsi="Times New Roman" w:cs="Times New Roman"/>
          <w:b/>
          <w:sz w:val="24"/>
          <w:szCs w:val="24"/>
          <w:lang w:eastAsia="ru-RU"/>
        </w:rPr>
        <w:t>Требования к порядку и фор</w:t>
      </w:r>
      <w:r w:rsidR="00FD2865" w:rsidRPr="005E0DF4">
        <w:rPr>
          <w:rFonts w:ascii="Times New Roman" w:hAnsi="Times New Roman" w:cs="Times New Roman"/>
          <w:b/>
          <w:sz w:val="24"/>
          <w:szCs w:val="24"/>
          <w:lang w:eastAsia="ru-RU"/>
        </w:rPr>
        <w:t xml:space="preserve">мам контроля </w:t>
      </w:r>
      <w:r w:rsidR="003074BD" w:rsidRPr="005E0DF4">
        <w:rPr>
          <w:rFonts w:ascii="Times New Roman" w:hAnsi="Times New Roman" w:cs="Times New Roman"/>
          <w:b/>
          <w:sz w:val="24"/>
          <w:szCs w:val="24"/>
          <w:lang w:eastAsia="ru-RU"/>
        </w:rPr>
        <w:t xml:space="preserve">за предоставлением </w:t>
      </w:r>
      <w:r w:rsidRPr="005E0DF4">
        <w:rPr>
          <w:rFonts w:ascii="Times New Roman" w:hAnsi="Times New Roman" w:cs="Times New Roman"/>
          <w:b/>
          <w:sz w:val="24"/>
          <w:szCs w:val="24"/>
          <w:lang w:eastAsia="ru-RU"/>
        </w:rPr>
        <w:t>муниципальной услуги, в том числе со стороны граждан,</w:t>
      </w:r>
      <w:bookmarkStart w:id="26" w:name="bookmark22"/>
      <w:bookmarkEnd w:id="25"/>
      <w:r w:rsidR="003074BD" w:rsidRPr="005E0DF4">
        <w:rPr>
          <w:rFonts w:ascii="Times New Roman" w:hAnsi="Times New Roman" w:cs="Times New Roman"/>
          <w:b/>
          <w:sz w:val="24"/>
          <w:szCs w:val="24"/>
          <w:lang w:eastAsia="ru-RU"/>
        </w:rPr>
        <w:t xml:space="preserve"> </w:t>
      </w:r>
      <w:r w:rsidRPr="005E0DF4">
        <w:rPr>
          <w:rFonts w:ascii="Times New Roman" w:hAnsi="Times New Roman" w:cs="Times New Roman"/>
          <w:b/>
          <w:sz w:val="24"/>
          <w:szCs w:val="24"/>
          <w:lang w:eastAsia="ru-RU"/>
        </w:rPr>
        <w:t>их</w:t>
      </w:r>
      <w:r w:rsidR="003074BD" w:rsidRPr="005E0DF4">
        <w:rPr>
          <w:rFonts w:ascii="Times New Roman" w:hAnsi="Times New Roman" w:cs="Times New Roman"/>
          <w:b/>
          <w:sz w:val="24"/>
          <w:szCs w:val="24"/>
          <w:lang w:eastAsia="ru-RU"/>
        </w:rPr>
        <w:t xml:space="preserve"> </w:t>
      </w:r>
      <w:r w:rsidRPr="005E0DF4">
        <w:rPr>
          <w:rFonts w:ascii="Times New Roman" w:hAnsi="Times New Roman" w:cs="Times New Roman"/>
          <w:b/>
          <w:sz w:val="24"/>
          <w:szCs w:val="24"/>
          <w:lang w:eastAsia="ru-RU"/>
        </w:rPr>
        <w:t>объединений и организаций</w:t>
      </w:r>
      <w:bookmarkEnd w:id="26"/>
    </w:p>
    <w:p w14:paraId="7ACC1B8A" w14:textId="7814B89C" w:rsidR="003A5039" w:rsidRPr="005E0DF4" w:rsidRDefault="003A5039" w:rsidP="000809DE">
      <w:pPr>
        <w:widowControl w:val="0"/>
        <w:tabs>
          <w:tab w:val="left" w:pos="1128"/>
        </w:tabs>
        <w:spacing w:line="240" w:lineRule="auto"/>
        <w:contextualSpacing/>
        <w:jc w:val="both"/>
        <w:rPr>
          <w:rFonts w:ascii="Times New Roman" w:eastAsia="Arial Unicode MS" w:hAnsi="Times New Roman" w:cs="Times New Roman"/>
          <w:sz w:val="24"/>
          <w:szCs w:val="24"/>
          <w:lang w:eastAsia="ru-RU"/>
        </w:rPr>
      </w:pPr>
      <w:r w:rsidRPr="005E0DF4">
        <w:rPr>
          <w:rFonts w:ascii="Times New Roman" w:eastAsia="Arial Unicode MS" w:hAnsi="Times New Roman" w:cs="Times New Roman"/>
          <w:sz w:val="24"/>
          <w:szCs w:val="24"/>
          <w:lang w:eastAsia="ru-RU"/>
        </w:rPr>
        <w:t>4.5.</w:t>
      </w:r>
      <w:r w:rsidR="00AD2D13" w:rsidRPr="005E0DF4">
        <w:rPr>
          <w:rFonts w:ascii="Times New Roman" w:eastAsia="Arial Unicode MS" w:hAnsi="Times New Roman" w:cs="Times New Roman"/>
          <w:sz w:val="24"/>
          <w:szCs w:val="24"/>
          <w:lang w:eastAsia="ru-RU"/>
        </w:rPr>
        <w:t xml:space="preserve"> </w:t>
      </w:r>
      <w:r w:rsidRPr="005E0DF4">
        <w:rPr>
          <w:rFonts w:ascii="Times New Roman" w:eastAsia="Arial Unicode MS" w:hAnsi="Times New Roman" w:cs="Times New Roman"/>
          <w:sz w:val="24"/>
          <w:szCs w:val="24"/>
          <w:lang w:eastAsia="ru-RU"/>
        </w:rPr>
        <w:t>Граждане, их объединения и организации им</w:t>
      </w:r>
      <w:r w:rsidR="003074BD" w:rsidRPr="005E0DF4">
        <w:rPr>
          <w:rFonts w:ascii="Times New Roman" w:eastAsia="Arial Unicode MS" w:hAnsi="Times New Roman" w:cs="Times New Roman"/>
          <w:sz w:val="24"/>
          <w:szCs w:val="24"/>
          <w:lang w:eastAsia="ru-RU"/>
        </w:rPr>
        <w:t xml:space="preserve">еют право осуществлять контроль </w:t>
      </w:r>
      <w:r w:rsidRPr="005E0DF4">
        <w:rPr>
          <w:rFonts w:ascii="Times New Roman" w:eastAsia="Arial Unicode MS" w:hAnsi="Times New Roman" w:cs="Times New Roman"/>
          <w:sz w:val="24"/>
          <w:szCs w:val="24"/>
          <w:lang w:eastAsia="ru-RU"/>
        </w:rPr>
        <w:t>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03496882" w14:textId="77777777" w:rsidR="003A5039" w:rsidRPr="005E0DF4" w:rsidRDefault="003A5039" w:rsidP="000809DE">
      <w:pPr>
        <w:widowControl w:val="0"/>
        <w:spacing w:line="240" w:lineRule="auto"/>
        <w:ind w:firstLine="580"/>
        <w:contextualSpacing/>
        <w:jc w:val="both"/>
        <w:rPr>
          <w:rFonts w:ascii="Times New Roman" w:eastAsia="Arial Unicode MS" w:hAnsi="Times New Roman" w:cs="Times New Roman"/>
          <w:sz w:val="24"/>
          <w:szCs w:val="24"/>
          <w:lang w:eastAsia="ru-RU"/>
        </w:rPr>
      </w:pPr>
      <w:r w:rsidRPr="005E0DF4">
        <w:rPr>
          <w:rFonts w:ascii="Times New Roman" w:eastAsia="Arial Unicode MS" w:hAnsi="Times New Roman" w:cs="Times New Roman"/>
          <w:sz w:val="24"/>
          <w:szCs w:val="24"/>
          <w:lang w:eastAsia="ru-RU"/>
        </w:rPr>
        <w:t>Граждане, их объединения и организации также имеют право:</w:t>
      </w:r>
    </w:p>
    <w:p w14:paraId="323B01F1" w14:textId="68BCBB1A" w:rsidR="003A5039" w:rsidRPr="005E0DF4" w:rsidRDefault="003A5039" w:rsidP="000809DE">
      <w:pPr>
        <w:widowControl w:val="0"/>
        <w:spacing w:line="240" w:lineRule="auto"/>
        <w:ind w:firstLine="580"/>
        <w:contextualSpacing/>
        <w:jc w:val="both"/>
        <w:rPr>
          <w:rFonts w:ascii="Times New Roman" w:eastAsia="Arial Unicode MS" w:hAnsi="Times New Roman" w:cs="Times New Roman"/>
          <w:sz w:val="24"/>
          <w:szCs w:val="24"/>
          <w:lang w:eastAsia="ru-RU"/>
        </w:rPr>
      </w:pPr>
      <w:r w:rsidRPr="005E0DF4">
        <w:rPr>
          <w:rFonts w:ascii="Times New Roman" w:eastAsia="Arial Unicode MS" w:hAnsi="Times New Roman" w:cs="Times New Roman"/>
          <w:sz w:val="24"/>
          <w:szCs w:val="24"/>
          <w:lang w:eastAsia="ru-RU"/>
        </w:rPr>
        <w:t>направлять замечания и предложения по улучшению доступности и качества предоставления муниципальной услуги;</w:t>
      </w:r>
    </w:p>
    <w:p w14:paraId="1CC655AB" w14:textId="77777777" w:rsidR="003A5039" w:rsidRPr="005E0DF4" w:rsidRDefault="003A5039" w:rsidP="000809DE">
      <w:pPr>
        <w:widowControl w:val="0"/>
        <w:spacing w:line="240" w:lineRule="auto"/>
        <w:ind w:firstLine="580"/>
        <w:contextualSpacing/>
        <w:jc w:val="both"/>
        <w:rPr>
          <w:rFonts w:ascii="Times New Roman" w:eastAsia="Arial Unicode MS" w:hAnsi="Times New Roman" w:cs="Times New Roman"/>
          <w:sz w:val="24"/>
          <w:szCs w:val="24"/>
          <w:lang w:eastAsia="ru-RU"/>
        </w:rPr>
      </w:pPr>
      <w:r w:rsidRPr="005E0DF4">
        <w:rPr>
          <w:rFonts w:ascii="Times New Roman" w:eastAsia="Arial Unicode MS" w:hAnsi="Times New Roman" w:cs="Times New Roman"/>
          <w:sz w:val="24"/>
          <w:szCs w:val="24"/>
          <w:lang w:eastAsia="ru-RU"/>
        </w:rPr>
        <w:t>вносить предложения о мерах по устранению нарушений настоящего Административного регламента.</w:t>
      </w:r>
    </w:p>
    <w:p w14:paraId="7FD146CD" w14:textId="0F171728" w:rsidR="003A5039" w:rsidRPr="005E0DF4" w:rsidRDefault="003A5039" w:rsidP="000809DE">
      <w:pPr>
        <w:widowControl w:val="0"/>
        <w:tabs>
          <w:tab w:val="left" w:pos="1277"/>
        </w:tabs>
        <w:spacing w:line="240" w:lineRule="auto"/>
        <w:contextualSpacing/>
        <w:jc w:val="both"/>
        <w:rPr>
          <w:rFonts w:ascii="Times New Roman" w:eastAsia="Arial Unicode MS" w:hAnsi="Times New Roman" w:cs="Times New Roman"/>
          <w:sz w:val="24"/>
          <w:szCs w:val="24"/>
          <w:lang w:eastAsia="ru-RU"/>
        </w:rPr>
      </w:pPr>
      <w:r w:rsidRPr="005E0DF4">
        <w:rPr>
          <w:rFonts w:ascii="Times New Roman" w:eastAsia="Arial Unicode MS" w:hAnsi="Times New Roman" w:cs="Times New Roman"/>
          <w:sz w:val="24"/>
          <w:szCs w:val="24"/>
          <w:lang w:eastAsia="ru-RU"/>
        </w:rPr>
        <w:t>4.6.</w:t>
      </w:r>
      <w:r w:rsidR="00650F00" w:rsidRPr="005E0DF4">
        <w:rPr>
          <w:rFonts w:ascii="Times New Roman" w:eastAsia="Arial Unicode MS" w:hAnsi="Times New Roman" w:cs="Times New Roman"/>
          <w:sz w:val="24"/>
          <w:szCs w:val="24"/>
          <w:lang w:eastAsia="ru-RU"/>
        </w:rPr>
        <w:t xml:space="preserve"> </w:t>
      </w:r>
      <w:r w:rsidRPr="005E0DF4">
        <w:rPr>
          <w:rFonts w:ascii="Times New Roman" w:eastAsia="Arial Unicode MS" w:hAnsi="Times New Roman" w:cs="Times New Roman"/>
          <w:sz w:val="24"/>
          <w:szCs w:val="24"/>
          <w:lang w:eastAsia="ru-RU"/>
        </w:rPr>
        <w:t>Должностные лица структурных подразделений администрации Балтийск</w:t>
      </w:r>
      <w:r w:rsidR="00A1703D" w:rsidRPr="005E0DF4">
        <w:rPr>
          <w:rFonts w:ascii="Times New Roman" w:eastAsia="Arial Unicode MS" w:hAnsi="Times New Roman" w:cs="Times New Roman"/>
          <w:sz w:val="24"/>
          <w:szCs w:val="24"/>
          <w:lang w:eastAsia="ru-RU"/>
        </w:rPr>
        <w:t xml:space="preserve">ого </w:t>
      </w:r>
      <w:r w:rsidR="00650F00" w:rsidRPr="005E0DF4">
        <w:rPr>
          <w:rFonts w:ascii="Times New Roman" w:eastAsia="Arial Unicode MS" w:hAnsi="Times New Roman" w:cs="Times New Roman"/>
          <w:sz w:val="24"/>
          <w:szCs w:val="24"/>
          <w:lang w:eastAsia="ru-RU"/>
        </w:rPr>
        <w:t>городского округа</w:t>
      </w:r>
      <w:r w:rsidR="00A1703D" w:rsidRPr="005E0DF4">
        <w:rPr>
          <w:rFonts w:ascii="Times New Roman" w:eastAsia="Arial Unicode MS" w:hAnsi="Times New Roman" w:cs="Times New Roman"/>
          <w:sz w:val="24"/>
          <w:szCs w:val="24"/>
          <w:lang w:eastAsia="ru-RU"/>
        </w:rPr>
        <w:t xml:space="preserve"> </w:t>
      </w:r>
      <w:r w:rsidRPr="005E0DF4">
        <w:rPr>
          <w:rFonts w:ascii="Times New Roman" w:eastAsia="Arial Unicode MS" w:hAnsi="Times New Roman" w:cs="Times New Roman"/>
          <w:sz w:val="24"/>
          <w:szCs w:val="24"/>
          <w:lang w:eastAsia="ru-RU"/>
        </w:rPr>
        <w:t>принимают меры к прекращению допущенных нарушений, устраняют причины и условия, способствующие совершению нарушений.</w:t>
      </w:r>
    </w:p>
    <w:p w14:paraId="1A9623D5" w14:textId="77777777" w:rsidR="003A5039" w:rsidRPr="005E0DF4" w:rsidRDefault="003A5039" w:rsidP="000809DE">
      <w:pPr>
        <w:widowControl w:val="0"/>
        <w:spacing w:line="240" w:lineRule="auto"/>
        <w:ind w:firstLine="580"/>
        <w:contextualSpacing/>
        <w:jc w:val="both"/>
        <w:rPr>
          <w:rFonts w:ascii="Times New Roman" w:eastAsia="Arial Unicode MS" w:hAnsi="Times New Roman" w:cs="Times New Roman"/>
          <w:sz w:val="24"/>
          <w:szCs w:val="24"/>
          <w:lang w:eastAsia="ru-RU"/>
        </w:rPr>
      </w:pPr>
      <w:r w:rsidRPr="005E0DF4">
        <w:rPr>
          <w:rFonts w:ascii="Times New Roman" w:eastAsia="Arial Unicode MS" w:hAnsi="Times New Roman" w:cs="Times New Roman"/>
          <w:sz w:val="24"/>
          <w:szCs w:val="24"/>
          <w:lang w:eastAsia="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081197E6" w14:textId="77777777" w:rsidR="005E0DF4" w:rsidRPr="00EF3ABC" w:rsidRDefault="005E0DF4" w:rsidP="008A5441">
      <w:pPr>
        <w:pStyle w:val="33"/>
        <w:shd w:val="clear" w:color="auto" w:fill="auto"/>
        <w:tabs>
          <w:tab w:val="left" w:pos="1205"/>
        </w:tabs>
        <w:spacing w:after="240" w:line="240" w:lineRule="auto"/>
        <w:contextualSpacing/>
        <w:rPr>
          <w:rStyle w:val="32"/>
          <w:b/>
          <w:bCs/>
        </w:rPr>
      </w:pPr>
    </w:p>
    <w:p w14:paraId="79BD1178" w14:textId="7D192270" w:rsidR="005E0DF4" w:rsidRDefault="005E0DF4" w:rsidP="008A5441">
      <w:pPr>
        <w:pStyle w:val="33"/>
        <w:shd w:val="clear" w:color="auto" w:fill="auto"/>
        <w:tabs>
          <w:tab w:val="left" w:pos="1205"/>
        </w:tabs>
        <w:spacing w:after="240" w:line="240" w:lineRule="auto"/>
        <w:contextualSpacing/>
        <w:rPr>
          <w:rStyle w:val="32"/>
          <w:b/>
          <w:bCs/>
        </w:rPr>
      </w:pPr>
    </w:p>
    <w:p w14:paraId="484B2D4E" w14:textId="0715E4AD" w:rsidR="00F55BA0" w:rsidRDefault="00F55BA0" w:rsidP="008A5441">
      <w:pPr>
        <w:pStyle w:val="33"/>
        <w:shd w:val="clear" w:color="auto" w:fill="auto"/>
        <w:tabs>
          <w:tab w:val="left" w:pos="1205"/>
        </w:tabs>
        <w:spacing w:after="240" w:line="240" w:lineRule="auto"/>
        <w:contextualSpacing/>
        <w:rPr>
          <w:rStyle w:val="32"/>
          <w:b/>
          <w:bCs/>
        </w:rPr>
      </w:pPr>
    </w:p>
    <w:p w14:paraId="6DF2846E" w14:textId="77777777" w:rsidR="00F55BA0" w:rsidRPr="00EF3ABC" w:rsidRDefault="00F55BA0" w:rsidP="008A5441">
      <w:pPr>
        <w:pStyle w:val="33"/>
        <w:shd w:val="clear" w:color="auto" w:fill="auto"/>
        <w:tabs>
          <w:tab w:val="left" w:pos="1205"/>
        </w:tabs>
        <w:spacing w:after="240" w:line="240" w:lineRule="auto"/>
        <w:contextualSpacing/>
        <w:rPr>
          <w:rStyle w:val="32"/>
          <w:b/>
          <w:bCs/>
        </w:rPr>
      </w:pPr>
    </w:p>
    <w:p w14:paraId="318D0070" w14:textId="25FD1937" w:rsidR="003A5039" w:rsidRPr="005E0DF4" w:rsidRDefault="003A5039" w:rsidP="008A5441">
      <w:pPr>
        <w:pStyle w:val="33"/>
        <w:shd w:val="clear" w:color="auto" w:fill="auto"/>
        <w:tabs>
          <w:tab w:val="left" w:pos="1205"/>
        </w:tabs>
        <w:spacing w:after="240" w:line="240" w:lineRule="auto"/>
        <w:contextualSpacing/>
        <w:rPr>
          <w:rStyle w:val="12"/>
          <w:b/>
          <w:bCs/>
          <w:sz w:val="26"/>
          <w:szCs w:val="26"/>
        </w:rPr>
      </w:pPr>
      <w:r w:rsidRPr="005E0DF4">
        <w:rPr>
          <w:rStyle w:val="32"/>
          <w:b/>
          <w:bCs/>
          <w:sz w:val="26"/>
          <w:szCs w:val="26"/>
          <w:lang w:val="en-US"/>
        </w:rPr>
        <w:lastRenderedPageBreak/>
        <w:t>V</w:t>
      </w:r>
      <w:r w:rsidRPr="005E0DF4">
        <w:rPr>
          <w:rStyle w:val="32"/>
          <w:b/>
          <w:bCs/>
          <w:sz w:val="26"/>
          <w:szCs w:val="26"/>
        </w:rPr>
        <w:t>.Досудебный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w:t>
      </w:r>
      <w:bookmarkStart w:id="27" w:name="bookmark23"/>
      <w:r w:rsidRPr="005E0DF4">
        <w:rPr>
          <w:rStyle w:val="32"/>
          <w:b/>
          <w:bCs/>
          <w:sz w:val="26"/>
          <w:szCs w:val="26"/>
        </w:rPr>
        <w:t xml:space="preserve"> </w:t>
      </w:r>
      <w:r w:rsidRPr="005E0DF4">
        <w:rPr>
          <w:rStyle w:val="12"/>
          <w:b/>
          <w:bCs/>
          <w:sz w:val="26"/>
          <w:szCs w:val="26"/>
        </w:rPr>
        <w:t>служащих</w:t>
      </w:r>
      <w:bookmarkEnd w:id="27"/>
    </w:p>
    <w:p w14:paraId="09568DA0" w14:textId="1E97FDDB" w:rsidR="003A5039" w:rsidRPr="005E0DF4" w:rsidRDefault="003A5039" w:rsidP="000809DE">
      <w:pPr>
        <w:pStyle w:val="21"/>
        <w:shd w:val="clear" w:color="auto" w:fill="auto"/>
        <w:tabs>
          <w:tab w:val="left" w:pos="1302"/>
        </w:tabs>
        <w:spacing w:before="0" w:after="160" w:line="240" w:lineRule="auto"/>
        <w:contextualSpacing/>
        <w:rPr>
          <w:rStyle w:val="2"/>
          <w:sz w:val="24"/>
          <w:szCs w:val="24"/>
        </w:rPr>
      </w:pPr>
      <w:r w:rsidRPr="005E0DF4">
        <w:rPr>
          <w:rStyle w:val="2"/>
          <w:sz w:val="24"/>
          <w:szCs w:val="24"/>
        </w:rPr>
        <w:t>5.1.</w:t>
      </w:r>
      <w:r w:rsidR="00650F00" w:rsidRPr="005E0DF4">
        <w:rPr>
          <w:rStyle w:val="2"/>
          <w:sz w:val="24"/>
          <w:szCs w:val="24"/>
        </w:rPr>
        <w:t xml:space="preserve"> </w:t>
      </w:r>
      <w:r w:rsidRPr="005E0DF4">
        <w:rPr>
          <w:rStyle w:val="2"/>
          <w:sz w:val="24"/>
          <w:szCs w:val="24"/>
        </w:rPr>
        <w:t>Заявитель имеет право на обжалование решения и (или) действий (бездействия) структурных подразделений</w:t>
      </w:r>
      <w:r w:rsidR="00AD2D13" w:rsidRPr="005E0DF4">
        <w:rPr>
          <w:rStyle w:val="2"/>
          <w:sz w:val="24"/>
          <w:szCs w:val="24"/>
        </w:rPr>
        <w:t xml:space="preserve"> </w:t>
      </w:r>
      <w:r w:rsidRPr="005E0DF4">
        <w:rPr>
          <w:rStyle w:val="2"/>
          <w:sz w:val="24"/>
          <w:szCs w:val="24"/>
        </w:rPr>
        <w:t>администрации</w:t>
      </w:r>
      <w:r w:rsidR="00AD2D13" w:rsidRPr="005E0DF4">
        <w:rPr>
          <w:rStyle w:val="2"/>
          <w:sz w:val="24"/>
          <w:szCs w:val="24"/>
        </w:rPr>
        <w:t xml:space="preserve"> </w:t>
      </w:r>
      <w:r w:rsidRPr="005E0DF4">
        <w:rPr>
          <w:rStyle w:val="2"/>
          <w:sz w:val="24"/>
          <w:szCs w:val="24"/>
        </w:rPr>
        <w:t>Балтийск</w:t>
      </w:r>
      <w:r w:rsidR="00A1703D" w:rsidRPr="005E0DF4">
        <w:rPr>
          <w:rStyle w:val="2"/>
          <w:sz w:val="24"/>
          <w:szCs w:val="24"/>
        </w:rPr>
        <w:t>ого</w:t>
      </w:r>
      <w:r w:rsidRPr="005E0DF4">
        <w:rPr>
          <w:rStyle w:val="2"/>
          <w:sz w:val="24"/>
          <w:szCs w:val="24"/>
        </w:rPr>
        <w:t xml:space="preserve"> городско</w:t>
      </w:r>
      <w:r w:rsidR="00A1703D" w:rsidRPr="005E0DF4">
        <w:rPr>
          <w:rStyle w:val="2"/>
          <w:sz w:val="24"/>
          <w:szCs w:val="24"/>
        </w:rPr>
        <w:t>го</w:t>
      </w:r>
      <w:r w:rsidRPr="005E0DF4">
        <w:rPr>
          <w:rStyle w:val="2"/>
          <w:sz w:val="24"/>
          <w:szCs w:val="24"/>
        </w:rPr>
        <w:t xml:space="preserve"> округ</w:t>
      </w:r>
      <w:r w:rsidR="00A1703D" w:rsidRPr="005E0DF4">
        <w:rPr>
          <w:rStyle w:val="2"/>
          <w:sz w:val="24"/>
          <w:szCs w:val="24"/>
        </w:rPr>
        <w:t>а</w:t>
      </w:r>
      <w:r w:rsidRPr="005E0DF4">
        <w:rPr>
          <w:rStyle w:val="2"/>
          <w:sz w:val="24"/>
          <w:szCs w:val="24"/>
        </w:rPr>
        <w:t xml:space="preserve">, должностных лиц, муниципальных служащих, а также работника </w:t>
      </w:r>
      <w:r w:rsidR="00A1703D" w:rsidRPr="005E0DF4">
        <w:rPr>
          <w:sz w:val="24"/>
          <w:szCs w:val="24"/>
        </w:rPr>
        <w:t xml:space="preserve">ОПГиМУ-5 </w:t>
      </w:r>
      <w:r w:rsidRPr="005E0DF4">
        <w:rPr>
          <w:rStyle w:val="2"/>
          <w:sz w:val="24"/>
          <w:szCs w:val="24"/>
        </w:rPr>
        <w:t>при предоставлении муниципальной услуги в досудебном (внесудебном) порядке (далее - жалоба).</w:t>
      </w:r>
    </w:p>
    <w:p w14:paraId="268627C1" w14:textId="486948E9" w:rsidR="003A5039" w:rsidRPr="005E0DF4" w:rsidRDefault="003A5039" w:rsidP="000809DE">
      <w:pPr>
        <w:pStyle w:val="ad"/>
        <w:spacing w:after="160"/>
        <w:contextualSpacing/>
        <w:jc w:val="both"/>
        <w:rPr>
          <w:rFonts w:ascii="Times New Roman" w:hAnsi="Times New Roman" w:cs="Times New Roman"/>
          <w:b/>
          <w:sz w:val="24"/>
          <w:szCs w:val="24"/>
          <w:lang w:eastAsia="ru-RU"/>
        </w:rPr>
      </w:pPr>
      <w:r w:rsidRPr="005E0DF4">
        <w:rPr>
          <w:rFonts w:ascii="Times New Roman" w:hAnsi="Times New Roman" w:cs="Times New Roman"/>
          <w:b/>
          <w:sz w:val="24"/>
          <w:szCs w:val="24"/>
          <w:lang w:eastAsia="ru-RU"/>
        </w:rPr>
        <w:t>Органы местного самоуправления, организации, уполномоченные на</w:t>
      </w:r>
      <w:r w:rsidRPr="005E0DF4">
        <w:rPr>
          <w:rFonts w:ascii="Times New Roman" w:hAnsi="Times New Roman" w:cs="Times New Roman"/>
          <w:b/>
          <w:sz w:val="24"/>
          <w:szCs w:val="24"/>
          <w:lang w:eastAsia="ru-RU"/>
        </w:rPr>
        <w:br/>
        <w:t>рассмотрение жалобы лица, которым может быть направлена жалоба</w:t>
      </w:r>
      <w:r w:rsidRPr="005E0DF4">
        <w:rPr>
          <w:rFonts w:ascii="Times New Roman" w:hAnsi="Times New Roman" w:cs="Times New Roman"/>
          <w:b/>
          <w:sz w:val="24"/>
          <w:szCs w:val="24"/>
          <w:lang w:eastAsia="ru-RU"/>
        </w:rPr>
        <w:br/>
        <w:t>заявителя в досудебном (внесудебном) порядке</w:t>
      </w:r>
    </w:p>
    <w:p w14:paraId="2C90A885" w14:textId="69DA1727" w:rsidR="00A76E73" w:rsidRPr="005E0DF4" w:rsidRDefault="00B71694" w:rsidP="000809DE">
      <w:pPr>
        <w:pStyle w:val="21"/>
        <w:shd w:val="clear" w:color="auto" w:fill="auto"/>
        <w:tabs>
          <w:tab w:val="left" w:pos="1302"/>
        </w:tabs>
        <w:spacing w:before="0" w:after="160" w:line="240" w:lineRule="auto"/>
        <w:contextualSpacing/>
        <w:rPr>
          <w:sz w:val="24"/>
          <w:szCs w:val="24"/>
        </w:rPr>
      </w:pPr>
      <w:r w:rsidRPr="005E0DF4">
        <w:rPr>
          <w:rStyle w:val="2"/>
          <w:sz w:val="24"/>
          <w:szCs w:val="24"/>
        </w:rPr>
        <w:t>5.2.</w:t>
      </w:r>
      <w:r w:rsidR="00A76E73" w:rsidRPr="005E0DF4">
        <w:rPr>
          <w:rStyle w:val="2"/>
          <w:sz w:val="24"/>
          <w:szCs w:val="24"/>
        </w:rPr>
        <w:t xml:space="preserve"> В досудебном (внесудебном) порядке заявитель вправе обратиться с жалобой в письменной форме на бумажном носителе или в электронной форме:</w:t>
      </w:r>
    </w:p>
    <w:p w14:paraId="449DC72A" w14:textId="28B81688" w:rsidR="00A76E73" w:rsidRPr="005E0DF4" w:rsidRDefault="00A76E73" w:rsidP="000809DE">
      <w:pPr>
        <w:pStyle w:val="21"/>
        <w:shd w:val="clear" w:color="auto" w:fill="auto"/>
        <w:spacing w:before="0" w:after="160" w:line="240" w:lineRule="auto"/>
        <w:ind w:firstLine="740"/>
        <w:contextualSpacing/>
        <w:rPr>
          <w:sz w:val="24"/>
          <w:szCs w:val="24"/>
        </w:rPr>
      </w:pPr>
      <w:r w:rsidRPr="005E0DF4">
        <w:rPr>
          <w:rStyle w:val="2"/>
          <w:sz w:val="24"/>
          <w:szCs w:val="24"/>
        </w:rPr>
        <w:t xml:space="preserve">в структурные подразделения администрации Балтийского городского округа - на решение и (или) действия (бездействие) должностного лица, начальника Управления образования, </w:t>
      </w:r>
      <w:r w:rsidR="001A495C" w:rsidRPr="005E0DF4">
        <w:rPr>
          <w:rStyle w:val="2"/>
          <w:sz w:val="24"/>
          <w:szCs w:val="24"/>
        </w:rPr>
        <w:t xml:space="preserve">начальника </w:t>
      </w:r>
      <w:r w:rsidRPr="005E0DF4">
        <w:rPr>
          <w:sz w:val="24"/>
          <w:szCs w:val="24"/>
        </w:rPr>
        <w:t>ОПГиМУ-5</w:t>
      </w:r>
      <w:r w:rsidRPr="005E0DF4">
        <w:rPr>
          <w:rStyle w:val="2"/>
          <w:sz w:val="24"/>
          <w:szCs w:val="24"/>
        </w:rPr>
        <w:t>;</w:t>
      </w:r>
    </w:p>
    <w:p w14:paraId="73EE6FB8" w14:textId="4D868DAB" w:rsidR="00A76E73" w:rsidRPr="005E0DF4" w:rsidRDefault="00A76E73" w:rsidP="000809DE">
      <w:pPr>
        <w:pStyle w:val="21"/>
        <w:shd w:val="clear" w:color="auto" w:fill="auto"/>
        <w:spacing w:before="0" w:after="160" w:line="240" w:lineRule="auto"/>
        <w:ind w:firstLine="740"/>
        <w:contextualSpacing/>
        <w:rPr>
          <w:sz w:val="24"/>
          <w:szCs w:val="24"/>
        </w:rPr>
      </w:pPr>
      <w:r w:rsidRPr="005E0DF4">
        <w:rPr>
          <w:rStyle w:val="2"/>
          <w:sz w:val="24"/>
          <w:szCs w:val="24"/>
        </w:rPr>
        <w:t>в вышестоящий орган на решение и (или) действия (бездействие) должностного лица, начальника Управления образования, директора</w:t>
      </w:r>
      <w:r w:rsidRPr="005E0DF4">
        <w:rPr>
          <w:sz w:val="24"/>
          <w:szCs w:val="24"/>
        </w:rPr>
        <w:t xml:space="preserve"> ОПГиМУ-5</w:t>
      </w:r>
      <w:r w:rsidRPr="005E0DF4">
        <w:rPr>
          <w:rStyle w:val="2"/>
          <w:sz w:val="24"/>
          <w:szCs w:val="24"/>
        </w:rPr>
        <w:t>;</w:t>
      </w:r>
    </w:p>
    <w:p w14:paraId="1D40E167" w14:textId="6A3A1DBB" w:rsidR="00A76E73" w:rsidRPr="005E0DF4" w:rsidRDefault="00A76E73" w:rsidP="000809DE">
      <w:pPr>
        <w:pStyle w:val="21"/>
        <w:shd w:val="clear" w:color="auto" w:fill="auto"/>
        <w:spacing w:before="0" w:after="160" w:line="240" w:lineRule="auto"/>
        <w:ind w:firstLine="740"/>
        <w:contextualSpacing/>
        <w:rPr>
          <w:sz w:val="24"/>
          <w:szCs w:val="24"/>
        </w:rPr>
      </w:pPr>
      <w:r w:rsidRPr="005E0DF4">
        <w:rPr>
          <w:rStyle w:val="2"/>
          <w:sz w:val="24"/>
          <w:szCs w:val="24"/>
        </w:rPr>
        <w:t xml:space="preserve">к руководителю </w:t>
      </w:r>
      <w:r w:rsidRPr="005E0DF4">
        <w:rPr>
          <w:sz w:val="24"/>
          <w:szCs w:val="24"/>
        </w:rPr>
        <w:t xml:space="preserve">ОПГиМУ-5 </w:t>
      </w:r>
      <w:r w:rsidRPr="005E0DF4">
        <w:rPr>
          <w:rStyle w:val="2"/>
          <w:sz w:val="24"/>
          <w:szCs w:val="24"/>
        </w:rPr>
        <w:t xml:space="preserve">- на решения и действия (бездействие) работника </w:t>
      </w:r>
      <w:r w:rsidRPr="005E0DF4">
        <w:rPr>
          <w:sz w:val="24"/>
          <w:szCs w:val="24"/>
        </w:rPr>
        <w:t>ОПГиМУ-5</w:t>
      </w:r>
      <w:r w:rsidRPr="005E0DF4">
        <w:rPr>
          <w:rStyle w:val="2"/>
          <w:sz w:val="24"/>
          <w:szCs w:val="24"/>
        </w:rPr>
        <w:t>;</w:t>
      </w:r>
    </w:p>
    <w:p w14:paraId="5D13F41F" w14:textId="63EE8265" w:rsidR="00A76E73" w:rsidRPr="005E0DF4" w:rsidRDefault="00A76E73" w:rsidP="000809DE">
      <w:pPr>
        <w:pStyle w:val="21"/>
        <w:shd w:val="clear" w:color="auto" w:fill="auto"/>
        <w:spacing w:before="0" w:after="160" w:line="240" w:lineRule="auto"/>
        <w:ind w:firstLine="740"/>
        <w:contextualSpacing/>
        <w:rPr>
          <w:rStyle w:val="2"/>
          <w:sz w:val="24"/>
          <w:szCs w:val="24"/>
        </w:rPr>
      </w:pPr>
      <w:r w:rsidRPr="005E0DF4">
        <w:rPr>
          <w:rStyle w:val="2"/>
          <w:sz w:val="24"/>
          <w:szCs w:val="24"/>
        </w:rPr>
        <w:t xml:space="preserve">к учредителю </w:t>
      </w:r>
      <w:r w:rsidRPr="005E0DF4">
        <w:rPr>
          <w:sz w:val="24"/>
          <w:szCs w:val="24"/>
        </w:rPr>
        <w:t>ОПГиМУ-5</w:t>
      </w:r>
      <w:r w:rsidRPr="005E0DF4">
        <w:rPr>
          <w:rStyle w:val="2"/>
          <w:sz w:val="24"/>
          <w:szCs w:val="24"/>
        </w:rPr>
        <w:t xml:space="preserve"> - на решение и действия (бездействие)</w:t>
      </w:r>
      <w:r w:rsidRPr="005E0DF4">
        <w:rPr>
          <w:sz w:val="24"/>
          <w:szCs w:val="24"/>
        </w:rPr>
        <w:t xml:space="preserve"> ОПГиМУ-5</w:t>
      </w:r>
      <w:r w:rsidRPr="005E0DF4">
        <w:rPr>
          <w:rStyle w:val="2"/>
          <w:sz w:val="24"/>
          <w:szCs w:val="24"/>
        </w:rPr>
        <w:t>.</w:t>
      </w:r>
    </w:p>
    <w:p w14:paraId="4667CEFC" w14:textId="4D65ECDF" w:rsidR="0001516F" w:rsidRPr="005E0DF4" w:rsidRDefault="00886CDE" w:rsidP="000809DE">
      <w:pPr>
        <w:pStyle w:val="21"/>
        <w:shd w:val="clear" w:color="auto" w:fill="auto"/>
        <w:spacing w:before="0" w:after="160" w:line="240" w:lineRule="auto"/>
        <w:ind w:firstLine="740"/>
        <w:contextualSpacing/>
        <w:rPr>
          <w:rStyle w:val="2"/>
          <w:sz w:val="24"/>
          <w:szCs w:val="24"/>
        </w:rPr>
      </w:pPr>
      <w:r w:rsidRPr="005E0DF4">
        <w:rPr>
          <w:rStyle w:val="2"/>
          <w:sz w:val="24"/>
          <w:szCs w:val="24"/>
        </w:rPr>
        <w:t xml:space="preserve">В </w:t>
      </w:r>
      <w:r w:rsidR="00D040FB" w:rsidRPr="005E0DF4">
        <w:rPr>
          <w:rStyle w:val="2"/>
          <w:sz w:val="24"/>
          <w:szCs w:val="24"/>
        </w:rPr>
        <w:t>с</w:t>
      </w:r>
      <w:r w:rsidRPr="005E0DF4">
        <w:rPr>
          <w:rStyle w:val="2"/>
          <w:sz w:val="24"/>
          <w:szCs w:val="24"/>
        </w:rPr>
        <w:t>оответствии со ст.  11.1 Федерального закона от 27.07. 2010</w:t>
      </w:r>
      <w:r w:rsidR="00A1703D" w:rsidRPr="005E0DF4">
        <w:rPr>
          <w:rStyle w:val="2"/>
          <w:sz w:val="24"/>
          <w:szCs w:val="24"/>
        </w:rPr>
        <w:t xml:space="preserve"> </w:t>
      </w:r>
      <w:r w:rsidR="00650F00" w:rsidRPr="005E0DF4">
        <w:rPr>
          <w:rStyle w:val="2"/>
          <w:sz w:val="24"/>
          <w:szCs w:val="24"/>
        </w:rPr>
        <w:t>года №</w:t>
      </w:r>
      <w:r w:rsidRPr="005E0DF4">
        <w:rPr>
          <w:rStyle w:val="2"/>
          <w:sz w:val="24"/>
          <w:szCs w:val="24"/>
        </w:rPr>
        <w:t>210-ФЗ «Об организации предоставл</w:t>
      </w:r>
      <w:r w:rsidR="00D040FB" w:rsidRPr="005E0DF4">
        <w:rPr>
          <w:rStyle w:val="2"/>
          <w:sz w:val="24"/>
          <w:szCs w:val="24"/>
        </w:rPr>
        <w:t>ения госуда</w:t>
      </w:r>
      <w:r w:rsidRPr="005E0DF4">
        <w:rPr>
          <w:rStyle w:val="2"/>
          <w:sz w:val="24"/>
          <w:szCs w:val="24"/>
        </w:rPr>
        <w:t xml:space="preserve">рственных и муниципальных услуг», заявитель может обратиться с жалобой в </w:t>
      </w:r>
      <w:r w:rsidR="00A76E73" w:rsidRPr="005E0DF4">
        <w:rPr>
          <w:rStyle w:val="2"/>
          <w:sz w:val="24"/>
          <w:szCs w:val="24"/>
        </w:rPr>
        <w:t xml:space="preserve">том числе в </w:t>
      </w:r>
      <w:r w:rsidRPr="005E0DF4">
        <w:rPr>
          <w:rStyle w:val="2"/>
          <w:sz w:val="24"/>
          <w:szCs w:val="24"/>
        </w:rPr>
        <w:t>следующих случаях:</w:t>
      </w:r>
    </w:p>
    <w:p w14:paraId="0C294309" w14:textId="77777777" w:rsidR="008A35E2" w:rsidRPr="005E0DF4" w:rsidRDefault="0001516F" w:rsidP="008A35E2">
      <w:pPr>
        <w:pStyle w:val="21"/>
        <w:shd w:val="clear" w:color="auto" w:fill="auto"/>
        <w:spacing w:before="0" w:after="160" w:line="240" w:lineRule="auto"/>
        <w:contextualSpacing/>
        <w:rPr>
          <w:rFonts w:eastAsia="Times New Roman"/>
          <w:sz w:val="24"/>
          <w:szCs w:val="24"/>
          <w:lang w:eastAsia="ru-RU"/>
        </w:rPr>
      </w:pPr>
      <w:r w:rsidRPr="005E0DF4">
        <w:rPr>
          <w:rFonts w:eastAsia="Times New Roman"/>
          <w:sz w:val="24"/>
          <w:szCs w:val="24"/>
          <w:lang w:eastAsia="ru-RU"/>
        </w:rPr>
        <w:t xml:space="preserve">1) нарушение срока </w:t>
      </w:r>
      <w:r w:rsidRPr="005E0DF4">
        <w:rPr>
          <w:rStyle w:val="2"/>
          <w:sz w:val="24"/>
          <w:szCs w:val="24"/>
        </w:rPr>
        <w:t>регистрации</w:t>
      </w:r>
      <w:r w:rsidRPr="005E0DF4">
        <w:rPr>
          <w:rFonts w:eastAsia="Times New Roman"/>
          <w:sz w:val="24"/>
          <w:szCs w:val="24"/>
          <w:lang w:eastAsia="ru-RU"/>
        </w:rPr>
        <w:t xml:space="preserve"> запроса о предоставлении муниципальной услуги;</w:t>
      </w:r>
    </w:p>
    <w:p w14:paraId="72F57AC9" w14:textId="08E9CB4F" w:rsidR="0001516F" w:rsidRPr="005E0DF4" w:rsidRDefault="0001516F" w:rsidP="008A35E2">
      <w:pPr>
        <w:pStyle w:val="21"/>
        <w:shd w:val="clear" w:color="auto" w:fill="auto"/>
        <w:spacing w:before="0" w:after="160" w:line="240" w:lineRule="auto"/>
        <w:contextualSpacing/>
        <w:rPr>
          <w:sz w:val="24"/>
          <w:szCs w:val="24"/>
          <w:shd w:val="clear" w:color="auto" w:fill="FFFFFF"/>
        </w:rPr>
      </w:pPr>
      <w:r w:rsidRPr="005E0DF4">
        <w:rPr>
          <w:rFonts w:eastAsia="Times New Roman"/>
          <w:sz w:val="24"/>
          <w:szCs w:val="24"/>
          <w:lang w:eastAsia="ru-RU"/>
        </w:rPr>
        <w:t>2) нарушение срока предоставления муниципальной услуги</w:t>
      </w:r>
    </w:p>
    <w:p w14:paraId="4E745B7E" w14:textId="77777777" w:rsidR="0001516F" w:rsidRPr="005E0DF4" w:rsidRDefault="0001516F" w:rsidP="000809DE">
      <w:pPr>
        <w:spacing w:line="240" w:lineRule="auto"/>
        <w:contextualSpacing/>
        <w:jc w:val="both"/>
        <w:rPr>
          <w:rFonts w:ascii="Times New Roman" w:eastAsia="Times New Roman" w:hAnsi="Times New Roman" w:cs="Times New Roman"/>
          <w:sz w:val="24"/>
          <w:szCs w:val="24"/>
          <w:lang w:eastAsia="ru-RU"/>
        </w:rPr>
      </w:pPr>
      <w:r w:rsidRPr="005E0DF4">
        <w:rPr>
          <w:rFonts w:ascii="Times New Roman" w:eastAsia="Times New Roman" w:hAnsi="Times New Roman" w:cs="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60E6CEF5" w14:textId="77777777" w:rsidR="0001516F" w:rsidRPr="005E0DF4" w:rsidRDefault="0001516F" w:rsidP="000809DE">
      <w:pPr>
        <w:spacing w:line="240" w:lineRule="auto"/>
        <w:contextualSpacing/>
        <w:jc w:val="both"/>
        <w:rPr>
          <w:rFonts w:ascii="Times New Roman" w:eastAsia="Times New Roman" w:hAnsi="Times New Roman" w:cs="Times New Roman"/>
          <w:sz w:val="24"/>
          <w:szCs w:val="24"/>
          <w:lang w:eastAsia="ru-RU"/>
        </w:rPr>
      </w:pPr>
      <w:r w:rsidRPr="005E0DF4">
        <w:rPr>
          <w:rFonts w:ascii="Times New Roman" w:eastAsia="Times New Roman" w:hAnsi="Times New Roman" w:cs="Times New Roman"/>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14:paraId="119E7336" w14:textId="5C230CDA" w:rsidR="0001516F" w:rsidRPr="005E0DF4" w:rsidRDefault="0001516F" w:rsidP="000809DE">
      <w:pPr>
        <w:pStyle w:val="21"/>
        <w:shd w:val="clear" w:color="auto" w:fill="auto"/>
        <w:tabs>
          <w:tab w:val="left" w:pos="1302"/>
        </w:tabs>
        <w:spacing w:before="0" w:after="160" w:line="240" w:lineRule="auto"/>
        <w:contextualSpacing/>
        <w:rPr>
          <w:rFonts w:eastAsia="Calibri"/>
          <w:sz w:val="24"/>
          <w:szCs w:val="24"/>
          <w:shd w:val="clear" w:color="auto" w:fill="FFFFFF"/>
        </w:rPr>
      </w:pPr>
      <w:r w:rsidRPr="005E0DF4">
        <w:rPr>
          <w:rFonts w:eastAsia="Times New Roman"/>
          <w:sz w:val="24"/>
          <w:szCs w:val="24"/>
          <w:lang w:eastAsia="ru-RU"/>
        </w:rPr>
        <w:t xml:space="preserve">5)  отказ в </w:t>
      </w:r>
      <w:r w:rsidR="00650F00" w:rsidRPr="005E0DF4">
        <w:rPr>
          <w:rFonts w:eastAsia="Times New Roman"/>
          <w:sz w:val="24"/>
          <w:szCs w:val="24"/>
          <w:lang w:eastAsia="ru-RU"/>
        </w:rPr>
        <w:t>предоставлении муниципальной</w:t>
      </w:r>
      <w:r w:rsidRPr="005E0DF4">
        <w:rPr>
          <w:rFonts w:eastAsia="Times New Roman"/>
          <w:sz w:val="24"/>
          <w:szCs w:val="24"/>
          <w:lang w:eastAsia="ru-RU"/>
        </w:rPr>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06B688CE" w14:textId="77777777" w:rsidR="0001516F" w:rsidRPr="005E0DF4" w:rsidRDefault="0001516F" w:rsidP="000809DE">
      <w:pPr>
        <w:spacing w:line="240" w:lineRule="auto"/>
        <w:contextualSpacing/>
        <w:jc w:val="both"/>
        <w:rPr>
          <w:rFonts w:ascii="Times New Roman" w:eastAsia="Times New Roman" w:hAnsi="Times New Roman" w:cs="Times New Roman"/>
          <w:sz w:val="24"/>
          <w:szCs w:val="24"/>
          <w:lang w:eastAsia="ru-RU"/>
        </w:rPr>
      </w:pPr>
      <w:r w:rsidRPr="005E0DF4">
        <w:rPr>
          <w:rFonts w:ascii="Times New Roman" w:eastAsia="Times New Roman" w:hAnsi="Times New Roman" w:cs="Times New Roman"/>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23AB046E" w14:textId="6DD141F2" w:rsidR="0001516F" w:rsidRPr="005E0DF4" w:rsidRDefault="0001516F" w:rsidP="000809DE">
      <w:pPr>
        <w:spacing w:line="240" w:lineRule="auto"/>
        <w:contextualSpacing/>
        <w:jc w:val="both"/>
        <w:rPr>
          <w:rFonts w:ascii="Times New Roman" w:eastAsia="Times New Roman" w:hAnsi="Times New Roman" w:cs="Times New Roman"/>
          <w:sz w:val="24"/>
          <w:szCs w:val="24"/>
          <w:lang w:eastAsia="ru-RU"/>
        </w:rPr>
      </w:pPr>
      <w:r w:rsidRPr="005E0DF4">
        <w:rPr>
          <w:rFonts w:ascii="Times New Roman" w:eastAsia="Times New Roman" w:hAnsi="Times New Roman" w:cs="Times New Roman"/>
          <w:sz w:val="24"/>
          <w:szCs w:val="24"/>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22" w:anchor="dst100352" w:history="1">
        <w:r w:rsidRPr="005E0DF4">
          <w:rPr>
            <w:rFonts w:ascii="Times New Roman" w:eastAsia="Times New Roman" w:hAnsi="Times New Roman" w:cs="Times New Roman"/>
            <w:sz w:val="24"/>
            <w:szCs w:val="24"/>
            <w:u w:val="single"/>
            <w:lang w:eastAsia="ru-RU"/>
          </w:rPr>
          <w:t>частью 1.1 статьи 16</w:t>
        </w:r>
      </w:hyperlink>
      <w:r w:rsidRPr="005E0DF4">
        <w:rPr>
          <w:rFonts w:ascii="Times New Roman" w:eastAsia="Times New Roman" w:hAnsi="Times New Roman" w:cs="Times New Roman"/>
          <w:sz w:val="24"/>
          <w:szCs w:val="24"/>
          <w:lang w:eastAsia="ru-RU"/>
        </w:rPr>
        <w:t xml:space="preserve"> настоящего Федерального закона,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14:paraId="72D5AF46" w14:textId="77777777" w:rsidR="0001516F" w:rsidRPr="005E0DF4" w:rsidRDefault="0001516F" w:rsidP="000809DE">
      <w:pPr>
        <w:spacing w:line="240" w:lineRule="auto"/>
        <w:contextualSpacing/>
        <w:jc w:val="both"/>
        <w:rPr>
          <w:rFonts w:ascii="Times New Roman" w:eastAsia="Times New Roman" w:hAnsi="Times New Roman" w:cs="Times New Roman"/>
          <w:sz w:val="24"/>
          <w:szCs w:val="24"/>
          <w:lang w:eastAsia="ru-RU"/>
        </w:rPr>
      </w:pPr>
      <w:r w:rsidRPr="005E0DF4">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предоставления муниципальной услуги;</w:t>
      </w:r>
    </w:p>
    <w:p w14:paraId="0AB1FCEE" w14:textId="36B8C25E" w:rsidR="0001516F" w:rsidRPr="005E0DF4" w:rsidRDefault="0001516F" w:rsidP="000809DE">
      <w:pPr>
        <w:spacing w:line="240" w:lineRule="auto"/>
        <w:contextualSpacing/>
        <w:jc w:val="both"/>
        <w:rPr>
          <w:rFonts w:ascii="Times New Roman" w:eastAsia="Times New Roman" w:hAnsi="Times New Roman" w:cs="Times New Roman"/>
          <w:sz w:val="24"/>
          <w:szCs w:val="24"/>
          <w:lang w:eastAsia="ru-RU"/>
        </w:rPr>
      </w:pPr>
      <w:r w:rsidRPr="005E0DF4">
        <w:rPr>
          <w:rFonts w:ascii="Times New Roman" w:eastAsia="Times New Roman" w:hAnsi="Times New Roman" w:cs="Times New Roman"/>
          <w:sz w:val="24"/>
          <w:szCs w:val="24"/>
          <w:lang w:eastAsia="ru-RU"/>
        </w:rPr>
        <w:lastRenderedPageBreak/>
        <w:t xml:space="preserve">9) приостановление </w:t>
      </w:r>
      <w:r w:rsidR="00650F00" w:rsidRPr="005E0DF4">
        <w:rPr>
          <w:rFonts w:ascii="Times New Roman" w:eastAsia="Times New Roman" w:hAnsi="Times New Roman" w:cs="Times New Roman"/>
          <w:sz w:val="24"/>
          <w:szCs w:val="24"/>
          <w:lang w:eastAsia="ru-RU"/>
        </w:rPr>
        <w:t>предоставления муниципальной</w:t>
      </w:r>
      <w:r w:rsidRPr="005E0DF4">
        <w:rPr>
          <w:rFonts w:ascii="Times New Roman" w:eastAsia="Times New Roman" w:hAnsi="Times New Roman" w:cs="Times New Roman"/>
          <w:sz w:val="24"/>
          <w:szCs w:val="24"/>
          <w:lang w:eastAsia="ru-RU"/>
        </w:rPr>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14:paraId="192B8EF5" w14:textId="77777777" w:rsidR="0001516F" w:rsidRPr="005E0DF4" w:rsidRDefault="0001516F" w:rsidP="000809DE">
      <w:pPr>
        <w:spacing w:line="240" w:lineRule="auto"/>
        <w:contextualSpacing/>
        <w:jc w:val="both"/>
        <w:rPr>
          <w:rFonts w:ascii="Times New Roman" w:eastAsia="Times New Roman" w:hAnsi="Times New Roman" w:cs="Times New Roman"/>
          <w:sz w:val="24"/>
          <w:szCs w:val="24"/>
          <w:lang w:eastAsia="ru-RU"/>
        </w:rPr>
      </w:pPr>
      <w:r w:rsidRPr="005E0DF4">
        <w:rPr>
          <w:rFonts w:ascii="Times New Roman" w:eastAsia="Times New Roman" w:hAnsi="Times New Roman" w:cs="Times New Roman"/>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23" w:anchor="dst290" w:history="1">
        <w:r w:rsidRPr="005E0DF4">
          <w:rPr>
            <w:rFonts w:ascii="Times New Roman" w:eastAsia="Times New Roman" w:hAnsi="Times New Roman" w:cs="Times New Roman"/>
            <w:sz w:val="24"/>
            <w:szCs w:val="24"/>
            <w:u w:val="single"/>
            <w:lang w:eastAsia="ru-RU"/>
          </w:rPr>
          <w:t>пунктом 4 части 1 статьи 7</w:t>
        </w:r>
      </w:hyperlink>
      <w:r w:rsidRPr="005E0DF4">
        <w:rPr>
          <w:rFonts w:ascii="Times New Roman" w:eastAsia="Times New Roman" w:hAnsi="Times New Roman" w:cs="Times New Roman"/>
          <w:sz w:val="24"/>
          <w:szCs w:val="24"/>
          <w:lang w:eastAsia="ru-RU"/>
        </w:rPr>
        <w:t> настоящего Федерального закона.</w:t>
      </w:r>
    </w:p>
    <w:p w14:paraId="6F7B031D" w14:textId="69B856BE" w:rsidR="00D040FB" w:rsidRPr="005E0DF4" w:rsidRDefault="0001516F" w:rsidP="000809DE">
      <w:pPr>
        <w:spacing w:line="240" w:lineRule="auto"/>
        <w:contextualSpacing/>
        <w:jc w:val="both"/>
        <w:rPr>
          <w:rStyle w:val="2"/>
          <w:sz w:val="24"/>
          <w:szCs w:val="24"/>
        </w:rPr>
      </w:pPr>
      <w:r w:rsidRPr="005E0DF4">
        <w:rPr>
          <w:rStyle w:val="2"/>
          <w:sz w:val="24"/>
          <w:szCs w:val="24"/>
        </w:rPr>
        <w:t xml:space="preserve">В указанных случаях </w:t>
      </w:r>
      <w:r w:rsidRPr="005E0DF4">
        <w:rPr>
          <w:rFonts w:ascii="Times New Roman" w:hAnsi="Times New Roman" w:cs="Times New Roman"/>
          <w:sz w:val="24"/>
          <w:szCs w:val="24"/>
        </w:rPr>
        <w:t xml:space="preserve">п.2,5,7,9,10 </w:t>
      </w:r>
      <w:r w:rsidR="008600AE" w:rsidRPr="005E0DF4">
        <w:rPr>
          <w:rStyle w:val="2"/>
          <w:sz w:val="24"/>
          <w:szCs w:val="24"/>
        </w:rPr>
        <w:t>досудебное</w:t>
      </w:r>
      <w:r w:rsidR="003074BD" w:rsidRPr="005E0DF4">
        <w:rPr>
          <w:rStyle w:val="2"/>
          <w:sz w:val="24"/>
          <w:szCs w:val="24"/>
        </w:rPr>
        <w:t xml:space="preserve"> </w:t>
      </w:r>
      <w:r w:rsidR="008600AE" w:rsidRPr="005E0DF4">
        <w:rPr>
          <w:rStyle w:val="2"/>
          <w:sz w:val="24"/>
          <w:szCs w:val="24"/>
        </w:rPr>
        <w:t>(внесудебное) обжалование заявителем решений и действий (бездействия) многофункционального центра,</w:t>
      </w:r>
      <w:r w:rsidR="00D040FB" w:rsidRPr="005E0DF4">
        <w:rPr>
          <w:rStyle w:val="2"/>
          <w:sz w:val="24"/>
          <w:szCs w:val="24"/>
        </w:rPr>
        <w:t xml:space="preserve"> </w:t>
      </w:r>
      <w:r w:rsidR="008600AE" w:rsidRPr="005E0DF4">
        <w:rPr>
          <w:rStyle w:val="2"/>
          <w:sz w:val="24"/>
          <w:szCs w:val="24"/>
        </w:rPr>
        <w:t>работника</w:t>
      </w:r>
      <w:r w:rsidR="00D040FB" w:rsidRPr="005E0DF4">
        <w:rPr>
          <w:rStyle w:val="2"/>
          <w:sz w:val="24"/>
          <w:szCs w:val="24"/>
        </w:rPr>
        <w:t xml:space="preserve"> многофункционального центра воз</w:t>
      </w:r>
      <w:r w:rsidR="008600AE" w:rsidRPr="005E0DF4">
        <w:rPr>
          <w:rStyle w:val="2"/>
          <w:sz w:val="24"/>
          <w:szCs w:val="24"/>
        </w:rPr>
        <w:t>можно в случае</w:t>
      </w:r>
      <w:r w:rsidR="00D040FB" w:rsidRPr="005E0DF4">
        <w:rPr>
          <w:rStyle w:val="2"/>
          <w:sz w:val="24"/>
          <w:szCs w:val="24"/>
        </w:rPr>
        <w:t xml:space="preserve">, </w:t>
      </w:r>
      <w:r w:rsidR="00650F00" w:rsidRPr="005E0DF4">
        <w:rPr>
          <w:rStyle w:val="2"/>
          <w:sz w:val="24"/>
          <w:szCs w:val="24"/>
        </w:rPr>
        <w:t>если на</w:t>
      </w:r>
      <w:r w:rsidR="00D040FB" w:rsidRPr="005E0DF4">
        <w:rPr>
          <w:rStyle w:val="2"/>
          <w:sz w:val="24"/>
          <w:szCs w:val="24"/>
        </w:rPr>
        <w:t xml:space="preserve"> многофункциональны</w:t>
      </w:r>
      <w:r w:rsidRPr="005E0DF4">
        <w:rPr>
          <w:rStyle w:val="2"/>
          <w:sz w:val="24"/>
          <w:szCs w:val="24"/>
        </w:rPr>
        <w:t>й центр</w:t>
      </w:r>
      <w:r w:rsidR="00D040FB" w:rsidRPr="005E0DF4">
        <w:rPr>
          <w:rStyle w:val="2"/>
          <w:sz w:val="24"/>
          <w:szCs w:val="24"/>
        </w:rPr>
        <w:t>,</w:t>
      </w:r>
      <w:r w:rsidR="000C016D" w:rsidRPr="005E0DF4">
        <w:rPr>
          <w:rStyle w:val="2"/>
          <w:sz w:val="24"/>
          <w:szCs w:val="24"/>
        </w:rPr>
        <w:t xml:space="preserve"> </w:t>
      </w:r>
      <w:r w:rsidR="00D040FB" w:rsidRPr="005E0DF4">
        <w:rPr>
          <w:rStyle w:val="2"/>
          <w:sz w:val="24"/>
          <w:szCs w:val="24"/>
        </w:rPr>
        <w:t>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настоящего Федерального закона.</w:t>
      </w:r>
    </w:p>
    <w:p w14:paraId="68B0C56C" w14:textId="71708BF6" w:rsidR="00B71694" w:rsidRPr="005E0DF4" w:rsidRDefault="00B71694" w:rsidP="00650F00">
      <w:pPr>
        <w:pStyle w:val="21"/>
        <w:shd w:val="clear" w:color="auto" w:fill="auto"/>
        <w:tabs>
          <w:tab w:val="left" w:pos="1302"/>
        </w:tabs>
        <w:spacing w:before="0" w:after="160" w:line="240" w:lineRule="auto"/>
        <w:contextualSpacing/>
        <w:rPr>
          <w:b/>
          <w:sz w:val="24"/>
          <w:szCs w:val="24"/>
          <w:lang w:eastAsia="ru-RU"/>
        </w:rPr>
      </w:pPr>
      <w:r w:rsidRPr="005E0DF4">
        <w:rPr>
          <w:b/>
          <w:sz w:val="24"/>
          <w:szCs w:val="24"/>
          <w:lang w:eastAsia="ru-RU"/>
        </w:rPr>
        <w:t>Способы информирования заявителей о порядке подачи и рассмотрения</w:t>
      </w:r>
      <w:r w:rsidRPr="005E0DF4">
        <w:rPr>
          <w:b/>
          <w:sz w:val="24"/>
          <w:szCs w:val="24"/>
          <w:lang w:eastAsia="ru-RU"/>
        </w:rPr>
        <w:br/>
        <w:t>жалобы, в том числе с использованием ЕПГУ и/или РПГУ</w:t>
      </w:r>
    </w:p>
    <w:p w14:paraId="6092B485" w14:textId="3F6B5045" w:rsidR="00B71694" w:rsidRPr="005E0DF4" w:rsidRDefault="00B71694" w:rsidP="00650F00">
      <w:pPr>
        <w:widowControl w:val="0"/>
        <w:tabs>
          <w:tab w:val="left" w:pos="1302"/>
        </w:tabs>
        <w:spacing w:line="240" w:lineRule="auto"/>
        <w:jc w:val="both"/>
        <w:rPr>
          <w:rFonts w:ascii="Times New Roman" w:eastAsia="Arial Unicode MS" w:hAnsi="Times New Roman" w:cs="Times New Roman"/>
          <w:sz w:val="24"/>
          <w:szCs w:val="24"/>
          <w:lang w:eastAsia="ru-RU"/>
        </w:rPr>
      </w:pPr>
      <w:r w:rsidRPr="005E0DF4">
        <w:rPr>
          <w:rFonts w:ascii="Times New Roman" w:eastAsia="Arial Unicode MS" w:hAnsi="Times New Roman" w:cs="Times New Roman"/>
          <w:sz w:val="24"/>
          <w:szCs w:val="24"/>
          <w:lang w:eastAsia="ru-RU"/>
        </w:rPr>
        <w:t>5.3.</w:t>
      </w:r>
      <w:r w:rsidR="00AD2D13" w:rsidRPr="005E0DF4">
        <w:rPr>
          <w:rFonts w:ascii="Times New Roman" w:eastAsia="Arial Unicode MS" w:hAnsi="Times New Roman" w:cs="Times New Roman"/>
          <w:sz w:val="24"/>
          <w:szCs w:val="24"/>
          <w:lang w:eastAsia="ru-RU"/>
        </w:rPr>
        <w:t xml:space="preserve"> </w:t>
      </w:r>
      <w:r w:rsidRPr="005E0DF4">
        <w:rPr>
          <w:rFonts w:ascii="Times New Roman" w:eastAsia="Arial Unicode MS" w:hAnsi="Times New Roman" w:cs="Times New Roman"/>
          <w:sz w:val="24"/>
          <w:szCs w:val="24"/>
          <w:lang w:eastAsia="ru-RU"/>
        </w:rPr>
        <w:t xml:space="preserve">Информация о порядке подачи и рассмотрения жалобы размещается на информационных стендах в местах предоставления муниципальной услуги, на сайтах администрации </w:t>
      </w:r>
      <w:r w:rsidR="00AD2D13" w:rsidRPr="005E0DF4">
        <w:rPr>
          <w:rFonts w:ascii="Times New Roman" w:eastAsia="Arial Unicode MS" w:hAnsi="Times New Roman" w:cs="Times New Roman"/>
          <w:sz w:val="24"/>
          <w:szCs w:val="24"/>
          <w:lang w:eastAsia="ru-RU"/>
        </w:rPr>
        <w:t>муниципального образования «</w:t>
      </w:r>
      <w:r w:rsidRPr="005E0DF4">
        <w:rPr>
          <w:rFonts w:ascii="Times New Roman" w:eastAsia="Arial Unicode MS" w:hAnsi="Times New Roman" w:cs="Times New Roman"/>
          <w:sz w:val="24"/>
          <w:szCs w:val="24"/>
          <w:lang w:eastAsia="ru-RU"/>
        </w:rPr>
        <w:t>Балтийск</w:t>
      </w:r>
      <w:r w:rsidR="00AD2D13" w:rsidRPr="005E0DF4">
        <w:rPr>
          <w:rFonts w:ascii="Times New Roman" w:eastAsia="Arial Unicode MS" w:hAnsi="Times New Roman" w:cs="Times New Roman"/>
          <w:sz w:val="24"/>
          <w:szCs w:val="24"/>
          <w:lang w:eastAsia="ru-RU"/>
        </w:rPr>
        <w:t xml:space="preserve">ий </w:t>
      </w:r>
      <w:r w:rsidRPr="005E0DF4">
        <w:rPr>
          <w:rFonts w:ascii="Times New Roman" w:eastAsia="Arial Unicode MS" w:hAnsi="Times New Roman" w:cs="Times New Roman"/>
          <w:sz w:val="24"/>
          <w:szCs w:val="24"/>
          <w:lang w:eastAsia="ru-RU"/>
        </w:rPr>
        <w:t>городско</w:t>
      </w:r>
      <w:r w:rsidR="00AD2D13" w:rsidRPr="005E0DF4">
        <w:rPr>
          <w:rFonts w:ascii="Times New Roman" w:eastAsia="Arial Unicode MS" w:hAnsi="Times New Roman" w:cs="Times New Roman"/>
          <w:sz w:val="24"/>
          <w:szCs w:val="24"/>
          <w:lang w:eastAsia="ru-RU"/>
        </w:rPr>
        <w:t>й</w:t>
      </w:r>
      <w:r w:rsidRPr="005E0DF4">
        <w:rPr>
          <w:rFonts w:ascii="Times New Roman" w:eastAsia="Arial Unicode MS" w:hAnsi="Times New Roman" w:cs="Times New Roman"/>
          <w:sz w:val="24"/>
          <w:szCs w:val="24"/>
          <w:lang w:eastAsia="ru-RU"/>
        </w:rPr>
        <w:t xml:space="preserve"> округ</w:t>
      </w:r>
      <w:r w:rsidR="00AD2D13" w:rsidRPr="005E0DF4">
        <w:rPr>
          <w:rFonts w:ascii="Times New Roman" w:eastAsia="Arial Unicode MS" w:hAnsi="Times New Roman" w:cs="Times New Roman"/>
          <w:sz w:val="24"/>
          <w:szCs w:val="24"/>
          <w:lang w:eastAsia="ru-RU"/>
        </w:rPr>
        <w:t>»</w:t>
      </w:r>
      <w:r w:rsidRPr="005E0DF4">
        <w:rPr>
          <w:rFonts w:ascii="Times New Roman" w:eastAsia="Arial Unicode MS" w:hAnsi="Times New Roman" w:cs="Times New Roman"/>
          <w:sz w:val="24"/>
          <w:szCs w:val="24"/>
          <w:lang w:eastAsia="ru-RU"/>
        </w:rPr>
        <w:t xml:space="preserve"> и Управления </w:t>
      </w:r>
      <w:r w:rsidR="00650F00" w:rsidRPr="005E0DF4">
        <w:rPr>
          <w:rFonts w:ascii="Times New Roman" w:eastAsia="Arial Unicode MS" w:hAnsi="Times New Roman" w:cs="Times New Roman"/>
          <w:sz w:val="24"/>
          <w:szCs w:val="24"/>
          <w:lang w:eastAsia="ru-RU"/>
        </w:rPr>
        <w:t>образования, ЕПГУ</w:t>
      </w:r>
      <w:r w:rsidRPr="005E0DF4">
        <w:rPr>
          <w:rFonts w:ascii="Times New Roman" w:eastAsia="Arial Unicode MS" w:hAnsi="Times New Roman" w:cs="Times New Roman"/>
          <w:sz w:val="24"/>
          <w:szCs w:val="24"/>
          <w:lang w:eastAsia="ru-RU"/>
        </w:rPr>
        <w:t xml:space="preserve"> и/ или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37CB6F33" w14:textId="044A4F2D" w:rsidR="00A13416" w:rsidRPr="005E0DF4" w:rsidRDefault="00B71694" w:rsidP="00650F00">
      <w:pPr>
        <w:widowControl w:val="0"/>
        <w:spacing w:line="240" w:lineRule="auto"/>
        <w:contextualSpacing/>
        <w:jc w:val="both"/>
        <w:rPr>
          <w:rFonts w:ascii="Times New Roman" w:hAnsi="Times New Roman" w:cs="Times New Roman"/>
          <w:b/>
          <w:sz w:val="24"/>
          <w:szCs w:val="24"/>
          <w:lang w:eastAsia="ru-RU"/>
        </w:rPr>
      </w:pPr>
      <w:r w:rsidRPr="005E0DF4">
        <w:rPr>
          <w:rFonts w:ascii="Times New Roman" w:hAnsi="Times New Roman" w:cs="Times New Roman"/>
          <w:b/>
          <w:sz w:val="24"/>
          <w:szCs w:val="24"/>
          <w:lang w:eastAsia="ru-RU"/>
        </w:rPr>
        <w:t>Перечень нормативных правовых актов, р</w:t>
      </w:r>
      <w:r w:rsidR="00D040FB" w:rsidRPr="005E0DF4">
        <w:rPr>
          <w:rFonts w:ascii="Times New Roman" w:hAnsi="Times New Roman" w:cs="Times New Roman"/>
          <w:b/>
          <w:sz w:val="24"/>
          <w:szCs w:val="24"/>
          <w:lang w:eastAsia="ru-RU"/>
        </w:rPr>
        <w:t xml:space="preserve">егулирующих порядок досудебного </w:t>
      </w:r>
      <w:r w:rsidRPr="005E0DF4">
        <w:rPr>
          <w:rFonts w:ascii="Times New Roman" w:hAnsi="Times New Roman" w:cs="Times New Roman"/>
          <w:b/>
          <w:sz w:val="24"/>
          <w:szCs w:val="24"/>
          <w:lang w:eastAsia="ru-RU"/>
        </w:rPr>
        <w:t>(внесудебного) обжалования действий</w:t>
      </w:r>
      <w:r w:rsidR="00D040FB" w:rsidRPr="005E0DF4">
        <w:rPr>
          <w:rFonts w:ascii="Times New Roman" w:hAnsi="Times New Roman" w:cs="Times New Roman"/>
          <w:b/>
          <w:sz w:val="24"/>
          <w:szCs w:val="24"/>
          <w:lang w:eastAsia="ru-RU"/>
        </w:rPr>
        <w:t xml:space="preserve"> (бездействия) и (или) решений, </w:t>
      </w:r>
      <w:r w:rsidRPr="005E0DF4">
        <w:rPr>
          <w:rFonts w:ascii="Times New Roman" w:hAnsi="Times New Roman" w:cs="Times New Roman"/>
          <w:b/>
          <w:sz w:val="24"/>
          <w:szCs w:val="24"/>
          <w:lang w:eastAsia="ru-RU"/>
        </w:rPr>
        <w:t>принятых (осуществленных) в ходе предоставления</w:t>
      </w:r>
      <w:r w:rsidR="008A35E2" w:rsidRPr="005E0DF4">
        <w:rPr>
          <w:rFonts w:ascii="Times New Roman" w:hAnsi="Times New Roman" w:cs="Times New Roman"/>
          <w:b/>
          <w:sz w:val="24"/>
          <w:szCs w:val="24"/>
          <w:lang w:eastAsia="ru-RU"/>
        </w:rPr>
        <w:t xml:space="preserve"> </w:t>
      </w:r>
      <w:r w:rsidRPr="005E0DF4">
        <w:rPr>
          <w:rFonts w:ascii="Times New Roman" w:hAnsi="Times New Roman" w:cs="Times New Roman"/>
          <w:b/>
          <w:sz w:val="24"/>
          <w:szCs w:val="24"/>
          <w:lang w:eastAsia="ru-RU"/>
        </w:rPr>
        <w:t>муниципальной услуги</w:t>
      </w:r>
    </w:p>
    <w:p w14:paraId="171F81BE" w14:textId="5060C74F" w:rsidR="00B71694" w:rsidRPr="005E0DF4" w:rsidRDefault="00B71694" w:rsidP="000809DE">
      <w:pPr>
        <w:widowControl w:val="0"/>
        <w:tabs>
          <w:tab w:val="left" w:pos="1286"/>
        </w:tabs>
        <w:spacing w:line="240" w:lineRule="auto"/>
        <w:contextualSpacing/>
        <w:jc w:val="both"/>
        <w:rPr>
          <w:rFonts w:ascii="Times New Roman" w:eastAsia="Arial Unicode MS" w:hAnsi="Times New Roman" w:cs="Times New Roman"/>
          <w:sz w:val="24"/>
          <w:szCs w:val="24"/>
          <w:lang w:eastAsia="ru-RU"/>
        </w:rPr>
      </w:pPr>
      <w:r w:rsidRPr="005E0DF4">
        <w:rPr>
          <w:rFonts w:ascii="Times New Roman" w:eastAsia="Arial Unicode MS" w:hAnsi="Times New Roman" w:cs="Times New Roman"/>
          <w:sz w:val="24"/>
          <w:szCs w:val="24"/>
          <w:lang w:eastAsia="ru-RU"/>
        </w:rPr>
        <w:t>5.4.</w:t>
      </w:r>
      <w:r w:rsidR="00A13416" w:rsidRPr="005E0DF4">
        <w:rPr>
          <w:rFonts w:ascii="Times New Roman" w:eastAsia="Arial Unicode MS" w:hAnsi="Times New Roman" w:cs="Times New Roman"/>
          <w:sz w:val="24"/>
          <w:szCs w:val="24"/>
          <w:lang w:eastAsia="ru-RU"/>
        </w:rPr>
        <w:t xml:space="preserve"> </w:t>
      </w:r>
      <w:r w:rsidRPr="005E0DF4">
        <w:rPr>
          <w:rFonts w:ascii="Times New Roman" w:eastAsia="Arial Unicode MS" w:hAnsi="Times New Roman" w:cs="Times New Roman"/>
          <w:sz w:val="24"/>
          <w:szCs w:val="24"/>
          <w:lang w:eastAsia="ru-RU"/>
        </w:rPr>
        <w:t xml:space="preserve">Порядок досудебного (внесудебного) обжалования решений и действий (бездействия) </w:t>
      </w:r>
      <w:r w:rsidR="005C1F38" w:rsidRPr="005E0DF4">
        <w:rPr>
          <w:rFonts w:ascii="Times New Roman" w:eastAsia="Arial Unicode MS" w:hAnsi="Times New Roman" w:cs="Times New Roman"/>
          <w:sz w:val="24"/>
          <w:szCs w:val="24"/>
          <w:lang w:eastAsia="ru-RU"/>
        </w:rPr>
        <w:t>до</w:t>
      </w:r>
      <w:r w:rsidR="000C016D" w:rsidRPr="005E0DF4">
        <w:rPr>
          <w:rFonts w:ascii="Times New Roman" w:eastAsia="Arial Unicode MS" w:hAnsi="Times New Roman" w:cs="Times New Roman"/>
          <w:sz w:val="24"/>
          <w:szCs w:val="24"/>
          <w:lang w:eastAsia="ru-RU"/>
        </w:rPr>
        <w:t>лжностных лиц, специалистов (</w:t>
      </w:r>
      <w:r w:rsidR="000C016D" w:rsidRPr="005E0DF4">
        <w:rPr>
          <w:rFonts w:ascii="Times New Roman" w:hAnsi="Times New Roman" w:cs="Times New Roman"/>
          <w:sz w:val="24"/>
          <w:szCs w:val="24"/>
        </w:rPr>
        <w:t>ОПГиМУ-</w:t>
      </w:r>
      <w:r w:rsidR="00650F00" w:rsidRPr="005E0DF4">
        <w:rPr>
          <w:rFonts w:ascii="Times New Roman" w:hAnsi="Times New Roman" w:cs="Times New Roman"/>
          <w:sz w:val="24"/>
          <w:szCs w:val="24"/>
        </w:rPr>
        <w:t>5</w:t>
      </w:r>
      <w:r w:rsidR="00650F00" w:rsidRPr="005E0DF4">
        <w:rPr>
          <w:rFonts w:ascii="Times New Roman" w:eastAsia="Arial Unicode MS" w:hAnsi="Times New Roman" w:cs="Times New Roman"/>
          <w:sz w:val="24"/>
          <w:szCs w:val="24"/>
          <w:lang w:eastAsia="ru-RU"/>
        </w:rPr>
        <w:t>, Управления</w:t>
      </w:r>
      <w:r w:rsidR="005C1F38" w:rsidRPr="005E0DF4">
        <w:rPr>
          <w:rFonts w:ascii="Times New Roman" w:eastAsia="Arial Unicode MS" w:hAnsi="Times New Roman" w:cs="Times New Roman"/>
          <w:sz w:val="24"/>
          <w:szCs w:val="24"/>
          <w:lang w:eastAsia="ru-RU"/>
        </w:rPr>
        <w:t>) администрации</w:t>
      </w:r>
      <w:r w:rsidR="00AD2D13" w:rsidRPr="005E0DF4">
        <w:rPr>
          <w:rFonts w:ascii="Times New Roman" w:eastAsia="Arial Unicode MS" w:hAnsi="Times New Roman" w:cs="Times New Roman"/>
          <w:sz w:val="24"/>
          <w:szCs w:val="24"/>
          <w:lang w:eastAsia="ru-RU"/>
        </w:rPr>
        <w:t xml:space="preserve"> </w:t>
      </w:r>
      <w:r w:rsidR="005C1F38" w:rsidRPr="005E0DF4">
        <w:rPr>
          <w:rFonts w:ascii="Times New Roman" w:eastAsia="Arial Unicode MS" w:hAnsi="Times New Roman" w:cs="Times New Roman"/>
          <w:sz w:val="24"/>
          <w:szCs w:val="24"/>
          <w:lang w:eastAsia="ru-RU"/>
        </w:rPr>
        <w:t>Балтийск</w:t>
      </w:r>
      <w:r w:rsidR="000C016D" w:rsidRPr="005E0DF4">
        <w:rPr>
          <w:rFonts w:ascii="Times New Roman" w:eastAsia="Arial Unicode MS" w:hAnsi="Times New Roman" w:cs="Times New Roman"/>
          <w:sz w:val="24"/>
          <w:szCs w:val="24"/>
          <w:lang w:eastAsia="ru-RU"/>
        </w:rPr>
        <w:t>ого</w:t>
      </w:r>
      <w:r w:rsidR="005C1F38" w:rsidRPr="005E0DF4">
        <w:rPr>
          <w:rFonts w:ascii="Times New Roman" w:eastAsia="Arial Unicode MS" w:hAnsi="Times New Roman" w:cs="Times New Roman"/>
          <w:sz w:val="24"/>
          <w:szCs w:val="24"/>
          <w:lang w:eastAsia="ru-RU"/>
        </w:rPr>
        <w:t xml:space="preserve"> </w:t>
      </w:r>
      <w:r w:rsidR="000C016D" w:rsidRPr="005E0DF4">
        <w:rPr>
          <w:rFonts w:ascii="Times New Roman" w:eastAsia="Arial Unicode MS" w:hAnsi="Times New Roman" w:cs="Times New Roman"/>
          <w:sz w:val="24"/>
          <w:szCs w:val="24"/>
          <w:lang w:eastAsia="ru-RU"/>
        </w:rPr>
        <w:t>городского</w:t>
      </w:r>
      <w:r w:rsidRPr="005E0DF4">
        <w:rPr>
          <w:rFonts w:ascii="Times New Roman" w:eastAsia="Arial Unicode MS" w:hAnsi="Times New Roman" w:cs="Times New Roman"/>
          <w:sz w:val="24"/>
          <w:szCs w:val="24"/>
          <w:lang w:eastAsia="ru-RU"/>
        </w:rPr>
        <w:t xml:space="preserve"> округ</w:t>
      </w:r>
      <w:r w:rsidR="000C016D" w:rsidRPr="005E0DF4">
        <w:rPr>
          <w:rFonts w:ascii="Times New Roman" w:eastAsia="Arial Unicode MS" w:hAnsi="Times New Roman" w:cs="Times New Roman"/>
          <w:sz w:val="24"/>
          <w:szCs w:val="24"/>
          <w:lang w:eastAsia="ru-RU"/>
        </w:rPr>
        <w:t>а</w:t>
      </w:r>
      <w:r w:rsidRPr="005E0DF4">
        <w:rPr>
          <w:rFonts w:ascii="Times New Roman" w:eastAsia="Arial Unicode MS" w:hAnsi="Times New Roman" w:cs="Times New Roman"/>
          <w:sz w:val="24"/>
          <w:szCs w:val="24"/>
          <w:lang w:eastAsia="ru-RU"/>
        </w:rPr>
        <w:t>, пр</w:t>
      </w:r>
      <w:r w:rsidR="007B47E8" w:rsidRPr="005E0DF4">
        <w:rPr>
          <w:rFonts w:ascii="Times New Roman" w:eastAsia="Arial Unicode MS" w:hAnsi="Times New Roman" w:cs="Times New Roman"/>
          <w:sz w:val="24"/>
          <w:szCs w:val="24"/>
          <w:lang w:eastAsia="ru-RU"/>
        </w:rPr>
        <w:t>едоставляющих</w:t>
      </w:r>
      <w:r w:rsidRPr="005E0DF4">
        <w:rPr>
          <w:rFonts w:ascii="Times New Roman" w:eastAsia="Arial Unicode MS" w:hAnsi="Times New Roman" w:cs="Times New Roman"/>
          <w:sz w:val="24"/>
          <w:szCs w:val="24"/>
          <w:lang w:eastAsia="ru-RU"/>
        </w:rPr>
        <w:t xml:space="preserve"> муниципальную</w:t>
      </w:r>
      <w:r w:rsidR="007B47E8" w:rsidRPr="005E0DF4">
        <w:rPr>
          <w:rFonts w:ascii="Times New Roman" w:eastAsia="Arial Unicode MS" w:hAnsi="Times New Roman" w:cs="Times New Roman"/>
          <w:sz w:val="24"/>
          <w:szCs w:val="24"/>
          <w:lang w:eastAsia="ru-RU"/>
        </w:rPr>
        <w:t xml:space="preserve"> услугу, </w:t>
      </w:r>
      <w:r w:rsidRPr="005E0DF4">
        <w:rPr>
          <w:rFonts w:ascii="Times New Roman" w:eastAsia="Arial Unicode MS" w:hAnsi="Times New Roman" w:cs="Times New Roman"/>
          <w:sz w:val="24"/>
          <w:szCs w:val="24"/>
          <w:lang w:eastAsia="ru-RU"/>
        </w:rPr>
        <w:t>регулируется:</w:t>
      </w:r>
    </w:p>
    <w:p w14:paraId="65AB7D15" w14:textId="75436C8B" w:rsidR="007B47E8" w:rsidRPr="005E0DF4" w:rsidRDefault="007B47E8" w:rsidP="000809DE">
      <w:pPr>
        <w:widowControl w:val="0"/>
        <w:spacing w:line="240" w:lineRule="auto"/>
        <w:ind w:firstLine="740"/>
        <w:contextualSpacing/>
        <w:jc w:val="both"/>
        <w:rPr>
          <w:rFonts w:ascii="Times New Roman" w:eastAsia="Arial Unicode MS" w:hAnsi="Times New Roman" w:cs="Times New Roman"/>
          <w:sz w:val="24"/>
          <w:szCs w:val="24"/>
          <w:lang w:eastAsia="ru-RU"/>
        </w:rPr>
      </w:pPr>
      <w:r w:rsidRPr="005E0DF4">
        <w:rPr>
          <w:rFonts w:ascii="Times New Roman" w:eastAsia="Arial Unicode MS" w:hAnsi="Times New Roman" w:cs="Times New Roman"/>
          <w:sz w:val="24"/>
          <w:szCs w:val="24"/>
          <w:lang w:eastAsia="ru-RU"/>
        </w:rPr>
        <w:t xml:space="preserve">Федеральным законом от 02.05.2006 </w:t>
      </w:r>
      <w:r w:rsidR="00650F00" w:rsidRPr="005E0DF4">
        <w:rPr>
          <w:rFonts w:ascii="Times New Roman" w:eastAsia="Arial Unicode MS" w:hAnsi="Times New Roman" w:cs="Times New Roman"/>
          <w:sz w:val="24"/>
          <w:szCs w:val="24"/>
          <w:lang w:eastAsia="ru-RU"/>
        </w:rPr>
        <w:t>года №</w:t>
      </w:r>
      <w:r w:rsidRPr="005E0DF4">
        <w:rPr>
          <w:rFonts w:ascii="Times New Roman" w:eastAsia="Arial Unicode MS" w:hAnsi="Times New Roman" w:cs="Times New Roman"/>
          <w:sz w:val="24"/>
          <w:szCs w:val="24"/>
          <w:lang w:eastAsia="ru-RU"/>
        </w:rPr>
        <w:t>59 «О порядке рассмотрения обращений граждан РФ»;</w:t>
      </w:r>
    </w:p>
    <w:p w14:paraId="2EC12287" w14:textId="36EBD754" w:rsidR="00B71694" w:rsidRPr="005E0DF4" w:rsidRDefault="00B71694" w:rsidP="000809DE">
      <w:pPr>
        <w:widowControl w:val="0"/>
        <w:spacing w:line="240" w:lineRule="auto"/>
        <w:ind w:firstLine="740"/>
        <w:contextualSpacing/>
        <w:jc w:val="both"/>
        <w:rPr>
          <w:rFonts w:ascii="Times New Roman" w:eastAsia="Arial Unicode MS" w:hAnsi="Times New Roman" w:cs="Times New Roman"/>
          <w:sz w:val="24"/>
          <w:szCs w:val="24"/>
          <w:lang w:eastAsia="ru-RU"/>
        </w:rPr>
      </w:pPr>
      <w:r w:rsidRPr="005E0DF4">
        <w:rPr>
          <w:rFonts w:ascii="Times New Roman" w:eastAsia="Arial Unicode MS" w:hAnsi="Times New Roman" w:cs="Times New Roman"/>
          <w:sz w:val="24"/>
          <w:szCs w:val="24"/>
          <w:lang w:eastAsia="ru-RU"/>
        </w:rPr>
        <w:t xml:space="preserve">Федеральным законом </w:t>
      </w:r>
      <w:r w:rsidR="00AD25DA" w:rsidRPr="005E0DF4">
        <w:rPr>
          <w:rFonts w:ascii="Times New Roman" w:eastAsia="Arial Unicode MS" w:hAnsi="Times New Roman" w:cs="Times New Roman"/>
          <w:sz w:val="24"/>
          <w:szCs w:val="24"/>
          <w:lang w:eastAsia="ru-RU"/>
        </w:rPr>
        <w:t>от 27.07.2010</w:t>
      </w:r>
      <w:r w:rsidR="007B47E8" w:rsidRPr="005E0DF4">
        <w:rPr>
          <w:rFonts w:ascii="Times New Roman" w:eastAsia="Arial Unicode MS" w:hAnsi="Times New Roman" w:cs="Times New Roman"/>
          <w:sz w:val="24"/>
          <w:szCs w:val="24"/>
          <w:lang w:eastAsia="ru-RU"/>
        </w:rPr>
        <w:t xml:space="preserve"> </w:t>
      </w:r>
      <w:r w:rsidR="00650F00" w:rsidRPr="005E0DF4">
        <w:rPr>
          <w:rFonts w:ascii="Times New Roman" w:eastAsia="Arial Unicode MS" w:hAnsi="Times New Roman" w:cs="Times New Roman"/>
          <w:sz w:val="24"/>
          <w:szCs w:val="24"/>
          <w:lang w:eastAsia="ru-RU"/>
        </w:rPr>
        <w:t>года №</w:t>
      </w:r>
      <w:r w:rsidRPr="005E0DF4">
        <w:rPr>
          <w:rFonts w:ascii="Times New Roman" w:eastAsia="Arial Unicode MS" w:hAnsi="Times New Roman" w:cs="Times New Roman"/>
          <w:sz w:val="24"/>
          <w:szCs w:val="24"/>
          <w:lang w:eastAsia="ru-RU"/>
        </w:rPr>
        <w:t xml:space="preserve"> 210</w:t>
      </w:r>
      <w:r w:rsidR="00AD25DA" w:rsidRPr="005E0DF4">
        <w:rPr>
          <w:rFonts w:ascii="Times New Roman" w:eastAsia="Arial Unicode MS" w:hAnsi="Times New Roman" w:cs="Times New Roman"/>
          <w:sz w:val="24"/>
          <w:szCs w:val="24"/>
          <w:lang w:eastAsia="ru-RU"/>
        </w:rPr>
        <w:t xml:space="preserve"> «Об организации предоставления государ</w:t>
      </w:r>
      <w:r w:rsidR="007B47E8" w:rsidRPr="005E0DF4">
        <w:rPr>
          <w:rFonts w:ascii="Times New Roman" w:eastAsia="Arial Unicode MS" w:hAnsi="Times New Roman" w:cs="Times New Roman"/>
          <w:sz w:val="24"/>
          <w:szCs w:val="24"/>
          <w:lang w:eastAsia="ru-RU"/>
        </w:rPr>
        <w:t>ственных и муниципальных услуг»</w:t>
      </w:r>
      <w:r w:rsidRPr="005E0DF4">
        <w:rPr>
          <w:rFonts w:ascii="Times New Roman" w:eastAsia="Arial Unicode MS" w:hAnsi="Times New Roman" w:cs="Times New Roman"/>
          <w:sz w:val="24"/>
          <w:szCs w:val="24"/>
          <w:lang w:eastAsia="ru-RU"/>
        </w:rPr>
        <w:t>;</w:t>
      </w:r>
    </w:p>
    <w:p w14:paraId="55D66E8E" w14:textId="50840E29" w:rsidR="007B6B08" w:rsidRPr="005E0DF4" w:rsidRDefault="007B6B08" w:rsidP="000809DE">
      <w:pPr>
        <w:widowControl w:val="0"/>
        <w:spacing w:line="240" w:lineRule="auto"/>
        <w:ind w:firstLine="740"/>
        <w:contextualSpacing/>
        <w:jc w:val="both"/>
        <w:rPr>
          <w:rFonts w:ascii="Times New Roman" w:eastAsia="Arial Unicode MS" w:hAnsi="Times New Roman" w:cs="Times New Roman"/>
          <w:sz w:val="24"/>
          <w:szCs w:val="24"/>
          <w:lang w:eastAsia="ru-RU"/>
        </w:rPr>
      </w:pPr>
      <w:r w:rsidRPr="005E0DF4">
        <w:rPr>
          <w:rFonts w:ascii="Times New Roman" w:eastAsia="Arial Unicode MS" w:hAnsi="Times New Roman" w:cs="Times New Roman"/>
          <w:sz w:val="24"/>
          <w:szCs w:val="24"/>
          <w:lang w:eastAsia="ru-RU"/>
        </w:rPr>
        <w:t>Федеральным законом от 09.02.2019</w:t>
      </w:r>
      <w:r w:rsidR="007B47E8" w:rsidRPr="005E0DF4">
        <w:rPr>
          <w:rFonts w:ascii="Times New Roman" w:eastAsia="Arial Unicode MS" w:hAnsi="Times New Roman" w:cs="Times New Roman"/>
          <w:sz w:val="24"/>
          <w:szCs w:val="24"/>
          <w:lang w:eastAsia="ru-RU"/>
        </w:rPr>
        <w:t xml:space="preserve"> </w:t>
      </w:r>
      <w:r w:rsidR="00650F00" w:rsidRPr="005E0DF4">
        <w:rPr>
          <w:rFonts w:ascii="Times New Roman" w:eastAsia="Arial Unicode MS" w:hAnsi="Times New Roman" w:cs="Times New Roman"/>
          <w:sz w:val="24"/>
          <w:szCs w:val="24"/>
          <w:lang w:eastAsia="ru-RU"/>
        </w:rPr>
        <w:t>года №</w:t>
      </w:r>
      <w:r w:rsidR="007B47E8" w:rsidRPr="005E0DF4">
        <w:rPr>
          <w:rFonts w:ascii="Times New Roman" w:eastAsia="Arial Unicode MS" w:hAnsi="Times New Roman" w:cs="Times New Roman"/>
          <w:sz w:val="24"/>
          <w:szCs w:val="24"/>
          <w:lang w:eastAsia="ru-RU"/>
        </w:rPr>
        <w:t>8 «</w:t>
      </w:r>
      <w:r w:rsidRPr="005E0DF4">
        <w:rPr>
          <w:rFonts w:ascii="Times New Roman" w:eastAsia="Arial Unicode MS" w:hAnsi="Times New Roman" w:cs="Times New Roman"/>
          <w:sz w:val="24"/>
          <w:szCs w:val="24"/>
          <w:lang w:eastAsia="ru-RU"/>
        </w:rPr>
        <w:t>Об обеспечении доступа к информации государс</w:t>
      </w:r>
      <w:r w:rsidR="00A13416" w:rsidRPr="005E0DF4">
        <w:rPr>
          <w:rFonts w:ascii="Times New Roman" w:eastAsia="Arial Unicode MS" w:hAnsi="Times New Roman" w:cs="Times New Roman"/>
          <w:sz w:val="24"/>
          <w:szCs w:val="24"/>
          <w:lang w:eastAsia="ru-RU"/>
        </w:rPr>
        <w:t>т</w:t>
      </w:r>
      <w:r w:rsidRPr="005E0DF4">
        <w:rPr>
          <w:rFonts w:ascii="Times New Roman" w:eastAsia="Arial Unicode MS" w:hAnsi="Times New Roman" w:cs="Times New Roman"/>
          <w:sz w:val="24"/>
          <w:szCs w:val="24"/>
          <w:lang w:eastAsia="ru-RU"/>
        </w:rPr>
        <w:t>венных органов и органов местного самоуправления»;</w:t>
      </w:r>
    </w:p>
    <w:p w14:paraId="05C6A9DC" w14:textId="48B6FF47" w:rsidR="00B71694" w:rsidRPr="005E0DF4" w:rsidRDefault="007B47E8" w:rsidP="000809DE">
      <w:pPr>
        <w:widowControl w:val="0"/>
        <w:tabs>
          <w:tab w:val="left" w:pos="667"/>
        </w:tabs>
        <w:spacing w:line="240" w:lineRule="auto"/>
        <w:ind w:firstLine="740"/>
        <w:contextualSpacing/>
        <w:jc w:val="both"/>
        <w:rPr>
          <w:rFonts w:ascii="Times New Roman" w:eastAsia="Arial Unicode MS" w:hAnsi="Times New Roman" w:cs="Times New Roman"/>
          <w:sz w:val="24"/>
          <w:szCs w:val="24"/>
          <w:lang w:eastAsia="ru-RU"/>
        </w:rPr>
      </w:pPr>
      <w:r w:rsidRPr="005E0DF4">
        <w:rPr>
          <w:rFonts w:ascii="Times New Roman" w:eastAsia="Arial Unicode MS" w:hAnsi="Times New Roman" w:cs="Times New Roman"/>
          <w:sz w:val="24"/>
          <w:szCs w:val="24"/>
          <w:lang w:eastAsia="ru-RU"/>
        </w:rPr>
        <w:t>П</w:t>
      </w:r>
      <w:r w:rsidR="00B71694" w:rsidRPr="005E0DF4">
        <w:rPr>
          <w:rFonts w:ascii="Times New Roman" w:eastAsia="Arial Unicode MS" w:hAnsi="Times New Roman" w:cs="Times New Roman"/>
          <w:sz w:val="24"/>
          <w:szCs w:val="24"/>
          <w:lang w:eastAsia="ru-RU"/>
        </w:rPr>
        <w:t>остановлением Правительства Российской Федерации от 20</w:t>
      </w:r>
      <w:r w:rsidRPr="005E0DF4">
        <w:rPr>
          <w:rFonts w:ascii="Times New Roman" w:eastAsia="Arial Unicode MS" w:hAnsi="Times New Roman" w:cs="Times New Roman"/>
          <w:sz w:val="24"/>
          <w:szCs w:val="24"/>
          <w:lang w:eastAsia="ru-RU"/>
        </w:rPr>
        <w:t>.11. 2012 года №</w:t>
      </w:r>
      <w:r w:rsidR="00B71694" w:rsidRPr="005E0DF4">
        <w:rPr>
          <w:rFonts w:ascii="Times New Roman" w:eastAsia="Arial Unicode MS" w:hAnsi="Times New Roman" w:cs="Times New Roman"/>
          <w:sz w:val="24"/>
          <w:szCs w:val="24"/>
          <w:lang w:eastAsia="ru-RU"/>
        </w:rPr>
        <w:t>1198 «О федеральной государственной информационной системе,</w:t>
      </w:r>
    </w:p>
    <w:p w14:paraId="316F0ED3" w14:textId="79085464" w:rsidR="00B71694" w:rsidRPr="005E0DF4" w:rsidRDefault="00B71694" w:rsidP="00650F00">
      <w:pPr>
        <w:widowControl w:val="0"/>
        <w:spacing w:line="240" w:lineRule="auto"/>
        <w:jc w:val="both"/>
        <w:rPr>
          <w:rFonts w:ascii="Times New Roman" w:eastAsia="Arial Unicode MS" w:hAnsi="Times New Roman" w:cs="Times New Roman"/>
          <w:sz w:val="24"/>
          <w:szCs w:val="24"/>
          <w:lang w:eastAsia="ru-RU"/>
        </w:rPr>
      </w:pPr>
      <w:r w:rsidRPr="005E0DF4">
        <w:rPr>
          <w:rFonts w:ascii="Times New Roman" w:eastAsia="Arial Unicode MS" w:hAnsi="Times New Roman" w:cs="Times New Roman"/>
          <w:sz w:val="24"/>
          <w:szCs w:val="24"/>
          <w:lang w:eastAsia="ru-RU"/>
        </w:rPr>
        <w:t>обеспечивающей процесс досудебного (внесудебного) обжалования решений и действий (бездействия), совершенных при предоставлении муниципальных услуг».</w:t>
      </w:r>
    </w:p>
    <w:p w14:paraId="76588688" w14:textId="77777777" w:rsidR="00D701D1" w:rsidRPr="005E0DF4" w:rsidRDefault="00D701D1" w:rsidP="00D701D1">
      <w:pPr>
        <w:spacing w:line="240" w:lineRule="auto"/>
        <w:contextualSpacing/>
        <w:jc w:val="both"/>
        <w:rPr>
          <w:rFonts w:ascii="Times New Roman" w:hAnsi="Times New Roman" w:cs="Times New Roman"/>
          <w:b/>
          <w:bCs/>
          <w:color w:val="000000"/>
          <w:sz w:val="24"/>
          <w:szCs w:val="24"/>
          <w:shd w:val="clear" w:color="auto" w:fill="FFFFFF"/>
        </w:rPr>
      </w:pPr>
      <w:r w:rsidRPr="005E0DF4">
        <w:rPr>
          <w:rFonts w:ascii="Times New Roman" w:hAnsi="Times New Roman" w:cs="Times New Roman"/>
          <w:b/>
          <w:bCs/>
          <w:color w:val="000000"/>
          <w:sz w:val="24"/>
          <w:szCs w:val="24"/>
          <w:shd w:val="clear" w:color="auto" w:fill="FFFFFF"/>
        </w:rPr>
        <w:t>Ответ о результатах рассмотрения жалобы</w:t>
      </w:r>
    </w:p>
    <w:p w14:paraId="3D2DFF0D" w14:textId="665C886A" w:rsidR="00D701D1" w:rsidRPr="005E0DF4" w:rsidRDefault="00D701D1" w:rsidP="00D701D1">
      <w:pPr>
        <w:pStyle w:val="21"/>
        <w:shd w:val="clear" w:color="auto" w:fill="auto"/>
        <w:spacing w:before="0" w:after="160" w:line="240" w:lineRule="auto"/>
        <w:contextualSpacing/>
        <w:rPr>
          <w:rStyle w:val="2"/>
          <w:sz w:val="24"/>
          <w:szCs w:val="24"/>
        </w:rPr>
      </w:pPr>
      <w:r w:rsidRPr="005E0DF4">
        <w:rPr>
          <w:rStyle w:val="2"/>
          <w:sz w:val="24"/>
          <w:szCs w:val="24"/>
        </w:rPr>
        <w:t>5.5. В Управлении,</w:t>
      </w:r>
      <w:r w:rsidRPr="005E0DF4">
        <w:rPr>
          <w:sz w:val="24"/>
          <w:szCs w:val="24"/>
        </w:rPr>
        <w:t xml:space="preserve"> ОПГиМУ-5</w:t>
      </w:r>
      <w:r w:rsidRPr="005E0DF4">
        <w:rPr>
          <w:rStyle w:val="2"/>
          <w:sz w:val="24"/>
          <w:szCs w:val="24"/>
        </w:rPr>
        <w:t xml:space="preserve">, у </w:t>
      </w:r>
      <w:r w:rsidRPr="005E0DF4">
        <w:rPr>
          <w:color w:val="2C2A29"/>
          <w:sz w:val="24"/>
          <w:szCs w:val="24"/>
        </w:rPr>
        <w:t xml:space="preserve">Государственного казенного учреждения Калининградской области «Многофункциональный центр предоставления государственных и муниципальных услуг» </w:t>
      </w:r>
      <w:r w:rsidRPr="005E0DF4">
        <w:rPr>
          <w:rStyle w:val="2"/>
          <w:sz w:val="24"/>
          <w:szCs w:val="24"/>
        </w:rPr>
        <w:t>определяются уполномоченные на рассмотрение жалоб должностные лица.</w:t>
      </w:r>
    </w:p>
    <w:p w14:paraId="289E6214" w14:textId="77777777" w:rsidR="00D701D1" w:rsidRPr="005E0DF4" w:rsidRDefault="00D701D1" w:rsidP="00D701D1">
      <w:pPr>
        <w:pStyle w:val="21"/>
        <w:shd w:val="clear" w:color="auto" w:fill="auto"/>
        <w:spacing w:before="0" w:after="160" w:line="240" w:lineRule="auto"/>
        <w:contextualSpacing/>
        <w:rPr>
          <w:rFonts w:eastAsia="Times New Roman"/>
          <w:color w:val="000000"/>
          <w:sz w:val="24"/>
          <w:szCs w:val="24"/>
          <w:lang w:eastAsia="ru-RU"/>
        </w:rPr>
      </w:pPr>
      <w:r w:rsidRPr="005E0DF4">
        <w:rPr>
          <w:rFonts w:eastAsia="Times New Roman"/>
          <w:color w:val="000000"/>
          <w:sz w:val="24"/>
          <w:szCs w:val="24"/>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F255043" w14:textId="77777777" w:rsidR="00D701D1" w:rsidRPr="005E0DF4" w:rsidRDefault="00D701D1" w:rsidP="006714FF">
      <w:pPr>
        <w:pStyle w:val="21"/>
        <w:shd w:val="clear" w:color="auto" w:fill="auto"/>
        <w:spacing w:before="0" w:after="160" w:line="240" w:lineRule="auto"/>
        <w:ind w:firstLine="708"/>
        <w:contextualSpacing/>
        <w:rPr>
          <w:rFonts w:eastAsia="Times New Roman"/>
          <w:sz w:val="24"/>
          <w:szCs w:val="24"/>
          <w:lang w:eastAsia="ru-RU"/>
        </w:rPr>
      </w:pPr>
      <w:r w:rsidRPr="005E0DF4">
        <w:rPr>
          <w:rFonts w:eastAsia="Times New Roman"/>
          <w:sz w:val="24"/>
          <w:szCs w:val="24"/>
          <w:lang w:eastAsia="ru-RU"/>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w:t>
      </w:r>
      <w:r w:rsidRPr="005E0DF4">
        <w:rPr>
          <w:rFonts w:eastAsia="Times New Roman"/>
          <w:sz w:val="24"/>
          <w:szCs w:val="24"/>
          <w:lang w:eastAsia="ru-RU"/>
        </w:rPr>
        <w:lastRenderedPageBreak/>
        <w:t>организацией,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14:paraId="3585009E" w14:textId="116C785D" w:rsidR="00D701D1" w:rsidRPr="005E0DF4" w:rsidRDefault="00D701D1" w:rsidP="00D701D1">
      <w:pPr>
        <w:pStyle w:val="21"/>
        <w:shd w:val="clear" w:color="auto" w:fill="auto"/>
        <w:spacing w:before="0" w:after="160" w:line="240" w:lineRule="auto"/>
        <w:contextualSpacing/>
        <w:rPr>
          <w:rStyle w:val="2"/>
          <w:sz w:val="24"/>
          <w:szCs w:val="24"/>
        </w:rPr>
      </w:pPr>
      <w:r w:rsidRPr="005E0DF4">
        <w:rPr>
          <w:rFonts w:eastAsia="Times New Roman"/>
          <w:sz w:val="24"/>
          <w:szCs w:val="24"/>
          <w:lang w:eastAsia="ru-RU"/>
        </w:rPr>
        <w:t>В случае признания жалобы не подлежащей удовлетворению в ответе заявителю</w:t>
      </w:r>
      <w:r w:rsidR="006714FF" w:rsidRPr="005E0DF4">
        <w:rPr>
          <w:rFonts w:eastAsia="Times New Roman"/>
          <w:sz w:val="24"/>
          <w:szCs w:val="24"/>
          <w:lang w:eastAsia="ru-RU"/>
        </w:rPr>
        <w:t xml:space="preserve"> </w:t>
      </w:r>
      <w:r w:rsidRPr="005E0DF4">
        <w:rPr>
          <w:rFonts w:eastAsia="Times New Roman"/>
          <w:sz w:val="24"/>
          <w:szCs w:val="24"/>
          <w:lang w:eastAsia="ru-RU"/>
        </w:rPr>
        <w:t>даются аргументированные разъяснения о причинах принятого решения, а также информация о порядке обжалования принятого решения.</w:t>
      </w:r>
      <w:r w:rsidRPr="005E0DF4">
        <w:rPr>
          <w:sz w:val="24"/>
          <w:szCs w:val="24"/>
          <w:shd w:val="clear" w:color="auto" w:fill="FFFFFF"/>
        </w:rPr>
        <w:t>(</w:t>
      </w:r>
      <w:r w:rsidRPr="005E0DF4">
        <w:rPr>
          <w:rStyle w:val="2"/>
          <w:sz w:val="24"/>
          <w:szCs w:val="24"/>
        </w:rPr>
        <w:t>части 8.1. и 8.2. статьи 11.2 Федерального закона от 27.07.2010 года №210-ФЗ).</w:t>
      </w:r>
    </w:p>
    <w:p w14:paraId="4A7584EA" w14:textId="442491A9" w:rsidR="00D701D1" w:rsidRPr="005E0DF4" w:rsidRDefault="00D701D1" w:rsidP="00D701D1">
      <w:pPr>
        <w:pStyle w:val="21"/>
        <w:shd w:val="clear" w:color="auto" w:fill="auto"/>
        <w:spacing w:before="0" w:after="160" w:line="240" w:lineRule="auto"/>
        <w:ind w:firstLine="708"/>
        <w:contextualSpacing/>
        <w:rPr>
          <w:rStyle w:val="2"/>
          <w:sz w:val="24"/>
          <w:szCs w:val="24"/>
        </w:rPr>
      </w:pPr>
      <w:r w:rsidRPr="005E0DF4">
        <w:rPr>
          <w:rFonts w:eastAsia="Times New Roman"/>
          <w:color w:val="000000"/>
          <w:sz w:val="24"/>
          <w:szCs w:val="24"/>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 (ч.9 ст.11.2.</w:t>
      </w:r>
      <w:r w:rsidRPr="005E0DF4">
        <w:rPr>
          <w:rStyle w:val="2"/>
          <w:sz w:val="24"/>
          <w:szCs w:val="24"/>
        </w:rPr>
        <w:t xml:space="preserve"> Федерального закона от 27.07.2010 года №210-ФЗ)</w:t>
      </w:r>
      <w:r w:rsidR="008A5441" w:rsidRPr="005E0DF4">
        <w:rPr>
          <w:rStyle w:val="2"/>
          <w:sz w:val="24"/>
          <w:szCs w:val="24"/>
        </w:rPr>
        <w:t>.</w:t>
      </w:r>
    </w:p>
    <w:p w14:paraId="2BF69818" w14:textId="3A0658CA" w:rsidR="003074BD" w:rsidRPr="005E0DF4" w:rsidRDefault="00C84C2F" w:rsidP="00D701D1">
      <w:pPr>
        <w:widowControl w:val="0"/>
        <w:spacing w:line="240" w:lineRule="auto"/>
        <w:jc w:val="center"/>
        <w:rPr>
          <w:rFonts w:ascii="Times New Roman" w:hAnsi="Times New Roman" w:cs="Times New Roman"/>
          <w:b/>
          <w:sz w:val="26"/>
          <w:szCs w:val="26"/>
          <w:lang w:eastAsia="ru-RU"/>
        </w:rPr>
      </w:pPr>
      <w:r w:rsidRPr="005E0DF4">
        <w:rPr>
          <w:rFonts w:ascii="Times New Roman" w:eastAsia="Arial Unicode MS" w:hAnsi="Times New Roman" w:cs="Times New Roman"/>
          <w:b/>
          <w:bCs/>
          <w:sz w:val="26"/>
          <w:szCs w:val="26"/>
          <w:lang w:val="en-US" w:eastAsia="ru-RU"/>
        </w:rPr>
        <w:t>VI</w:t>
      </w:r>
      <w:r w:rsidRPr="005E0DF4">
        <w:rPr>
          <w:rFonts w:ascii="Times New Roman" w:eastAsia="Arial Unicode MS" w:hAnsi="Times New Roman" w:cs="Times New Roman"/>
          <w:b/>
          <w:bCs/>
          <w:sz w:val="26"/>
          <w:szCs w:val="26"/>
          <w:lang w:eastAsia="ru-RU"/>
        </w:rPr>
        <w:t xml:space="preserve">. </w:t>
      </w:r>
      <w:r w:rsidR="005C1F38" w:rsidRPr="005E0DF4">
        <w:rPr>
          <w:rFonts w:ascii="Times New Roman" w:hAnsi="Times New Roman" w:cs="Times New Roman"/>
          <w:b/>
          <w:sz w:val="26"/>
          <w:szCs w:val="26"/>
          <w:lang w:eastAsia="ru-RU"/>
        </w:rPr>
        <w:t>Исчерпывающий перечень административных процедур (действий) при</w:t>
      </w:r>
      <w:r w:rsidRPr="005E0DF4">
        <w:rPr>
          <w:rFonts w:ascii="Times New Roman" w:hAnsi="Times New Roman" w:cs="Times New Roman"/>
          <w:b/>
          <w:sz w:val="26"/>
          <w:szCs w:val="26"/>
          <w:lang w:eastAsia="ru-RU"/>
        </w:rPr>
        <w:t xml:space="preserve"> </w:t>
      </w:r>
      <w:r w:rsidR="005C1F38" w:rsidRPr="005E0DF4">
        <w:rPr>
          <w:rFonts w:ascii="Times New Roman" w:hAnsi="Times New Roman" w:cs="Times New Roman"/>
          <w:b/>
          <w:sz w:val="26"/>
          <w:szCs w:val="26"/>
          <w:lang w:eastAsia="ru-RU"/>
        </w:rPr>
        <w:t>предоставлении муниципальной услуги</w:t>
      </w:r>
    </w:p>
    <w:p w14:paraId="3980A63B" w14:textId="6C6993FD" w:rsidR="00F02887" w:rsidRPr="005E0DF4" w:rsidRDefault="005C1F38" w:rsidP="000809DE">
      <w:pPr>
        <w:spacing w:line="240" w:lineRule="auto"/>
        <w:contextualSpacing/>
        <w:jc w:val="both"/>
        <w:rPr>
          <w:rFonts w:ascii="Times New Roman" w:eastAsia="Calibri" w:hAnsi="Times New Roman" w:cs="Times New Roman"/>
          <w:sz w:val="24"/>
          <w:szCs w:val="24"/>
        </w:rPr>
      </w:pPr>
      <w:r w:rsidRPr="005E0DF4">
        <w:rPr>
          <w:rFonts w:ascii="Times New Roman" w:eastAsia="Arial Unicode MS" w:hAnsi="Times New Roman" w:cs="Times New Roman"/>
          <w:bCs/>
          <w:sz w:val="24"/>
          <w:szCs w:val="24"/>
          <w:lang w:eastAsia="ru-RU"/>
        </w:rPr>
        <w:t>6.1.</w:t>
      </w:r>
      <w:r w:rsidRPr="005E0DF4">
        <w:rPr>
          <w:rFonts w:ascii="Times New Roman" w:hAnsi="Times New Roman" w:cs="Times New Roman"/>
          <w:sz w:val="24"/>
          <w:szCs w:val="24"/>
        </w:rPr>
        <w:t xml:space="preserve"> </w:t>
      </w:r>
      <w:r w:rsidR="00F02887" w:rsidRPr="005E0DF4">
        <w:rPr>
          <w:rFonts w:ascii="Times New Roman" w:eastAsia="Calibri" w:hAnsi="Times New Roman" w:cs="Times New Roman"/>
          <w:sz w:val="24"/>
          <w:szCs w:val="24"/>
        </w:rPr>
        <w:t>При предоставлении муниципальной услуги Управление образования</w:t>
      </w:r>
      <w:r w:rsidR="00AD25DA" w:rsidRPr="005E0DF4">
        <w:rPr>
          <w:rFonts w:ascii="Times New Roman" w:eastAsia="Calibri" w:hAnsi="Times New Roman" w:cs="Times New Roman"/>
          <w:sz w:val="24"/>
          <w:szCs w:val="24"/>
        </w:rPr>
        <w:t xml:space="preserve"> администрации </w:t>
      </w:r>
      <w:r w:rsidR="007B47E8" w:rsidRPr="005E0DF4">
        <w:rPr>
          <w:rFonts w:ascii="Times New Roman" w:eastAsia="Calibri" w:hAnsi="Times New Roman" w:cs="Times New Roman"/>
          <w:sz w:val="24"/>
          <w:szCs w:val="24"/>
        </w:rPr>
        <w:t>Балтийского городского</w:t>
      </w:r>
      <w:r w:rsidR="00AD25DA" w:rsidRPr="005E0DF4">
        <w:rPr>
          <w:rFonts w:ascii="Times New Roman" w:eastAsia="Calibri" w:hAnsi="Times New Roman" w:cs="Times New Roman"/>
          <w:sz w:val="24"/>
          <w:szCs w:val="24"/>
        </w:rPr>
        <w:t xml:space="preserve"> округ</w:t>
      </w:r>
      <w:r w:rsidR="007B47E8" w:rsidRPr="005E0DF4">
        <w:rPr>
          <w:rFonts w:ascii="Times New Roman" w:eastAsia="Calibri" w:hAnsi="Times New Roman" w:cs="Times New Roman"/>
          <w:sz w:val="24"/>
          <w:szCs w:val="24"/>
        </w:rPr>
        <w:t>а</w:t>
      </w:r>
      <w:r w:rsidR="00F02887" w:rsidRPr="005E0DF4">
        <w:rPr>
          <w:rFonts w:ascii="Times New Roman" w:eastAsia="Calibri" w:hAnsi="Times New Roman" w:cs="Times New Roman"/>
          <w:sz w:val="24"/>
          <w:szCs w:val="24"/>
        </w:rPr>
        <w:t xml:space="preserve"> </w:t>
      </w:r>
      <w:r w:rsidR="007B47E8" w:rsidRPr="005E0DF4">
        <w:rPr>
          <w:rFonts w:ascii="Times New Roman" w:eastAsia="Calibri" w:hAnsi="Times New Roman" w:cs="Times New Roman"/>
          <w:sz w:val="24"/>
          <w:szCs w:val="24"/>
        </w:rPr>
        <w:t xml:space="preserve">взаимодействует с </w:t>
      </w:r>
      <w:r w:rsidR="007B47E8" w:rsidRPr="005E0DF4">
        <w:rPr>
          <w:rFonts w:ascii="Times New Roman" w:hAnsi="Times New Roman" w:cs="Times New Roman"/>
          <w:sz w:val="24"/>
          <w:szCs w:val="24"/>
        </w:rPr>
        <w:t>ОПГиМУ-</w:t>
      </w:r>
      <w:r w:rsidR="00650F00" w:rsidRPr="005E0DF4">
        <w:rPr>
          <w:rFonts w:ascii="Times New Roman" w:hAnsi="Times New Roman" w:cs="Times New Roman"/>
          <w:sz w:val="24"/>
          <w:szCs w:val="24"/>
        </w:rPr>
        <w:t xml:space="preserve">5 </w:t>
      </w:r>
      <w:r w:rsidR="00650F00" w:rsidRPr="005E0DF4">
        <w:rPr>
          <w:rFonts w:ascii="Times New Roman" w:eastAsia="Calibri" w:hAnsi="Times New Roman" w:cs="Times New Roman"/>
          <w:sz w:val="24"/>
          <w:szCs w:val="24"/>
        </w:rPr>
        <w:t>и</w:t>
      </w:r>
      <w:r w:rsidR="00F02887" w:rsidRPr="005E0DF4">
        <w:rPr>
          <w:rFonts w:ascii="Times New Roman" w:eastAsia="Calibri" w:hAnsi="Times New Roman" w:cs="Times New Roman"/>
          <w:sz w:val="24"/>
          <w:szCs w:val="24"/>
        </w:rPr>
        <w:t xml:space="preserve"> образовательными учреждениями, реализующими образовательную программу дошкольного образования.</w:t>
      </w:r>
    </w:p>
    <w:p w14:paraId="2DA33BF6" w14:textId="5224E859" w:rsidR="00F02887" w:rsidRPr="005E0DF4" w:rsidRDefault="00F02887" w:rsidP="000809DE">
      <w:pPr>
        <w:spacing w:line="240" w:lineRule="auto"/>
        <w:contextualSpacing/>
        <w:jc w:val="both"/>
        <w:rPr>
          <w:rStyle w:val="ng-scope"/>
          <w:rFonts w:ascii="Times New Roman" w:eastAsia="Calibri" w:hAnsi="Times New Roman" w:cs="Times New Roman"/>
          <w:sz w:val="24"/>
          <w:szCs w:val="24"/>
        </w:rPr>
      </w:pPr>
      <w:r w:rsidRPr="005E0DF4">
        <w:rPr>
          <w:rStyle w:val="ng-scope"/>
          <w:rFonts w:ascii="Times New Roman" w:hAnsi="Times New Roman" w:cs="Times New Roman"/>
          <w:sz w:val="24"/>
          <w:szCs w:val="24"/>
        </w:rPr>
        <w:t>Основанием для начала административной процедуры является поступившее</w:t>
      </w:r>
      <w:r w:rsidR="007B47E8" w:rsidRPr="005E0DF4">
        <w:rPr>
          <w:rStyle w:val="ng-scope"/>
          <w:rFonts w:ascii="Times New Roman" w:hAnsi="Times New Roman" w:cs="Times New Roman"/>
          <w:sz w:val="24"/>
          <w:szCs w:val="24"/>
        </w:rPr>
        <w:t xml:space="preserve"> через ЕПГУ</w:t>
      </w:r>
      <w:r w:rsidR="00C90CA5" w:rsidRPr="005E0DF4">
        <w:rPr>
          <w:rStyle w:val="ng-scope"/>
          <w:rFonts w:ascii="Times New Roman" w:hAnsi="Times New Roman" w:cs="Times New Roman"/>
          <w:sz w:val="24"/>
          <w:szCs w:val="24"/>
        </w:rPr>
        <w:t xml:space="preserve"> и/или РПГУ, в </w:t>
      </w:r>
      <w:r w:rsidR="00C90CA5" w:rsidRPr="005E0DF4">
        <w:rPr>
          <w:rFonts w:ascii="Times New Roman" w:hAnsi="Times New Roman" w:cs="Times New Roman"/>
          <w:sz w:val="24"/>
          <w:szCs w:val="24"/>
        </w:rPr>
        <w:t xml:space="preserve">ОПГиМУ-5 </w:t>
      </w:r>
      <w:r w:rsidRPr="005E0DF4">
        <w:rPr>
          <w:rStyle w:val="ng-scope"/>
          <w:rFonts w:ascii="Times New Roman" w:hAnsi="Times New Roman" w:cs="Times New Roman"/>
          <w:sz w:val="24"/>
          <w:szCs w:val="24"/>
        </w:rPr>
        <w:t>от Заявителя заявление о предоставлении муниципальной услуги с комплектом документов.</w:t>
      </w:r>
    </w:p>
    <w:p w14:paraId="6A40114D" w14:textId="00B459C9" w:rsidR="00F02887" w:rsidRPr="005E0DF4" w:rsidRDefault="007B47E8" w:rsidP="000809DE">
      <w:pPr>
        <w:spacing w:line="240" w:lineRule="auto"/>
        <w:contextualSpacing/>
        <w:jc w:val="both"/>
        <w:rPr>
          <w:rStyle w:val="ng-scope"/>
          <w:rFonts w:ascii="Times New Roman" w:hAnsi="Times New Roman" w:cs="Times New Roman"/>
          <w:sz w:val="24"/>
          <w:szCs w:val="24"/>
        </w:rPr>
      </w:pPr>
      <w:r w:rsidRPr="005E0DF4">
        <w:rPr>
          <w:rStyle w:val="ng-scope"/>
          <w:rFonts w:ascii="Times New Roman" w:hAnsi="Times New Roman" w:cs="Times New Roman"/>
          <w:sz w:val="24"/>
          <w:szCs w:val="24"/>
        </w:rPr>
        <w:t xml:space="preserve">Специалист </w:t>
      </w:r>
      <w:r w:rsidRPr="005E0DF4">
        <w:rPr>
          <w:rFonts w:ascii="Times New Roman" w:hAnsi="Times New Roman" w:cs="Times New Roman"/>
          <w:sz w:val="24"/>
          <w:szCs w:val="24"/>
        </w:rPr>
        <w:t>ОПГиМУ-5</w:t>
      </w:r>
      <w:r w:rsidR="00F02887" w:rsidRPr="005E0DF4">
        <w:rPr>
          <w:rStyle w:val="ng-scope"/>
          <w:rFonts w:ascii="Times New Roman" w:hAnsi="Times New Roman" w:cs="Times New Roman"/>
          <w:sz w:val="24"/>
          <w:szCs w:val="24"/>
        </w:rPr>
        <w:t>, ответственный за прием и выдачу документов</w:t>
      </w:r>
      <w:r w:rsidR="00E5446A" w:rsidRPr="005E0DF4">
        <w:rPr>
          <w:rStyle w:val="ng-scope"/>
          <w:rFonts w:ascii="Times New Roman" w:hAnsi="Times New Roman" w:cs="Times New Roman"/>
          <w:sz w:val="24"/>
          <w:szCs w:val="24"/>
        </w:rPr>
        <w:t xml:space="preserve"> </w:t>
      </w:r>
      <w:r w:rsidR="008A5F3A" w:rsidRPr="005E0DF4">
        <w:rPr>
          <w:rStyle w:val="ng-scope"/>
          <w:rFonts w:ascii="Times New Roman" w:hAnsi="Times New Roman" w:cs="Times New Roman"/>
          <w:sz w:val="24"/>
          <w:szCs w:val="24"/>
        </w:rPr>
        <w:t xml:space="preserve">(в случае регистрации заявления через </w:t>
      </w:r>
      <w:r w:rsidR="008A5F3A" w:rsidRPr="005E0DF4">
        <w:rPr>
          <w:rFonts w:ascii="Times New Roman" w:hAnsi="Times New Roman" w:cs="Times New Roman"/>
          <w:sz w:val="24"/>
          <w:szCs w:val="24"/>
        </w:rPr>
        <w:t>ОПГиМУ-5)</w:t>
      </w:r>
      <w:r w:rsidR="00F02887" w:rsidRPr="005E0DF4">
        <w:rPr>
          <w:rStyle w:val="ng-scope"/>
          <w:rFonts w:ascii="Times New Roman" w:hAnsi="Times New Roman" w:cs="Times New Roman"/>
          <w:sz w:val="24"/>
          <w:szCs w:val="24"/>
        </w:rPr>
        <w:t>:</w:t>
      </w:r>
    </w:p>
    <w:p w14:paraId="36E49502" w14:textId="77777777" w:rsidR="00F02887" w:rsidRPr="005E0DF4" w:rsidRDefault="00F02887" w:rsidP="000809DE">
      <w:pPr>
        <w:spacing w:line="240" w:lineRule="auto"/>
        <w:contextualSpacing/>
        <w:jc w:val="both"/>
        <w:rPr>
          <w:rStyle w:val="ng-scope"/>
          <w:rFonts w:ascii="Times New Roman" w:hAnsi="Times New Roman" w:cs="Times New Roman"/>
          <w:sz w:val="24"/>
          <w:szCs w:val="24"/>
        </w:rPr>
      </w:pPr>
      <w:r w:rsidRPr="005E0DF4">
        <w:rPr>
          <w:rStyle w:val="ng-scope"/>
          <w:rFonts w:ascii="Times New Roman" w:hAnsi="Times New Roman" w:cs="Times New Roman"/>
          <w:sz w:val="24"/>
          <w:szCs w:val="24"/>
        </w:rPr>
        <w:t>- устанавливает личность Заявителя либо его представителя (только при личном обращении);</w:t>
      </w:r>
    </w:p>
    <w:p w14:paraId="7A3545FD" w14:textId="601F18E0" w:rsidR="00F02887" w:rsidRPr="005E0DF4" w:rsidRDefault="00F02887" w:rsidP="000809DE">
      <w:pPr>
        <w:spacing w:line="240" w:lineRule="auto"/>
        <w:contextualSpacing/>
        <w:jc w:val="both"/>
        <w:rPr>
          <w:rStyle w:val="ng-scope"/>
          <w:rFonts w:ascii="Times New Roman" w:hAnsi="Times New Roman" w:cs="Times New Roman"/>
          <w:sz w:val="24"/>
          <w:szCs w:val="24"/>
        </w:rPr>
      </w:pPr>
      <w:r w:rsidRPr="005E0DF4">
        <w:rPr>
          <w:rStyle w:val="ng-scope"/>
          <w:rFonts w:ascii="Times New Roman" w:hAnsi="Times New Roman" w:cs="Times New Roman"/>
          <w:sz w:val="24"/>
          <w:szCs w:val="24"/>
        </w:rPr>
        <w:t xml:space="preserve">- проверяет представленные </w:t>
      </w:r>
      <w:r w:rsidR="007E56B7" w:rsidRPr="005E0DF4">
        <w:rPr>
          <w:rStyle w:val="ng-scope"/>
          <w:rFonts w:ascii="Times New Roman" w:hAnsi="Times New Roman" w:cs="Times New Roman"/>
          <w:sz w:val="24"/>
          <w:szCs w:val="24"/>
        </w:rPr>
        <w:t>документы на соответствие п. 2.8</w:t>
      </w:r>
      <w:r w:rsidR="00DC11C5" w:rsidRPr="005E0DF4">
        <w:rPr>
          <w:rStyle w:val="ng-scope"/>
          <w:rFonts w:ascii="Times New Roman" w:hAnsi="Times New Roman" w:cs="Times New Roman"/>
          <w:sz w:val="24"/>
          <w:szCs w:val="24"/>
        </w:rPr>
        <w:t xml:space="preserve"> настоящего а</w:t>
      </w:r>
      <w:r w:rsidRPr="005E0DF4">
        <w:rPr>
          <w:rStyle w:val="ng-scope"/>
          <w:rFonts w:ascii="Times New Roman" w:hAnsi="Times New Roman" w:cs="Times New Roman"/>
          <w:sz w:val="24"/>
          <w:szCs w:val="24"/>
        </w:rPr>
        <w:t>дминистративного регламента;</w:t>
      </w:r>
    </w:p>
    <w:p w14:paraId="68CAFA10" w14:textId="77777777" w:rsidR="00F02887" w:rsidRPr="005E0DF4" w:rsidRDefault="00F02887" w:rsidP="000809DE">
      <w:pPr>
        <w:spacing w:line="240" w:lineRule="auto"/>
        <w:contextualSpacing/>
        <w:jc w:val="both"/>
        <w:rPr>
          <w:rStyle w:val="ng-scope"/>
          <w:rFonts w:ascii="Times New Roman" w:hAnsi="Times New Roman" w:cs="Times New Roman"/>
          <w:sz w:val="24"/>
          <w:szCs w:val="24"/>
        </w:rPr>
      </w:pPr>
      <w:r w:rsidRPr="005E0DF4">
        <w:rPr>
          <w:rStyle w:val="ng-scope"/>
          <w:rFonts w:ascii="Times New Roman" w:hAnsi="Times New Roman" w:cs="Times New Roman"/>
          <w:sz w:val="24"/>
          <w:szCs w:val="24"/>
        </w:rPr>
        <w:t>- на основании представленных документов заполняет с помощью программного обеспечения в электронном виде бланк заявления, распечатывает его, передает для подписания Заявителю;</w:t>
      </w:r>
    </w:p>
    <w:p w14:paraId="4DE81B18" w14:textId="77777777" w:rsidR="00F02887" w:rsidRPr="005E0DF4" w:rsidRDefault="00F02887" w:rsidP="000809DE">
      <w:pPr>
        <w:spacing w:line="240" w:lineRule="auto"/>
        <w:contextualSpacing/>
        <w:jc w:val="both"/>
        <w:rPr>
          <w:rStyle w:val="ng-scope"/>
          <w:rFonts w:ascii="Times New Roman" w:hAnsi="Times New Roman" w:cs="Times New Roman"/>
          <w:sz w:val="24"/>
          <w:szCs w:val="24"/>
        </w:rPr>
      </w:pPr>
      <w:r w:rsidRPr="005E0DF4">
        <w:rPr>
          <w:rStyle w:val="ng-scope"/>
          <w:rFonts w:ascii="Times New Roman" w:hAnsi="Times New Roman" w:cs="Times New Roman"/>
          <w:sz w:val="24"/>
          <w:szCs w:val="24"/>
        </w:rPr>
        <w:t>- в случае если Заявителем самостоятельно не было представлено согласие на обработку персональных данных, распечатывает из Электронного журнала бланк заявления на согласие на обработку персональных данных, передает бланк для заполнения и подписания Заявителю;</w:t>
      </w:r>
    </w:p>
    <w:p w14:paraId="5C64350B" w14:textId="38A190DB" w:rsidR="00F02887" w:rsidRPr="005E0DF4" w:rsidRDefault="00F02887" w:rsidP="000809DE">
      <w:pPr>
        <w:spacing w:line="240" w:lineRule="auto"/>
        <w:contextualSpacing/>
        <w:jc w:val="both"/>
        <w:rPr>
          <w:rStyle w:val="ng-scope"/>
          <w:rFonts w:ascii="Times New Roman" w:hAnsi="Times New Roman" w:cs="Times New Roman"/>
          <w:sz w:val="24"/>
          <w:szCs w:val="24"/>
        </w:rPr>
      </w:pPr>
      <w:r w:rsidRPr="005E0DF4">
        <w:rPr>
          <w:rStyle w:val="ng-scope"/>
          <w:rFonts w:ascii="Times New Roman" w:hAnsi="Times New Roman" w:cs="Times New Roman"/>
          <w:sz w:val="24"/>
          <w:szCs w:val="24"/>
        </w:rPr>
        <w:t xml:space="preserve">- при помощи программного обеспечения регистрирует </w:t>
      </w:r>
      <w:r w:rsidR="00DC11C5" w:rsidRPr="005E0DF4">
        <w:rPr>
          <w:rStyle w:val="ng-scope"/>
          <w:rFonts w:ascii="Times New Roman" w:hAnsi="Times New Roman" w:cs="Times New Roman"/>
          <w:sz w:val="24"/>
          <w:szCs w:val="24"/>
        </w:rPr>
        <w:t xml:space="preserve">несовершеннолетнего ребенка </w:t>
      </w:r>
      <w:r w:rsidRPr="005E0DF4">
        <w:rPr>
          <w:rStyle w:val="ng-scope"/>
          <w:rFonts w:ascii="Times New Roman" w:hAnsi="Times New Roman" w:cs="Times New Roman"/>
          <w:sz w:val="24"/>
          <w:szCs w:val="24"/>
        </w:rPr>
        <w:t>Заявителя в Электронном журнале, проставляет статус «Зарегистрирован»;</w:t>
      </w:r>
    </w:p>
    <w:p w14:paraId="0B53D239" w14:textId="77777777" w:rsidR="00F02887" w:rsidRPr="005E0DF4" w:rsidRDefault="00F02887" w:rsidP="000809DE">
      <w:pPr>
        <w:spacing w:line="240" w:lineRule="auto"/>
        <w:contextualSpacing/>
        <w:jc w:val="both"/>
        <w:rPr>
          <w:rStyle w:val="ng-scope"/>
          <w:rFonts w:ascii="Times New Roman" w:hAnsi="Times New Roman" w:cs="Times New Roman"/>
          <w:sz w:val="24"/>
          <w:szCs w:val="24"/>
        </w:rPr>
      </w:pPr>
      <w:r w:rsidRPr="005E0DF4">
        <w:rPr>
          <w:rStyle w:val="ng-scope"/>
          <w:rFonts w:ascii="Times New Roman" w:hAnsi="Times New Roman" w:cs="Times New Roman"/>
          <w:sz w:val="24"/>
          <w:szCs w:val="24"/>
        </w:rPr>
        <w:t xml:space="preserve">- распечатывает один экземпляр уведомления о постановке на учет для зачисления в образовательное учреждение и передает его Заявителю под подпись на экземпляре заявления; </w:t>
      </w:r>
    </w:p>
    <w:p w14:paraId="29B4856A" w14:textId="77777777" w:rsidR="00F02887" w:rsidRPr="005E0DF4" w:rsidRDefault="00F02887" w:rsidP="000809DE">
      <w:pPr>
        <w:spacing w:line="240" w:lineRule="auto"/>
        <w:contextualSpacing/>
        <w:jc w:val="both"/>
        <w:rPr>
          <w:rStyle w:val="ng-scope"/>
          <w:rFonts w:ascii="Times New Roman" w:hAnsi="Times New Roman" w:cs="Times New Roman"/>
          <w:sz w:val="24"/>
          <w:szCs w:val="24"/>
        </w:rPr>
      </w:pPr>
      <w:r w:rsidRPr="005E0DF4">
        <w:rPr>
          <w:rStyle w:val="ng-scope"/>
          <w:rFonts w:ascii="Times New Roman" w:hAnsi="Times New Roman" w:cs="Times New Roman"/>
          <w:sz w:val="24"/>
          <w:szCs w:val="24"/>
        </w:rPr>
        <w:t>- сканирует подписанные заявление о предоставлении муниципальной услуги и согласие на обработку персональных данных ребенка Заявителя;</w:t>
      </w:r>
    </w:p>
    <w:p w14:paraId="0D6EE989" w14:textId="77777777" w:rsidR="00F02887" w:rsidRPr="005E0DF4" w:rsidRDefault="00F02887" w:rsidP="000809DE">
      <w:pPr>
        <w:spacing w:line="240" w:lineRule="auto"/>
        <w:contextualSpacing/>
        <w:jc w:val="both"/>
        <w:rPr>
          <w:rStyle w:val="ng-scope"/>
          <w:rFonts w:ascii="Times New Roman" w:hAnsi="Times New Roman" w:cs="Times New Roman"/>
          <w:sz w:val="24"/>
          <w:szCs w:val="24"/>
        </w:rPr>
      </w:pPr>
      <w:r w:rsidRPr="005E0DF4">
        <w:rPr>
          <w:rStyle w:val="ng-scope"/>
          <w:rFonts w:ascii="Times New Roman" w:hAnsi="Times New Roman" w:cs="Times New Roman"/>
          <w:sz w:val="24"/>
          <w:szCs w:val="24"/>
        </w:rPr>
        <w:t>- сканирует представленные Заявителем документы и возвращает их Заявителю.</w:t>
      </w:r>
    </w:p>
    <w:p w14:paraId="7301DED2" w14:textId="203F7987" w:rsidR="00F02887" w:rsidRPr="005E0DF4" w:rsidRDefault="003D266D" w:rsidP="000809DE">
      <w:pPr>
        <w:spacing w:line="240" w:lineRule="auto"/>
        <w:contextualSpacing/>
        <w:jc w:val="both"/>
        <w:rPr>
          <w:rStyle w:val="ng-scope"/>
          <w:rFonts w:ascii="Times New Roman" w:hAnsi="Times New Roman" w:cs="Times New Roman"/>
          <w:sz w:val="24"/>
          <w:szCs w:val="24"/>
        </w:rPr>
      </w:pPr>
      <w:r w:rsidRPr="005E0DF4">
        <w:rPr>
          <w:rStyle w:val="ng-scope"/>
          <w:rFonts w:ascii="Times New Roman" w:hAnsi="Times New Roman" w:cs="Times New Roman"/>
          <w:sz w:val="24"/>
          <w:szCs w:val="24"/>
        </w:rPr>
        <w:t>-в</w:t>
      </w:r>
      <w:r w:rsidR="00F02887" w:rsidRPr="005E0DF4">
        <w:rPr>
          <w:rStyle w:val="ng-scope"/>
          <w:rFonts w:ascii="Times New Roman" w:hAnsi="Times New Roman" w:cs="Times New Roman"/>
          <w:sz w:val="24"/>
          <w:szCs w:val="24"/>
        </w:rPr>
        <w:t xml:space="preserve"> случае наличия в уведомлен</w:t>
      </w:r>
      <w:r w:rsidR="007E56B7" w:rsidRPr="005E0DF4">
        <w:rPr>
          <w:rStyle w:val="ng-scope"/>
          <w:rFonts w:ascii="Times New Roman" w:hAnsi="Times New Roman" w:cs="Times New Roman"/>
          <w:sz w:val="24"/>
          <w:szCs w:val="24"/>
        </w:rPr>
        <w:t>ии оснований, указанных в п. 2.12</w:t>
      </w:r>
      <w:r w:rsidR="00C90CA5" w:rsidRPr="005E0DF4">
        <w:rPr>
          <w:rStyle w:val="ng-scope"/>
          <w:rFonts w:ascii="Times New Roman" w:hAnsi="Times New Roman" w:cs="Times New Roman"/>
          <w:sz w:val="24"/>
          <w:szCs w:val="24"/>
        </w:rPr>
        <w:t xml:space="preserve"> настоящего а</w:t>
      </w:r>
      <w:r w:rsidR="00F02887" w:rsidRPr="005E0DF4">
        <w:rPr>
          <w:rStyle w:val="ng-scope"/>
          <w:rFonts w:ascii="Times New Roman" w:hAnsi="Times New Roman" w:cs="Times New Roman"/>
          <w:sz w:val="24"/>
          <w:szCs w:val="24"/>
        </w:rPr>
        <w:t>дминистративного регламента:</w:t>
      </w:r>
    </w:p>
    <w:p w14:paraId="29CE0504" w14:textId="0D140F5B" w:rsidR="00F02887" w:rsidRPr="005E0DF4" w:rsidRDefault="00F02887" w:rsidP="000809DE">
      <w:pPr>
        <w:spacing w:line="240" w:lineRule="auto"/>
        <w:contextualSpacing/>
        <w:jc w:val="both"/>
        <w:rPr>
          <w:rStyle w:val="ng-scope"/>
          <w:rFonts w:ascii="Times New Roman" w:hAnsi="Times New Roman" w:cs="Times New Roman"/>
          <w:sz w:val="24"/>
          <w:szCs w:val="24"/>
        </w:rPr>
      </w:pPr>
      <w:r w:rsidRPr="005E0DF4">
        <w:rPr>
          <w:rStyle w:val="ng-scope"/>
          <w:rFonts w:ascii="Times New Roman" w:hAnsi="Times New Roman" w:cs="Times New Roman"/>
          <w:sz w:val="24"/>
          <w:szCs w:val="24"/>
        </w:rPr>
        <w:t>- оформляет уведомление об отказе в приеме документов для предоставления муниципальной услуги;</w:t>
      </w:r>
    </w:p>
    <w:p w14:paraId="5FA3457D" w14:textId="7E751B9F" w:rsidR="00F02887" w:rsidRPr="005E0DF4" w:rsidRDefault="00F02887" w:rsidP="000809DE">
      <w:pPr>
        <w:spacing w:line="240" w:lineRule="auto"/>
        <w:contextualSpacing/>
        <w:jc w:val="both"/>
        <w:rPr>
          <w:rStyle w:val="ng-scope"/>
          <w:rFonts w:ascii="Times New Roman" w:hAnsi="Times New Roman" w:cs="Times New Roman"/>
          <w:sz w:val="24"/>
          <w:szCs w:val="24"/>
        </w:rPr>
      </w:pPr>
      <w:r w:rsidRPr="005E0DF4">
        <w:rPr>
          <w:rStyle w:val="ng-scope"/>
          <w:rFonts w:ascii="Times New Roman" w:hAnsi="Times New Roman" w:cs="Times New Roman"/>
          <w:sz w:val="24"/>
          <w:szCs w:val="24"/>
        </w:rPr>
        <w:t xml:space="preserve">- передает уведомление об отказе в приеме документов для предоставления муниципальной услуги директору </w:t>
      </w:r>
      <w:r w:rsidR="00C90CA5" w:rsidRPr="005E0DF4">
        <w:rPr>
          <w:rFonts w:ascii="Times New Roman" w:hAnsi="Times New Roman" w:cs="Times New Roman"/>
          <w:sz w:val="24"/>
          <w:szCs w:val="24"/>
        </w:rPr>
        <w:t>ОПГиМУ-5</w:t>
      </w:r>
      <w:r w:rsidR="00C90CA5" w:rsidRPr="005E0DF4">
        <w:rPr>
          <w:rStyle w:val="ng-scope"/>
          <w:rFonts w:ascii="Times New Roman" w:hAnsi="Times New Roman" w:cs="Times New Roman"/>
          <w:sz w:val="24"/>
          <w:szCs w:val="24"/>
        </w:rPr>
        <w:t xml:space="preserve"> </w:t>
      </w:r>
      <w:r w:rsidRPr="005E0DF4">
        <w:rPr>
          <w:rStyle w:val="ng-scope"/>
          <w:rFonts w:ascii="Times New Roman" w:hAnsi="Times New Roman" w:cs="Times New Roman"/>
          <w:sz w:val="24"/>
          <w:szCs w:val="24"/>
        </w:rPr>
        <w:t>(лицу, его замещающему);</w:t>
      </w:r>
    </w:p>
    <w:p w14:paraId="15ADC0DA" w14:textId="7BA581A5" w:rsidR="00F02887" w:rsidRPr="005E0DF4" w:rsidRDefault="00F02887" w:rsidP="000809DE">
      <w:pPr>
        <w:spacing w:line="240" w:lineRule="auto"/>
        <w:contextualSpacing/>
        <w:jc w:val="both"/>
        <w:rPr>
          <w:rStyle w:val="ng-scope"/>
          <w:rFonts w:ascii="Times New Roman" w:hAnsi="Times New Roman" w:cs="Times New Roman"/>
          <w:sz w:val="24"/>
          <w:szCs w:val="24"/>
        </w:rPr>
      </w:pPr>
      <w:r w:rsidRPr="005E0DF4">
        <w:rPr>
          <w:rStyle w:val="ng-scope"/>
          <w:rFonts w:ascii="Times New Roman" w:hAnsi="Times New Roman" w:cs="Times New Roman"/>
          <w:sz w:val="24"/>
          <w:szCs w:val="24"/>
        </w:rPr>
        <w:t xml:space="preserve">– после подписания уведомления об отказе в приеме документов директором </w:t>
      </w:r>
      <w:r w:rsidR="00C90CA5" w:rsidRPr="005E0DF4">
        <w:rPr>
          <w:rFonts w:ascii="Times New Roman" w:hAnsi="Times New Roman" w:cs="Times New Roman"/>
          <w:sz w:val="24"/>
          <w:szCs w:val="24"/>
        </w:rPr>
        <w:t>ОПГиМУ-5</w:t>
      </w:r>
      <w:r w:rsidR="00C90CA5" w:rsidRPr="005E0DF4">
        <w:rPr>
          <w:rStyle w:val="ng-scope"/>
          <w:rFonts w:ascii="Times New Roman" w:hAnsi="Times New Roman" w:cs="Times New Roman"/>
          <w:sz w:val="24"/>
          <w:szCs w:val="24"/>
        </w:rPr>
        <w:t xml:space="preserve"> </w:t>
      </w:r>
      <w:r w:rsidRPr="005E0DF4">
        <w:rPr>
          <w:rStyle w:val="ng-scope"/>
          <w:rFonts w:ascii="Times New Roman" w:hAnsi="Times New Roman" w:cs="Times New Roman"/>
          <w:sz w:val="24"/>
          <w:szCs w:val="24"/>
        </w:rPr>
        <w:t>(лицом, его замещающим) присваивает заявлению статус «отказано в услуге», сканирует и заносит электронный образ документа в учетную карточку обращения в Электронный журнал;</w:t>
      </w:r>
    </w:p>
    <w:p w14:paraId="45CC2903" w14:textId="77777777" w:rsidR="00F02887" w:rsidRPr="005E0DF4" w:rsidRDefault="00F02887" w:rsidP="000809DE">
      <w:pPr>
        <w:spacing w:line="240" w:lineRule="auto"/>
        <w:contextualSpacing/>
        <w:jc w:val="both"/>
        <w:rPr>
          <w:rStyle w:val="ng-scope"/>
          <w:rFonts w:ascii="Times New Roman" w:hAnsi="Times New Roman" w:cs="Times New Roman"/>
          <w:sz w:val="24"/>
          <w:szCs w:val="24"/>
        </w:rPr>
      </w:pPr>
      <w:r w:rsidRPr="005E0DF4">
        <w:rPr>
          <w:rStyle w:val="ng-scope"/>
          <w:rFonts w:ascii="Times New Roman" w:hAnsi="Times New Roman" w:cs="Times New Roman"/>
          <w:sz w:val="24"/>
          <w:szCs w:val="24"/>
        </w:rPr>
        <w:t>– передает Заявителю под подпись уведомление об отказе в приеме документов.</w:t>
      </w:r>
    </w:p>
    <w:p w14:paraId="444E2C4F" w14:textId="77777777" w:rsidR="00F02887" w:rsidRPr="005E0DF4" w:rsidRDefault="00F02887" w:rsidP="000809DE">
      <w:pPr>
        <w:spacing w:line="240" w:lineRule="auto"/>
        <w:contextualSpacing/>
        <w:jc w:val="both"/>
        <w:rPr>
          <w:rStyle w:val="ng-scope"/>
          <w:rFonts w:ascii="Times New Roman" w:hAnsi="Times New Roman" w:cs="Times New Roman"/>
          <w:sz w:val="24"/>
          <w:szCs w:val="24"/>
        </w:rPr>
      </w:pPr>
      <w:r w:rsidRPr="005E0DF4">
        <w:rPr>
          <w:rStyle w:val="ng-scope"/>
          <w:rFonts w:ascii="Times New Roman" w:hAnsi="Times New Roman" w:cs="Times New Roman"/>
          <w:sz w:val="24"/>
          <w:szCs w:val="24"/>
        </w:rPr>
        <w:t>Максимальный срок выполнения административных действий – 30 минут.</w:t>
      </w:r>
    </w:p>
    <w:p w14:paraId="7C8C0DFF" w14:textId="522BC6E0" w:rsidR="005C1F38" w:rsidRPr="005E0DF4" w:rsidRDefault="00650F00" w:rsidP="000809DE">
      <w:pPr>
        <w:spacing w:line="240" w:lineRule="auto"/>
        <w:contextualSpacing/>
        <w:jc w:val="both"/>
        <w:rPr>
          <w:rStyle w:val="ng-scope"/>
          <w:rFonts w:ascii="Times New Roman" w:eastAsia="Calibri" w:hAnsi="Times New Roman" w:cs="Times New Roman"/>
          <w:sz w:val="24"/>
          <w:szCs w:val="24"/>
        </w:rPr>
      </w:pPr>
      <w:r w:rsidRPr="005E0DF4">
        <w:rPr>
          <w:rStyle w:val="ng-scope"/>
          <w:rFonts w:ascii="Times New Roman" w:hAnsi="Times New Roman" w:cs="Times New Roman"/>
          <w:sz w:val="24"/>
          <w:szCs w:val="24"/>
        </w:rPr>
        <w:t>Специалист ОПГиМУ</w:t>
      </w:r>
      <w:r w:rsidR="00C90CA5" w:rsidRPr="005E0DF4">
        <w:rPr>
          <w:rFonts w:ascii="Times New Roman" w:hAnsi="Times New Roman" w:cs="Times New Roman"/>
          <w:sz w:val="24"/>
          <w:szCs w:val="24"/>
        </w:rPr>
        <w:t>-5</w:t>
      </w:r>
      <w:r w:rsidR="005C1F38" w:rsidRPr="005E0DF4">
        <w:rPr>
          <w:rStyle w:val="ng-scope"/>
          <w:rFonts w:ascii="Times New Roman" w:hAnsi="Times New Roman" w:cs="Times New Roman"/>
          <w:sz w:val="24"/>
          <w:szCs w:val="24"/>
        </w:rPr>
        <w:t>, ответственный за прием и выдачу документов, несет персональную ответственность за:</w:t>
      </w:r>
    </w:p>
    <w:p w14:paraId="2401EE58" w14:textId="77777777" w:rsidR="005C1F38" w:rsidRPr="005E0DF4" w:rsidRDefault="005C1F38" w:rsidP="000809DE">
      <w:pPr>
        <w:spacing w:line="240" w:lineRule="auto"/>
        <w:contextualSpacing/>
        <w:jc w:val="both"/>
        <w:rPr>
          <w:rStyle w:val="ng-scope"/>
          <w:rFonts w:ascii="Times New Roman" w:hAnsi="Times New Roman" w:cs="Times New Roman"/>
          <w:sz w:val="24"/>
          <w:szCs w:val="24"/>
        </w:rPr>
      </w:pPr>
      <w:r w:rsidRPr="005E0DF4">
        <w:rPr>
          <w:rStyle w:val="ng-scope"/>
          <w:rFonts w:ascii="Times New Roman" w:hAnsi="Times New Roman" w:cs="Times New Roman"/>
          <w:sz w:val="24"/>
          <w:szCs w:val="24"/>
        </w:rPr>
        <w:lastRenderedPageBreak/>
        <w:t>– соблюдение сроков и порядка приема заявления с комплектом документов для предоставления муниципальной услуги;</w:t>
      </w:r>
    </w:p>
    <w:p w14:paraId="79215F70" w14:textId="293EE093" w:rsidR="005C1F38" w:rsidRPr="005E0DF4" w:rsidRDefault="005C1F38" w:rsidP="000809DE">
      <w:pPr>
        <w:spacing w:line="240" w:lineRule="auto"/>
        <w:contextualSpacing/>
        <w:jc w:val="both"/>
        <w:rPr>
          <w:rStyle w:val="ng-scope"/>
          <w:rFonts w:ascii="Times New Roman" w:hAnsi="Times New Roman" w:cs="Times New Roman"/>
          <w:sz w:val="24"/>
          <w:szCs w:val="24"/>
        </w:rPr>
      </w:pPr>
      <w:r w:rsidRPr="005E0DF4">
        <w:rPr>
          <w:rStyle w:val="ng-scope"/>
          <w:rFonts w:ascii="Times New Roman" w:hAnsi="Times New Roman" w:cs="Times New Roman"/>
          <w:sz w:val="24"/>
          <w:szCs w:val="24"/>
        </w:rPr>
        <w:t xml:space="preserve">- регистрацию </w:t>
      </w:r>
      <w:r w:rsidR="00DC11C5" w:rsidRPr="005E0DF4">
        <w:rPr>
          <w:rStyle w:val="ng-scope"/>
          <w:rFonts w:ascii="Times New Roman" w:hAnsi="Times New Roman" w:cs="Times New Roman"/>
          <w:sz w:val="24"/>
          <w:szCs w:val="24"/>
        </w:rPr>
        <w:t xml:space="preserve">несовершеннолетнего </w:t>
      </w:r>
      <w:r w:rsidRPr="005E0DF4">
        <w:rPr>
          <w:rStyle w:val="ng-scope"/>
          <w:rFonts w:ascii="Times New Roman" w:hAnsi="Times New Roman" w:cs="Times New Roman"/>
          <w:sz w:val="24"/>
          <w:szCs w:val="24"/>
        </w:rPr>
        <w:t>ребенка Заявителя в Электронном журнале;</w:t>
      </w:r>
    </w:p>
    <w:p w14:paraId="105731BE" w14:textId="77777777" w:rsidR="005C1F38" w:rsidRPr="005E0DF4" w:rsidRDefault="005C1F38" w:rsidP="000809DE">
      <w:pPr>
        <w:spacing w:line="240" w:lineRule="auto"/>
        <w:contextualSpacing/>
        <w:jc w:val="both"/>
        <w:rPr>
          <w:rStyle w:val="ng-scope"/>
          <w:rFonts w:ascii="Times New Roman" w:hAnsi="Times New Roman" w:cs="Times New Roman"/>
          <w:sz w:val="24"/>
          <w:szCs w:val="24"/>
        </w:rPr>
      </w:pPr>
      <w:r w:rsidRPr="005E0DF4">
        <w:rPr>
          <w:rStyle w:val="ng-scope"/>
          <w:rFonts w:ascii="Times New Roman" w:hAnsi="Times New Roman" w:cs="Times New Roman"/>
          <w:sz w:val="24"/>
          <w:szCs w:val="24"/>
        </w:rPr>
        <w:t>– правильность внесения записи о регистрации результата предоставления муниципальной услуги в Электронном журнале (в случае отказа в предоставлении муниципальной услуги);</w:t>
      </w:r>
    </w:p>
    <w:p w14:paraId="7C1C08C8" w14:textId="77777777" w:rsidR="005C1F38" w:rsidRPr="005E0DF4" w:rsidRDefault="005C1F38" w:rsidP="000809DE">
      <w:pPr>
        <w:spacing w:line="240" w:lineRule="auto"/>
        <w:contextualSpacing/>
        <w:jc w:val="both"/>
        <w:rPr>
          <w:rStyle w:val="ng-scope"/>
          <w:rFonts w:ascii="Times New Roman" w:hAnsi="Times New Roman" w:cs="Times New Roman"/>
          <w:sz w:val="24"/>
          <w:szCs w:val="24"/>
        </w:rPr>
      </w:pPr>
      <w:r w:rsidRPr="005E0DF4">
        <w:rPr>
          <w:rStyle w:val="ng-scope"/>
          <w:rFonts w:ascii="Times New Roman" w:hAnsi="Times New Roman" w:cs="Times New Roman"/>
          <w:sz w:val="24"/>
          <w:szCs w:val="24"/>
        </w:rPr>
        <w:t xml:space="preserve">- выдачу (направление) Заявителю уведомления о постановке на учет для зачисления в образовательное учреждение (уведомления об отказе в приеме документов для предоставления муниципальной услуги); </w:t>
      </w:r>
    </w:p>
    <w:p w14:paraId="5A89DACA" w14:textId="77777777" w:rsidR="005C1F38" w:rsidRPr="005E0DF4" w:rsidRDefault="005C1F38" w:rsidP="000809DE">
      <w:pPr>
        <w:spacing w:line="240" w:lineRule="auto"/>
        <w:contextualSpacing/>
        <w:jc w:val="both"/>
        <w:rPr>
          <w:rStyle w:val="ng-scope"/>
          <w:rFonts w:ascii="Times New Roman" w:hAnsi="Times New Roman" w:cs="Times New Roman"/>
          <w:sz w:val="24"/>
          <w:szCs w:val="24"/>
        </w:rPr>
      </w:pPr>
      <w:r w:rsidRPr="005E0DF4">
        <w:rPr>
          <w:rStyle w:val="ng-scope"/>
          <w:rFonts w:ascii="Times New Roman" w:hAnsi="Times New Roman" w:cs="Times New Roman"/>
          <w:sz w:val="24"/>
          <w:szCs w:val="24"/>
        </w:rPr>
        <w:t>- своевременное сканирование результата предоставления муниципальной услуги и прикрепление электронного образа (файла) к регистрационной карточке в Электронном журнале;</w:t>
      </w:r>
    </w:p>
    <w:p w14:paraId="00175C10" w14:textId="6225DC72" w:rsidR="00FB1950" w:rsidRPr="005E0DF4" w:rsidRDefault="00F02887" w:rsidP="000809DE">
      <w:pPr>
        <w:spacing w:line="240" w:lineRule="auto"/>
        <w:contextualSpacing/>
        <w:jc w:val="both"/>
        <w:rPr>
          <w:rStyle w:val="ng-scope"/>
          <w:rFonts w:ascii="Times New Roman" w:hAnsi="Times New Roman" w:cs="Times New Roman"/>
          <w:sz w:val="24"/>
          <w:szCs w:val="24"/>
        </w:rPr>
      </w:pPr>
      <w:r w:rsidRPr="005E0DF4">
        <w:rPr>
          <w:rStyle w:val="ng-scope"/>
          <w:rFonts w:ascii="Times New Roman" w:hAnsi="Times New Roman" w:cs="Times New Roman"/>
          <w:sz w:val="24"/>
          <w:szCs w:val="24"/>
        </w:rPr>
        <w:t>Персональная ответственность до</w:t>
      </w:r>
      <w:r w:rsidR="00C90CA5" w:rsidRPr="005E0DF4">
        <w:rPr>
          <w:rStyle w:val="ng-scope"/>
          <w:rFonts w:ascii="Times New Roman" w:hAnsi="Times New Roman" w:cs="Times New Roman"/>
          <w:sz w:val="24"/>
          <w:szCs w:val="24"/>
        </w:rPr>
        <w:t xml:space="preserve">лжностных лиц (специалистов) </w:t>
      </w:r>
      <w:r w:rsidR="00C90CA5" w:rsidRPr="005E0DF4">
        <w:rPr>
          <w:rFonts w:ascii="Times New Roman" w:hAnsi="Times New Roman" w:cs="Times New Roman"/>
          <w:sz w:val="24"/>
          <w:szCs w:val="24"/>
        </w:rPr>
        <w:t>ОПГиМУ-5</w:t>
      </w:r>
      <w:r w:rsidR="00DC11C5" w:rsidRPr="005E0DF4">
        <w:rPr>
          <w:rStyle w:val="ng-scope"/>
          <w:rFonts w:ascii="Times New Roman" w:hAnsi="Times New Roman" w:cs="Times New Roman"/>
          <w:sz w:val="24"/>
          <w:szCs w:val="24"/>
        </w:rPr>
        <w:t xml:space="preserve"> и Управления </w:t>
      </w:r>
      <w:r w:rsidRPr="005E0DF4">
        <w:rPr>
          <w:rStyle w:val="ng-scope"/>
          <w:rFonts w:ascii="Times New Roman" w:hAnsi="Times New Roman" w:cs="Times New Roman"/>
          <w:sz w:val="24"/>
          <w:szCs w:val="24"/>
        </w:rPr>
        <w:t>закрепляется в их должностных инструкциях в соответствии с требованиями законодательства Российской Федерации.</w:t>
      </w:r>
    </w:p>
    <w:p w14:paraId="5E790F96" w14:textId="08910123" w:rsidR="00084E1A" w:rsidRPr="005E0DF4" w:rsidRDefault="00661BEA" w:rsidP="000809DE">
      <w:pPr>
        <w:spacing w:line="240" w:lineRule="auto"/>
        <w:ind w:firstLine="708"/>
        <w:contextualSpacing/>
        <w:jc w:val="both"/>
        <w:rPr>
          <w:rFonts w:ascii="Times New Roman" w:eastAsia="Calibri" w:hAnsi="Times New Roman" w:cs="Times New Roman"/>
          <w:sz w:val="24"/>
          <w:szCs w:val="24"/>
          <w:shd w:val="clear" w:color="auto" w:fill="FFFFFF"/>
        </w:rPr>
      </w:pPr>
      <w:r w:rsidRPr="005E0DF4">
        <w:rPr>
          <w:rStyle w:val="ng-scope"/>
          <w:rFonts w:ascii="Times New Roman" w:hAnsi="Times New Roman" w:cs="Times New Roman"/>
          <w:sz w:val="24"/>
          <w:szCs w:val="24"/>
        </w:rPr>
        <w:t xml:space="preserve">В муниципальные </w:t>
      </w:r>
      <w:r w:rsidR="00650F00" w:rsidRPr="005E0DF4">
        <w:rPr>
          <w:rStyle w:val="ng-scope"/>
          <w:rFonts w:ascii="Times New Roman" w:hAnsi="Times New Roman" w:cs="Times New Roman"/>
          <w:sz w:val="24"/>
          <w:szCs w:val="24"/>
        </w:rPr>
        <w:t>дошкольные образовательные</w:t>
      </w:r>
      <w:r w:rsidRPr="005E0DF4">
        <w:rPr>
          <w:rStyle w:val="ng-scope"/>
          <w:rFonts w:ascii="Times New Roman" w:hAnsi="Times New Roman" w:cs="Times New Roman"/>
          <w:sz w:val="24"/>
          <w:szCs w:val="24"/>
        </w:rPr>
        <w:t xml:space="preserve"> учреждения (далее - ДОУ) направляются дети, зарегистрированные в Электронном журнале (</w:t>
      </w:r>
      <w:r w:rsidR="00084E1A" w:rsidRPr="005E0DF4">
        <w:rPr>
          <w:rStyle w:val="ng-scope"/>
          <w:rFonts w:ascii="Times New Roman" w:hAnsi="Times New Roman" w:cs="Times New Roman"/>
          <w:sz w:val="24"/>
          <w:szCs w:val="24"/>
        </w:rPr>
        <w:t xml:space="preserve">через ЕПГУ и/или РПГУ, </w:t>
      </w:r>
      <w:r w:rsidR="00084E1A" w:rsidRPr="005E0DF4">
        <w:rPr>
          <w:rFonts w:ascii="Times New Roman" w:hAnsi="Times New Roman" w:cs="Times New Roman"/>
          <w:sz w:val="24"/>
          <w:szCs w:val="24"/>
        </w:rPr>
        <w:t>ОПГиМУ-5</w:t>
      </w:r>
      <w:r w:rsidRPr="005E0DF4">
        <w:rPr>
          <w:rFonts w:ascii="Times New Roman" w:hAnsi="Times New Roman" w:cs="Times New Roman"/>
          <w:sz w:val="24"/>
          <w:szCs w:val="24"/>
        </w:rPr>
        <w:t>) согласно очередности в соответствии с количеством свободных мест</w:t>
      </w:r>
      <w:r w:rsidR="00FD2865" w:rsidRPr="005E0DF4">
        <w:rPr>
          <w:rFonts w:ascii="Times New Roman" w:hAnsi="Times New Roman" w:cs="Times New Roman"/>
          <w:sz w:val="24"/>
          <w:szCs w:val="24"/>
        </w:rPr>
        <w:t xml:space="preserve"> </w:t>
      </w:r>
      <w:r w:rsidRPr="005E0DF4">
        <w:rPr>
          <w:rFonts w:ascii="Times New Roman" w:hAnsi="Times New Roman" w:cs="Times New Roman"/>
          <w:sz w:val="24"/>
          <w:szCs w:val="24"/>
        </w:rPr>
        <w:t>в</w:t>
      </w:r>
      <w:r w:rsidR="00C217D6" w:rsidRPr="005E0DF4">
        <w:rPr>
          <w:rFonts w:ascii="Times New Roman" w:hAnsi="Times New Roman" w:cs="Times New Roman"/>
          <w:sz w:val="24"/>
          <w:szCs w:val="24"/>
        </w:rPr>
        <w:t xml:space="preserve"> </w:t>
      </w:r>
      <w:r w:rsidRPr="005E0DF4">
        <w:rPr>
          <w:rFonts w:ascii="Times New Roman" w:hAnsi="Times New Roman" w:cs="Times New Roman"/>
          <w:sz w:val="24"/>
          <w:szCs w:val="24"/>
        </w:rPr>
        <w:t>группах соответствующего возраста. К</w:t>
      </w:r>
      <w:r w:rsidR="00E66454" w:rsidRPr="005E0DF4">
        <w:rPr>
          <w:rStyle w:val="ng-scope"/>
          <w:rFonts w:ascii="Times New Roman" w:hAnsi="Times New Roman" w:cs="Times New Roman"/>
          <w:sz w:val="24"/>
          <w:szCs w:val="24"/>
        </w:rPr>
        <w:t xml:space="preserve">омплектование </w:t>
      </w:r>
      <w:r w:rsidR="00C217D6" w:rsidRPr="005E0DF4">
        <w:rPr>
          <w:rStyle w:val="ng-scope"/>
          <w:rFonts w:ascii="Times New Roman" w:hAnsi="Times New Roman" w:cs="Times New Roman"/>
          <w:sz w:val="24"/>
          <w:szCs w:val="24"/>
        </w:rPr>
        <w:t xml:space="preserve"> ДОУ </w:t>
      </w:r>
      <w:r w:rsidRPr="005E0DF4">
        <w:rPr>
          <w:rFonts w:ascii="Times New Roman" w:hAnsi="Times New Roman" w:cs="Times New Roman"/>
          <w:sz w:val="24"/>
          <w:szCs w:val="24"/>
          <w:shd w:val="clear" w:color="auto" w:fill="FFFFFF"/>
        </w:rPr>
        <w:t xml:space="preserve">осуществляется на очередной учебный год  с 16 мая по </w:t>
      </w:r>
      <w:r w:rsidR="00C217D6" w:rsidRPr="005E0DF4">
        <w:rPr>
          <w:rFonts w:ascii="Times New Roman" w:hAnsi="Times New Roman" w:cs="Times New Roman"/>
          <w:sz w:val="24"/>
          <w:szCs w:val="24"/>
          <w:shd w:val="clear" w:color="auto" w:fill="FFFFFF"/>
        </w:rPr>
        <w:t xml:space="preserve">31 июля </w:t>
      </w:r>
      <w:r w:rsidRPr="005E0DF4">
        <w:rPr>
          <w:rFonts w:ascii="Times New Roman" w:hAnsi="Times New Roman" w:cs="Times New Roman"/>
          <w:sz w:val="24"/>
          <w:szCs w:val="24"/>
          <w:shd w:val="clear" w:color="auto" w:fill="FFFFFF"/>
        </w:rPr>
        <w:t xml:space="preserve">(ежегодное комплектование) </w:t>
      </w:r>
      <w:r w:rsidR="00084E1A" w:rsidRPr="005E0DF4">
        <w:rPr>
          <w:rFonts w:ascii="Times New Roman" w:hAnsi="Times New Roman" w:cs="Times New Roman"/>
          <w:sz w:val="24"/>
          <w:szCs w:val="24"/>
          <w:shd w:val="clear" w:color="auto" w:fill="FFFFFF"/>
        </w:rPr>
        <w:t xml:space="preserve">посредством </w:t>
      </w:r>
      <w:r w:rsidR="00084E1A" w:rsidRPr="005E0DF4">
        <w:rPr>
          <w:rFonts w:ascii="Times New Roman" w:eastAsia="Calibri" w:hAnsi="Times New Roman" w:cs="Times New Roman"/>
          <w:sz w:val="24"/>
          <w:szCs w:val="24"/>
          <w:shd w:val="clear" w:color="auto" w:fill="FFFFFF"/>
        </w:rPr>
        <w:t>автоматизированной системы учета очередности в государственные образовательные учреждения, реализующие </w:t>
      </w:r>
      <w:hyperlink r:id="rId24" w:tooltip="Общеобразовательные программы" w:history="1">
        <w:r w:rsidR="00084E1A" w:rsidRPr="005E0DF4">
          <w:rPr>
            <w:rFonts w:ascii="Times New Roman" w:eastAsia="Calibri" w:hAnsi="Times New Roman" w:cs="Times New Roman"/>
            <w:sz w:val="24"/>
            <w:szCs w:val="24"/>
            <w:shd w:val="clear" w:color="auto" w:fill="FFFFFF"/>
          </w:rPr>
          <w:t>общеобразовательные программы</w:t>
        </w:r>
      </w:hyperlink>
      <w:r w:rsidR="00084E1A" w:rsidRPr="005E0DF4">
        <w:rPr>
          <w:rFonts w:ascii="Times New Roman" w:eastAsia="Calibri" w:hAnsi="Times New Roman" w:cs="Times New Roman"/>
          <w:sz w:val="24"/>
          <w:szCs w:val="24"/>
          <w:shd w:val="clear" w:color="auto" w:fill="FFFFFF"/>
        </w:rPr>
        <w:t> </w:t>
      </w:r>
      <w:hyperlink r:id="rId25" w:tooltip="Дошкольное образование" w:history="1">
        <w:r w:rsidR="00084E1A" w:rsidRPr="005E0DF4">
          <w:rPr>
            <w:rFonts w:ascii="Times New Roman" w:eastAsia="Calibri" w:hAnsi="Times New Roman" w:cs="Times New Roman"/>
            <w:sz w:val="24"/>
            <w:szCs w:val="24"/>
            <w:shd w:val="clear" w:color="auto" w:fill="FFFFFF"/>
          </w:rPr>
          <w:t>дошкольного образования</w:t>
        </w:r>
      </w:hyperlink>
      <w:r w:rsidR="00084E1A" w:rsidRPr="005E0DF4">
        <w:rPr>
          <w:rFonts w:ascii="Times New Roman" w:eastAsia="Calibri" w:hAnsi="Times New Roman" w:cs="Times New Roman"/>
          <w:sz w:val="24"/>
          <w:szCs w:val="24"/>
          <w:shd w:val="clear" w:color="auto" w:fill="FFFFFF"/>
        </w:rPr>
        <w:t xml:space="preserve"> (далее - АИС «Комплектование ДОУ»8.9.)</w:t>
      </w:r>
      <w:r w:rsidRPr="005E0DF4">
        <w:rPr>
          <w:rFonts w:ascii="Times New Roman" w:eastAsia="Calibri" w:hAnsi="Times New Roman" w:cs="Times New Roman"/>
          <w:sz w:val="24"/>
          <w:szCs w:val="24"/>
          <w:shd w:val="clear" w:color="auto" w:fill="FFFFFF"/>
        </w:rPr>
        <w:t xml:space="preserve"> </w:t>
      </w:r>
      <w:r w:rsidR="00084E1A" w:rsidRPr="005E0DF4">
        <w:rPr>
          <w:rFonts w:ascii="Times New Roman" w:eastAsia="Calibri" w:hAnsi="Times New Roman" w:cs="Times New Roman"/>
          <w:sz w:val="24"/>
          <w:szCs w:val="24"/>
          <w:shd w:val="clear" w:color="auto" w:fill="FFFFFF"/>
        </w:rPr>
        <w:t>в автоматическом режиме с учетом:</w:t>
      </w:r>
    </w:p>
    <w:p w14:paraId="72A91934" w14:textId="5480F727" w:rsidR="00084E1A" w:rsidRPr="005E0DF4" w:rsidRDefault="00084E1A" w:rsidP="000809DE">
      <w:pPr>
        <w:spacing w:line="240" w:lineRule="auto"/>
        <w:contextualSpacing/>
        <w:jc w:val="both"/>
        <w:rPr>
          <w:rFonts w:ascii="Times New Roman" w:eastAsia="Calibri" w:hAnsi="Times New Roman" w:cs="Times New Roman"/>
          <w:sz w:val="24"/>
          <w:szCs w:val="24"/>
          <w:shd w:val="clear" w:color="auto" w:fill="FFFFFF"/>
        </w:rPr>
      </w:pPr>
      <w:r w:rsidRPr="005E0DF4">
        <w:rPr>
          <w:rFonts w:ascii="Times New Roman" w:eastAsia="Calibri" w:hAnsi="Times New Roman" w:cs="Times New Roman"/>
          <w:sz w:val="24"/>
          <w:szCs w:val="24"/>
          <w:shd w:val="clear" w:color="auto" w:fill="FFFFFF"/>
        </w:rPr>
        <w:t>-возрастных категорий детей;</w:t>
      </w:r>
    </w:p>
    <w:p w14:paraId="360D5B78" w14:textId="3AB426D5" w:rsidR="00084E1A" w:rsidRPr="005E0DF4" w:rsidRDefault="00084E1A" w:rsidP="000809DE">
      <w:pPr>
        <w:spacing w:line="240" w:lineRule="auto"/>
        <w:contextualSpacing/>
        <w:jc w:val="both"/>
        <w:rPr>
          <w:rFonts w:ascii="Times New Roman" w:eastAsia="Calibri" w:hAnsi="Times New Roman" w:cs="Times New Roman"/>
          <w:sz w:val="24"/>
          <w:szCs w:val="24"/>
          <w:shd w:val="clear" w:color="auto" w:fill="FFFFFF"/>
        </w:rPr>
      </w:pPr>
      <w:r w:rsidRPr="005E0DF4">
        <w:rPr>
          <w:rFonts w:ascii="Times New Roman" w:eastAsia="Calibri" w:hAnsi="Times New Roman" w:cs="Times New Roman"/>
          <w:sz w:val="24"/>
          <w:szCs w:val="24"/>
          <w:shd w:val="clear" w:color="auto" w:fill="FFFFFF"/>
        </w:rPr>
        <w:t>-даты постановки на учет ребенка;</w:t>
      </w:r>
    </w:p>
    <w:p w14:paraId="397AE51C" w14:textId="1F903FD2" w:rsidR="00084E1A" w:rsidRPr="005E0DF4" w:rsidRDefault="00084E1A" w:rsidP="000809DE">
      <w:pPr>
        <w:spacing w:line="240" w:lineRule="auto"/>
        <w:contextualSpacing/>
        <w:jc w:val="both"/>
        <w:rPr>
          <w:rFonts w:ascii="Times New Roman" w:eastAsia="Calibri" w:hAnsi="Times New Roman" w:cs="Times New Roman"/>
          <w:sz w:val="24"/>
          <w:szCs w:val="24"/>
          <w:shd w:val="clear" w:color="auto" w:fill="FFFFFF"/>
        </w:rPr>
      </w:pPr>
      <w:r w:rsidRPr="005E0DF4">
        <w:rPr>
          <w:rFonts w:ascii="Times New Roman" w:eastAsia="Calibri" w:hAnsi="Times New Roman" w:cs="Times New Roman"/>
          <w:sz w:val="24"/>
          <w:szCs w:val="24"/>
          <w:shd w:val="clear" w:color="auto" w:fill="FFFFFF"/>
        </w:rPr>
        <w:t>-права на льготное получение услуги;</w:t>
      </w:r>
    </w:p>
    <w:p w14:paraId="72967A7E" w14:textId="09E35D89" w:rsidR="00084E1A" w:rsidRPr="005E0DF4" w:rsidRDefault="00E5446A" w:rsidP="000809DE">
      <w:pPr>
        <w:spacing w:line="240" w:lineRule="auto"/>
        <w:contextualSpacing/>
        <w:jc w:val="both"/>
        <w:rPr>
          <w:rFonts w:ascii="Times New Roman" w:eastAsia="Calibri" w:hAnsi="Times New Roman" w:cs="Times New Roman"/>
          <w:sz w:val="24"/>
          <w:szCs w:val="24"/>
          <w:shd w:val="clear" w:color="auto" w:fill="FFFFFF"/>
        </w:rPr>
      </w:pPr>
      <w:r w:rsidRPr="005E0DF4">
        <w:rPr>
          <w:rFonts w:ascii="Times New Roman" w:eastAsia="Calibri" w:hAnsi="Times New Roman" w:cs="Times New Roman"/>
          <w:sz w:val="24"/>
          <w:szCs w:val="24"/>
          <w:shd w:val="clear" w:color="auto" w:fill="FFFFFF"/>
        </w:rPr>
        <w:t>-наличия свободных мест в ДОУ для каждой возрастной категории детей;</w:t>
      </w:r>
    </w:p>
    <w:p w14:paraId="5A9B10E1" w14:textId="7288036B" w:rsidR="00E5446A" w:rsidRPr="005E0DF4" w:rsidRDefault="00E5446A" w:rsidP="000809DE">
      <w:pPr>
        <w:spacing w:line="240" w:lineRule="auto"/>
        <w:contextualSpacing/>
        <w:jc w:val="both"/>
        <w:rPr>
          <w:rFonts w:ascii="Times New Roman" w:eastAsia="Calibri" w:hAnsi="Times New Roman" w:cs="Times New Roman"/>
          <w:sz w:val="24"/>
          <w:szCs w:val="24"/>
          <w:shd w:val="clear" w:color="auto" w:fill="FFFFFF"/>
        </w:rPr>
      </w:pPr>
      <w:r w:rsidRPr="005E0DF4">
        <w:rPr>
          <w:rFonts w:ascii="Times New Roman" w:eastAsia="Calibri" w:hAnsi="Times New Roman" w:cs="Times New Roman"/>
          <w:sz w:val="24"/>
          <w:szCs w:val="24"/>
          <w:shd w:val="clear" w:color="auto" w:fill="FFFFFF"/>
        </w:rPr>
        <w:t>-даты желаемого зачисления в ДОУ.</w:t>
      </w:r>
    </w:p>
    <w:p w14:paraId="0C9CC6F5" w14:textId="2477C408" w:rsidR="00DC11C5" w:rsidRPr="005E0DF4" w:rsidRDefault="008A5F3A" w:rsidP="000809DE">
      <w:pPr>
        <w:spacing w:line="240" w:lineRule="auto"/>
        <w:ind w:firstLine="708"/>
        <w:contextualSpacing/>
        <w:jc w:val="both"/>
        <w:rPr>
          <w:rFonts w:ascii="Times New Roman" w:hAnsi="Times New Roman" w:cs="Times New Roman"/>
          <w:sz w:val="24"/>
          <w:szCs w:val="24"/>
          <w:shd w:val="clear" w:color="auto" w:fill="FFFFFF"/>
        </w:rPr>
      </w:pPr>
      <w:r w:rsidRPr="005E0DF4">
        <w:rPr>
          <w:rFonts w:ascii="Times New Roman" w:hAnsi="Times New Roman" w:cs="Times New Roman"/>
          <w:sz w:val="24"/>
          <w:szCs w:val="24"/>
          <w:shd w:val="clear" w:color="auto" w:fill="FFFFFF"/>
        </w:rPr>
        <w:t>При ежегодном комплектовании ДОУ возраст ребенка определяется на 1 сентября нового учебного года. Возрастные категори</w:t>
      </w:r>
      <w:r w:rsidR="00661BEA" w:rsidRPr="005E0DF4">
        <w:rPr>
          <w:rFonts w:ascii="Times New Roman" w:hAnsi="Times New Roman" w:cs="Times New Roman"/>
          <w:sz w:val="24"/>
          <w:szCs w:val="24"/>
          <w:shd w:val="clear" w:color="auto" w:fill="FFFFFF"/>
        </w:rPr>
        <w:t>и рассчитываются автоматически.</w:t>
      </w:r>
      <w:r w:rsidR="000E18BC" w:rsidRPr="005E0DF4">
        <w:rPr>
          <w:rFonts w:ascii="Times New Roman" w:hAnsi="Times New Roman" w:cs="Times New Roman"/>
          <w:sz w:val="24"/>
          <w:szCs w:val="24"/>
          <w:shd w:val="clear" w:color="auto" w:fill="FFFFFF"/>
        </w:rPr>
        <w:t xml:space="preserve"> </w:t>
      </w:r>
      <w:r w:rsidRPr="005E0DF4">
        <w:rPr>
          <w:rFonts w:ascii="Times New Roman" w:hAnsi="Times New Roman" w:cs="Times New Roman"/>
          <w:sz w:val="24"/>
          <w:szCs w:val="24"/>
          <w:shd w:val="clear" w:color="auto" w:fill="FFFFFF"/>
        </w:rPr>
        <w:t>Все дети внутри своей возрастной категории уп</w:t>
      </w:r>
      <w:r w:rsidR="00E66454" w:rsidRPr="005E0DF4">
        <w:rPr>
          <w:rFonts w:ascii="Times New Roman" w:hAnsi="Times New Roman" w:cs="Times New Roman"/>
          <w:sz w:val="24"/>
          <w:szCs w:val="24"/>
          <w:shd w:val="clear" w:color="auto" w:fill="FFFFFF"/>
        </w:rPr>
        <w:t>орядочиваются по дате постановки</w:t>
      </w:r>
      <w:r w:rsidRPr="005E0DF4">
        <w:rPr>
          <w:rFonts w:ascii="Times New Roman" w:hAnsi="Times New Roman" w:cs="Times New Roman"/>
          <w:sz w:val="24"/>
          <w:szCs w:val="24"/>
          <w:shd w:val="clear" w:color="auto" w:fill="FFFFFF"/>
        </w:rPr>
        <w:t xml:space="preserve"> на учет с учетом пр</w:t>
      </w:r>
      <w:r w:rsidR="00E66454" w:rsidRPr="005E0DF4">
        <w:rPr>
          <w:rFonts w:ascii="Times New Roman" w:hAnsi="Times New Roman" w:cs="Times New Roman"/>
          <w:sz w:val="24"/>
          <w:szCs w:val="24"/>
          <w:shd w:val="clear" w:color="auto" w:fill="FFFFFF"/>
        </w:rPr>
        <w:t xml:space="preserve">ава на льготное </w:t>
      </w:r>
      <w:r w:rsidR="00DC11C5" w:rsidRPr="005E0DF4">
        <w:rPr>
          <w:rFonts w:ascii="Times New Roman" w:hAnsi="Times New Roman" w:cs="Times New Roman"/>
          <w:sz w:val="24"/>
          <w:szCs w:val="24"/>
          <w:shd w:val="clear" w:color="auto" w:fill="FFFFFF"/>
        </w:rPr>
        <w:t xml:space="preserve">получение </w:t>
      </w:r>
      <w:r w:rsidR="00E66454" w:rsidRPr="005E0DF4">
        <w:rPr>
          <w:rFonts w:ascii="Times New Roman" w:hAnsi="Times New Roman" w:cs="Times New Roman"/>
          <w:sz w:val="24"/>
          <w:szCs w:val="24"/>
          <w:shd w:val="clear" w:color="auto" w:fill="FFFFFF"/>
        </w:rPr>
        <w:t>услуги.</w:t>
      </w:r>
      <w:r w:rsidRPr="005E0DF4">
        <w:rPr>
          <w:rFonts w:ascii="Times New Roman" w:hAnsi="Times New Roman" w:cs="Times New Roman"/>
          <w:sz w:val="24"/>
          <w:szCs w:val="24"/>
          <w:shd w:val="clear" w:color="auto" w:fill="FFFFFF"/>
        </w:rPr>
        <w:t xml:space="preserve"> При автоматическом комплектовании в первую очередь распределяются дети, имеющие внеочередное право на зачисление в ДОУ, затем – имеющие первоочередное право на зачисление в ДОУ, затем – имеющие преимущественное право. На оставшиеся места распределяются дети из семей, не имеющих право на льготное получение услуги.</w:t>
      </w:r>
    </w:p>
    <w:p w14:paraId="61E16CB5" w14:textId="77777777" w:rsidR="00FD2865" w:rsidRPr="005E0DF4" w:rsidRDefault="00661BEA" w:rsidP="000809DE">
      <w:pPr>
        <w:spacing w:line="240" w:lineRule="auto"/>
        <w:contextualSpacing/>
        <w:jc w:val="both"/>
        <w:rPr>
          <w:rFonts w:ascii="Times New Roman" w:hAnsi="Times New Roman" w:cs="Times New Roman"/>
          <w:sz w:val="24"/>
          <w:szCs w:val="24"/>
          <w:shd w:val="clear" w:color="auto" w:fill="FFFFFF"/>
        </w:rPr>
      </w:pPr>
      <w:r w:rsidRPr="005E0DF4">
        <w:rPr>
          <w:rFonts w:ascii="Times New Roman" w:hAnsi="Times New Roman" w:cs="Times New Roman"/>
          <w:sz w:val="24"/>
          <w:szCs w:val="24"/>
          <w:shd w:val="clear" w:color="auto" w:fill="FFFFFF"/>
        </w:rPr>
        <w:t>В течение</w:t>
      </w:r>
      <w:r w:rsidR="00E66454" w:rsidRPr="005E0DF4">
        <w:rPr>
          <w:rFonts w:ascii="Times New Roman" w:hAnsi="Times New Roman" w:cs="Times New Roman"/>
          <w:sz w:val="24"/>
          <w:szCs w:val="24"/>
          <w:shd w:val="clear" w:color="auto" w:fill="FFFFFF"/>
        </w:rPr>
        <w:t xml:space="preserve"> учебного года на освободившиеся или вновь созданные места в ДОУ проводится дополнительное комплектование.</w:t>
      </w:r>
      <w:r w:rsidR="00E66454" w:rsidRPr="005E0DF4">
        <w:rPr>
          <w:rFonts w:ascii="Times New Roman" w:hAnsi="Times New Roman" w:cs="Times New Roman"/>
          <w:sz w:val="24"/>
          <w:szCs w:val="24"/>
        </w:rPr>
        <w:t xml:space="preserve"> </w:t>
      </w:r>
      <w:r w:rsidR="00E66454" w:rsidRPr="005E0DF4">
        <w:rPr>
          <w:rFonts w:ascii="Times New Roman" w:hAnsi="Times New Roman" w:cs="Times New Roman"/>
          <w:sz w:val="24"/>
          <w:szCs w:val="24"/>
          <w:shd w:val="clear" w:color="auto" w:fill="FFFFFF"/>
        </w:rPr>
        <w:t>При дополнительном комплектовании ДОУ возраст ребенка определяется на 1 сентября текущего учебного года.</w:t>
      </w:r>
    </w:p>
    <w:p w14:paraId="1F61A2FE" w14:textId="20144A47" w:rsidR="00FD2865" w:rsidRPr="005E0DF4" w:rsidRDefault="000E18BC" w:rsidP="000809DE">
      <w:pPr>
        <w:spacing w:line="240" w:lineRule="auto"/>
        <w:contextualSpacing/>
        <w:jc w:val="both"/>
        <w:rPr>
          <w:rFonts w:ascii="Times New Roman" w:hAnsi="Times New Roman" w:cs="Times New Roman"/>
          <w:sz w:val="24"/>
          <w:szCs w:val="24"/>
          <w:shd w:val="clear" w:color="auto" w:fill="FFFFFF"/>
        </w:rPr>
      </w:pPr>
      <w:r w:rsidRPr="005E0DF4">
        <w:rPr>
          <w:rFonts w:ascii="Times New Roman" w:eastAsia="Times New Roman" w:hAnsi="Times New Roman" w:cs="Times New Roman"/>
          <w:bCs/>
          <w:sz w:val="24"/>
          <w:szCs w:val="24"/>
          <w:lang w:eastAsia="ru-RU"/>
        </w:rPr>
        <w:t>Оповещение родителей (законных представителей)</w:t>
      </w:r>
      <w:r w:rsidRPr="005E0DF4">
        <w:rPr>
          <w:rFonts w:ascii="Times New Roman" w:eastAsia="Times New Roman" w:hAnsi="Times New Roman" w:cs="Times New Roman"/>
          <w:sz w:val="24"/>
          <w:szCs w:val="24"/>
          <w:lang w:eastAsia="ru-RU"/>
        </w:rPr>
        <w:t xml:space="preserve"> о направлении ребенка в образовательное учреждение осуществляется администрацией образовательного учреждения, </w:t>
      </w:r>
      <w:r w:rsidR="00C217D6" w:rsidRPr="005E0DF4">
        <w:rPr>
          <w:rFonts w:ascii="Times New Roman" w:eastAsia="Times New Roman" w:hAnsi="Times New Roman" w:cs="Times New Roman"/>
          <w:sz w:val="24"/>
          <w:szCs w:val="24"/>
          <w:lang w:eastAsia="ru-RU"/>
        </w:rPr>
        <w:t>в которое зачислен ребёнок, с 01 по 10</w:t>
      </w:r>
      <w:r w:rsidRPr="005E0DF4">
        <w:rPr>
          <w:rFonts w:ascii="Times New Roman" w:eastAsia="Times New Roman" w:hAnsi="Times New Roman" w:cs="Times New Roman"/>
          <w:sz w:val="24"/>
          <w:szCs w:val="24"/>
          <w:lang w:eastAsia="ru-RU"/>
        </w:rPr>
        <w:t xml:space="preserve"> августа.</w:t>
      </w:r>
    </w:p>
    <w:p w14:paraId="45723632" w14:textId="77777777" w:rsidR="00FD2865" w:rsidRPr="005E0DF4" w:rsidRDefault="000E18BC" w:rsidP="000809DE">
      <w:pPr>
        <w:spacing w:line="240" w:lineRule="auto"/>
        <w:contextualSpacing/>
        <w:jc w:val="both"/>
        <w:rPr>
          <w:rFonts w:ascii="Times New Roman" w:eastAsia="Times New Roman" w:hAnsi="Times New Roman" w:cs="Times New Roman"/>
          <w:sz w:val="24"/>
          <w:szCs w:val="24"/>
          <w:lang w:eastAsia="ru-RU"/>
        </w:rPr>
      </w:pPr>
      <w:r w:rsidRPr="005E0DF4">
        <w:rPr>
          <w:rFonts w:ascii="Times New Roman" w:eastAsia="Times New Roman" w:hAnsi="Times New Roman" w:cs="Times New Roman"/>
          <w:sz w:val="24"/>
          <w:szCs w:val="24"/>
          <w:lang w:eastAsia="ru-RU"/>
        </w:rPr>
        <w:t>До начала компле</w:t>
      </w:r>
      <w:r w:rsidR="00FD2865" w:rsidRPr="005E0DF4">
        <w:rPr>
          <w:rFonts w:ascii="Times New Roman" w:eastAsia="Times New Roman" w:hAnsi="Times New Roman" w:cs="Times New Roman"/>
          <w:sz w:val="24"/>
          <w:szCs w:val="24"/>
          <w:lang w:eastAsia="ru-RU"/>
        </w:rPr>
        <w:t>ктования (до 16 мая</w:t>
      </w:r>
      <w:r w:rsidR="00C217D6" w:rsidRPr="005E0DF4">
        <w:rPr>
          <w:rFonts w:ascii="Times New Roman" w:eastAsia="Times New Roman" w:hAnsi="Times New Roman" w:cs="Times New Roman"/>
          <w:sz w:val="24"/>
          <w:szCs w:val="24"/>
          <w:lang w:eastAsia="ru-RU"/>
        </w:rPr>
        <w:t xml:space="preserve">) </w:t>
      </w:r>
      <w:r w:rsidRPr="005E0DF4">
        <w:rPr>
          <w:rFonts w:ascii="Times New Roman" w:eastAsia="Times New Roman" w:hAnsi="Times New Roman" w:cs="Times New Roman"/>
          <w:sz w:val="24"/>
          <w:szCs w:val="24"/>
          <w:lang w:eastAsia="ru-RU"/>
        </w:rPr>
        <w:t xml:space="preserve">родитель (законный представитель) имеет право на основании своего заявления вносить следующие изменения в Электронный журнал с сохранением даты постановки ребенка на учёт: изменить ранее выбранный год поступления ребенка в образовательное учреждение; изменить выбранные ранее образовательные учреждения; изменить данные ребенка (фамилию, имя, отчество, адрес); изменить сведения о льготе. Заявление о внесении изменений представляется при личном обращении к специалисту </w:t>
      </w:r>
      <w:r w:rsidRPr="005E0DF4">
        <w:rPr>
          <w:rFonts w:ascii="Times New Roman" w:hAnsi="Times New Roman" w:cs="Times New Roman"/>
          <w:sz w:val="24"/>
          <w:szCs w:val="24"/>
        </w:rPr>
        <w:t>ОПГиМУ-5</w:t>
      </w:r>
      <w:r w:rsidRPr="005E0DF4">
        <w:rPr>
          <w:rFonts w:ascii="Times New Roman" w:eastAsia="Times New Roman" w:hAnsi="Times New Roman" w:cs="Times New Roman"/>
          <w:sz w:val="24"/>
          <w:szCs w:val="24"/>
          <w:lang w:eastAsia="ru-RU"/>
        </w:rPr>
        <w:t>.</w:t>
      </w:r>
    </w:p>
    <w:p w14:paraId="72FAB326" w14:textId="325043FB" w:rsidR="008A5F3A" w:rsidRPr="005E0DF4" w:rsidRDefault="00FB1C40" w:rsidP="0025316F">
      <w:pPr>
        <w:spacing w:line="240" w:lineRule="auto"/>
        <w:contextualSpacing/>
        <w:jc w:val="both"/>
        <w:rPr>
          <w:rFonts w:ascii="Times New Roman" w:hAnsi="Times New Roman" w:cs="Times New Roman"/>
          <w:sz w:val="24"/>
          <w:szCs w:val="24"/>
        </w:rPr>
      </w:pPr>
      <w:r w:rsidRPr="005E0DF4">
        <w:rPr>
          <w:rFonts w:ascii="Times New Roman" w:hAnsi="Times New Roman" w:cs="Times New Roman"/>
          <w:sz w:val="24"/>
          <w:szCs w:val="24"/>
          <w:shd w:val="clear" w:color="auto" w:fill="FFFFFF"/>
        </w:rPr>
        <w:t xml:space="preserve">После завершения процедуры комплектования ДОУ специалисты Управления в течение одного рабочего дня с момента опубликования в </w:t>
      </w:r>
      <w:r w:rsidRPr="005E0DF4">
        <w:rPr>
          <w:rFonts w:ascii="Times New Roman" w:eastAsia="Calibri" w:hAnsi="Times New Roman" w:cs="Times New Roman"/>
          <w:sz w:val="24"/>
          <w:szCs w:val="24"/>
          <w:shd w:val="clear" w:color="auto" w:fill="FFFFFF"/>
        </w:rPr>
        <w:t xml:space="preserve">АИС «Комплектование ДОУ»8.9. </w:t>
      </w:r>
      <w:r w:rsidRPr="005E0DF4">
        <w:rPr>
          <w:rFonts w:ascii="Times New Roman" w:hAnsi="Times New Roman" w:cs="Times New Roman"/>
          <w:sz w:val="24"/>
          <w:szCs w:val="24"/>
          <w:shd w:val="clear" w:color="auto" w:fill="FFFFFF"/>
        </w:rPr>
        <w:t>протокола оформляют направления для зачисления в ДОУ и выдают их руководителям ДОУ.</w:t>
      </w:r>
      <w:r w:rsidR="00E9112F" w:rsidRPr="005E0DF4">
        <w:rPr>
          <w:rFonts w:ascii="Times New Roman" w:hAnsi="Times New Roman" w:cs="Times New Roman"/>
          <w:sz w:val="24"/>
          <w:szCs w:val="24"/>
          <w:shd w:val="clear" w:color="auto" w:fill="FFFFFF"/>
        </w:rPr>
        <w:t xml:space="preserve"> </w:t>
      </w:r>
      <w:r w:rsidRPr="005E0DF4">
        <w:rPr>
          <w:rFonts w:ascii="Times New Roman" w:hAnsi="Times New Roman" w:cs="Times New Roman"/>
          <w:sz w:val="24"/>
          <w:szCs w:val="24"/>
          <w:shd w:val="clear" w:color="auto" w:fill="FFFFFF"/>
        </w:rPr>
        <w:t xml:space="preserve">Направление в ДОУ действительно в течение 30 </w:t>
      </w:r>
      <w:r w:rsidR="00650F00" w:rsidRPr="005E0DF4">
        <w:rPr>
          <w:rFonts w:ascii="Times New Roman" w:hAnsi="Times New Roman" w:cs="Times New Roman"/>
          <w:sz w:val="24"/>
          <w:szCs w:val="24"/>
          <w:shd w:val="clear" w:color="auto" w:fill="FFFFFF"/>
        </w:rPr>
        <w:t>календарных</w:t>
      </w:r>
      <w:r w:rsidRPr="005E0DF4">
        <w:rPr>
          <w:rFonts w:ascii="Times New Roman" w:hAnsi="Times New Roman" w:cs="Times New Roman"/>
          <w:sz w:val="24"/>
          <w:szCs w:val="24"/>
          <w:shd w:val="clear" w:color="auto" w:fill="FFFFFF"/>
        </w:rPr>
        <w:t xml:space="preserve"> дней с даты опубликования протокола. Родители (законные представители) в срок, не превышающий 30 календарных дней после присвоения заявлению статуса «Направлен в ДОУ», обязаны явиться в ДОУ, представив необходимые </w:t>
      </w:r>
      <w:r w:rsidRPr="005E0DF4">
        <w:rPr>
          <w:rFonts w:ascii="Times New Roman" w:hAnsi="Times New Roman" w:cs="Times New Roman"/>
          <w:sz w:val="24"/>
          <w:szCs w:val="24"/>
          <w:shd w:val="clear" w:color="auto" w:fill="FFFFFF"/>
        </w:rPr>
        <w:lastRenderedPageBreak/>
        <w:t>документы для заключения договора об образовании и зачисления ребенка в ДОУ.</w:t>
      </w:r>
      <w:r w:rsidR="00E9112F" w:rsidRPr="005E0DF4">
        <w:rPr>
          <w:rFonts w:ascii="Times New Roman" w:hAnsi="Times New Roman" w:cs="Times New Roman"/>
          <w:sz w:val="24"/>
          <w:szCs w:val="24"/>
          <w:shd w:val="clear" w:color="auto" w:fill="FFFFFF"/>
        </w:rPr>
        <w:t xml:space="preserve"> </w:t>
      </w:r>
      <w:r w:rsidRPr="005E0DF4">
        <w:rPr>
          <w:rFonts w:ascii="Times New Roman" w:hAnsi="Times New Roman" w:cs="Times New Roman"/>
          <w:sz w:val="24"/>
          <w:szCs w:val="24"/>
        </w:rPr>
        <w:t xml:space="preserve">В случае неявки заявителя в ДОУ заявлению автоматически присваивается статус «Не </w:t>
      </w:r>
      <w:r w:rsidR="00E9112F" w:rsidRPr="005E0DF4">
        <w:rPr>
          <w:rFonts w:ascii="Times New Roman" w:hAnsi="Times New Roman" w:cs="Times New Roman"/>
          <w:sz w:val="24"/>
          <w:szCs w:val="24"/>
        </w:rPr>
        <w:t>явился»(Приложение№1</w:t>
      </w:r>
      <w:r w:rsidR="00F8187F" w:rsidRPr="005E0DF4">
        <w:rPr>
          <w:rFonts w:ascii="Times New Roman" w:hAnsi="Times New Roman" w:cs="Times New Roman"/>
          <w:sz w:val="24"/>
          <w:szCs w:val="24"/>
        </w:rPr>
        <w:t>0</w:t>
      </w:r>
      <w:r w:rsidR="00E9112F" w:rsidRPr="005E0DF4">
        <w:rPr>
          <w:rFonts w:ascii="Times New Roman" w:hAnsi="Times New Roman" w:cs="Times New Roman"/>
          <w:sz w:val="24"/>
          <w:szCs w:val="24"/>
        </w:rPr>
        <w:t>).</w:t>
      </w:r>
      <w:r w:rsidRPr="005E0DF4">
        <w:rPr>
          <w:rFonts w:ascii="Times New Roman" w:hAnsi="Times New Roman" w:cs="Times New Roman"/>
          <w:sz w:val="24"/>
          <w:szCs w:val="24"/>
        </w:rPr>
        <w:br/>
      </w:r>
      <w:r w:rsidRPr="005E0DF4">
        <w:rPr>
          <w:rFonts w:ascii="Times New Roman" w:hAnsi="Times New Roman" w:cs="Times New Roman"/>
          <w:sz w:val="24"/>
          <w:szCs w:val="24"/>
          <w:shd w:val="clear" w:color="auto" w:fill="FFFFFF"/>
        </w:rPr>
        <w:t>     При направлении ребенка в ДОУ, не указанное в заявлении в качестве приоритетного, родители могут подать заявление о возврате его в очередь с изменением статуса Заявления «Направлен в ДОУ» на «Зарегистрировано». В данном случае сохраняется первоначальная дата постановки на учет, а дата желаемого зачисления в ДОУ переносится на 1 число следующего месяца.</w:t>
      </w:r>
    </w:p>
    <w:p w14:paraId="0FECC0E1" w14:textId="77777777" w:rsidR="006F17F8" w:rsidRPr="005E0DF4" w:rsidRDefault="006F17F8" w:rsidP="0025316F">
      <w:pPr>
        <w:autoSpaceDE w:val="0"/>
        <w:autoSpaceDN w:val="0"/>
        <w:adjustRightInd w:val="0"/>
        <w:spacing w:after="0"/>
        <w:ind w:left="4195"/>
        <w:jc w:val="both"/>
        <w:rPr>
          <w:rFonts w:ascii="Times New Roman" w:hAnsi="Times New Roman" w:cs="Times New Roman"/>
          <w:sz w:val="24"/>
          <w:szCs w:val="24"/>
        </w:rPr>
      </w:pPr>
    </w:p>
    <w:p w14:paraId="685FDB32" w14:textId="77777777" w:rsidR="006F17F8" w:rsidRDefault="006F17F8" w:rsidP="0025316F">
      <w:pPr>
        <w:autoSpaceDE w:val="0"/>
        <w:autoSpaceDN w:val="0"/>
        <w:adjustRightInd w:val="0"/>
        <w:spacing w:after="0"/>
        <w:ind w:left="4195"/>
        <w:jc w:val="both"/>
        <w:rPr>
          <w:rFonts w:ascii="Times New Roman" w:hAnsi="Times New Roman" w:cs="Times New Roman"/>
        </w:rPr>
      </w:pPr>
    </w:p>
    <w:p w14:paraId="15CBA802" w14:textId="77777777" w:rsidR="006F17F8" w:rsidRDefault="006F17F8" w:rsidP="0025316F">
      <w:pPr>
        <w:autoSpaceDE w:val="0"/>
        <w:autoSpaceDN w:val="0"/>
        <w:adjustRightInd w:val="0"/>
        <w:spacing w:after="0"/>
        <w:ind w:left="4195"/>
        <w:jc w:val="both"/>
        <w:rPr>
          <w:rFonts w:ascii="Times New Roman" w:hAnsi="Times New Roman" w:cs="Times New Roman"/>
        </w:rPr>
      </w:pPr>
    </w:p>
    <w:p w14:paraId="2FD30100" w14:textId="77777777" w:rsidR="006F17F8" w:rsidRDefault="006F17F8" w:rsidP="0025316F">
      <w:pPr>
        <w:autoSpaceDE w:val="0"/>
        <w:autoSpaceDN w:val="0"/>
        <w:adjustRightInd w:val="0"/>
        <w:spacing w:after="0"/>
        <w:ind w:left="4195"/>
        <w:jc w:val="both"/>
        <w:rPr>
          <w:rFonts w:ascii="Times New Roman" w:hAnsi="Times New Roman" w:cs="Times New Roman"/>
        </w:rPr>
      </w:pPr>
    </w:p>
    <w:p w14:paraId="67492C60" w14:textId="77777777" w:rsidR="006F17F8" w:rsidRDefault="006F17F8" w:rsidP="0025316F">
      <w:pPr>
        <w:autoSpaceDE w:val="0"/>
        <w:autoSpaceDN w:val="0"/>
        <w:adjustRightInd w:val="0"/>
        <w:spacing w:after="0"/>
        <w:ind w:left="4195"/>
        <w:jc w:val="both"/>
        <w:rPr>
          <w:rFonts w:ascii="Times New Roman" w:hAnsi="Times New Roman" w:cs="Times New Roman"/>
        </w:rPr>
      </w:pPr>
    </w:p>
    <w:p w14:paraId="73209C6A" w14:textId="77777777" w:rsidR="006F17F8" w:rsidRDefault="006F17F8" w:rsidP="0025316F">
      <w:pPr>
        <w:autoSpaceDE w:val="0"/>
        <w:autoSpaceDN w:val="0"/>
        <w:adjustRightInd w:val="0"/>
        <w:spacing w:after="0"/>
        <w:ind w:left="4195"/>
        <w:jc w:val="both"/>
        <w:rPr>
          <w:rFonts w:ascii="Times New Roman" w:hAnsi="Times New Roman" w:cs="Times New Roman"/>
        </w:rPr>
      </w:pPr>
    </w:p>
    <w:p w14:paraId="17BF8779" w14:textId="77777777" w:rsidR="006F17F8" w:rsidRDefault="006F17F8" w:rsidP="0025316F">
      <w:pPr>
        <w:autoSpaceDE w:val="0"/>
        <w:autoSpaceDN w:val="0"/>
        <w:adjustRightInd w:val="0"/>
        <w:spacing w:after="0"/>
        <w:ind w:left="4195"/>
        <w:jc w:val="both"/>
        <w:rPr>
          <w:rFonts w:ascii="Times New Roman" w:hAnsi="Times New Roman" w:cs="Times New Roman"/>
        </w:rPr>
      </w:pPr>
    </w:p>
    <w:p w14:paraId="508196E6" w14:textId="77777777" w:rsidR="006F17F8" w:rsidRDefault="006F17F8" w:rsidP="0025316F">
      <w:pPr>
        <w:autoSpaceDE w:val="0"/>
        <w:autoSpaceDN w:val="0"/>
        <w:adjustRightInd w:val="0"/>
        <w:spacing w:after="0"/>
        <w:ind w:left="4195"/>
        <w:jc w:val="both"/>
        <w:rPr>
          <w:rFonts w:ascii="Times New Roman" w:hAnsi="Times New Roman" w:cs="Times New Roman"/>
        </w:rPr>
      </w:pPr>
    </w:p>
    <w:p w14:paraId="4BC3D364" w14:textId="77777777" w:rsidR="006F17F8" w:rsidRDefault="006F17F8" w:rsidP="0025316F">
      <w:pPr>
        <w:autoSpaceDE w:val="0"/>
        <w:autoSpaceDN w:val="0"/>
        <w:adjustRightInd w:val="0"/>
        <w:spacing w:after="0"/>
        <w:ind w:left="4195"/>
        <w:jc w:val="both"/>
        <w:rPr>
          <w:rFonts w:ascii="Times New Roman" w:hAnsi="Times New Roman" w:cs="Times New Roman"/>
        </w:rPr>
      </w:pPr>
    </w:p>
    <w:p w14:paraId="125C0DB8" w14:textId="77777777" w:rsidR="006F17F8" w:rsidRDefault="006F17F8" w:rsidP="0025316F">
      <w:pPr>
        <w:autoSpaceDE w:val="0"/>
        <w:autoSpaceDN w:val="0"/>
        <w:adjustRightInd w:val="0"/>
        <w:spacing w:after="0"/>
        <w:ind w:left="4195"/>
        <w:jc w:val="both"/>
        <w:rPr>
          <w:rFonts w:ascii="Times New Roman" w:hAnsi="Times New Roman" w:cs="Times New Roman"/>
        </w:rPr>
      </w:pPr>
    </w:p>
    <w:p w14:paraId="06F7D337" w14:textId="77777777" w:rsidR="006F17F8" w:rsidRDefault="006F17F8" w:rsidP="0025316F">
      <w:pPr>
        <w:autoSpaceDE w:val="0"/>
        <w:autoSpaceDN w:val="0"/>
        <w:adjustRightInd w:val="0"/>
        <w:spacing w:after="0"/>
        <w:ind w:left="4195"/>
        <w:jc w:val="both"/>
        <w:rPr>
          <w:rFonts w:ascii="Times New Roman" w:hAnsi="Times New Roman" w:cs="Times New Roman"/>
        </w:rPr>
      </w:pPr>
    </w:p>
    <w:p w14:paraId="67D069B6" w14:textId="77777777" w:rsidR="006F17F8" w:rsidRDefault="006F17F8" w:rsidP="0025316F">
      <w:pPr>
        <w:autoSpaceDE w:val="0"/>
        <w:autoSpaceDN w:val="0"/>
        <w:adjustRightInd w:val="0"/>
        <w:spacing w:after="0"/>
        <w:ind w:left="4195"/>
        <w:jc w:val="both"/>
        <w:rPr>
          <w:rFonts w:ascii="Times New Roman" w:hAnsi="Times New Roman" w:cs="Times New Roman"/>
        </w:rPr>
      </w:pPr>
    </w:p>
    <w:p w14:paraId="279F98FC" w14:textId="77777777" w:rsidR="006F17F8" w:rsidRDefault="006F17F8" w:rsidP="0025316F">
      <w:pPr>
        <w:autoSpaceDE w:val="0"/>
        <w:autoSpaceDN w:val="0"/>
        <w:adjustRightInd w:val="0"/>
        <w:spacing w:after="0"/>
        <w:ind w:left="4195"/>
        <w:jc w:val="both"/>
        <w:rPr>
          <w:rFonts w:ascii="Times New Roman" w:hAnsi="Times New Roman" w:cs="Times New Roman"/>
        </w:rPr>
      </w:pPr>
    </w:p>
    <w:p w14:paraId="53877459" w14:textId="77777777" w:rsidR="006F17F8" w:rsidRDefault="006F17F8" w:rsidP="0025316F">
      <w:pPr>
        <w:autoSpaceDE w:val="0"/>
        <w:autoSpaceDN w:val="0"/>
        <w:adjustRightInd w:val="0"/>
        <w:spacing w:after="0"/>
        <w:ind w:left="4195"/>
        <w:jc w:val="both"/>
        <w:rPr>
          <w:rFonts w:ascii="Times New Roman" w:hAnsi="Times New Roman" w:cs="Times New Roman"/>
        </w:rPr>
      </w:pPr>
    </w:p>
    <w:p w14:paraId="7A69D9FF" w14:textId="77777777" w:rsidR="006F17F8" w:rsidRDefault="006F17F8" w:rsidP="0025316F">
      <w:pPr>
        <w:autoSpaceDE w:val="0"/>
        <w:autoSpaceDN w:val="0"/>
        <w:adjustRightInd w:val="0"/>
        <w:spacing w:after="0"/>
        <w:ind w:left="4195"/>
        <w:jc w:val="both"/>
        <w:rPr>
          <w:rFonts w:ascii="Times New Roman" w:hAnsi="Times New Roman" w:cs="Times New Roman"/>
        </w:rPr>
      </w:pPr>
    </w:p>
    <w:p w14:paraId="3E27DF5B" w14:textId="77777777" w:rsidR="006F17F8" w:rsidRDefault="006F17F8" w:rsidP="0025316F">
      <w:pPr>
        <w:autoSpaceDE w:val="0"/>
        <w:autoSpaceDN w:val="0"/>
        <w:adjustRightInd w:val="0"/>
        <w:spacing w:after="0"/>
        <w:ind w:left="4195"/>
        <w:jc w:val="both"/>
        <w:rPr>
          <w:rFonts w:ascii="Times New Roman" w:hAnsi="Times New Roman" w:cs="Times New Roman"/>
        </w:rPr>
      </w:pPr>
    </w:p>
    <w:p w14:paraId="7F5B5568" w14:textId="0A9A612B" w:rsidR="006F17F8" w:rsidRDefault="006F17F8" w:rsidP="0025316F">
      <w:pPr>
        <w:autoSpaceDE w:val="0"/>
        <w:autoSpaceDN w:val="0"/>
        <w:adjustRightInd w:val="0"/>
        <w:spacing w:after="0"/>
        <w:ind w:left="4195"/>
        <w:jc w:val="both"/>
        <w:rPr>
          <w:rFonts w:ascii="Times New Roman" w:hAnsi="Times New Roman" w:cs="Times New Roman"/>
        </w:rPr>
      </w:pPr>
    </w:p>
    <w:p w14:paraId="5F8E6B16" w14:textId="75AF1B3B" w:rsidR="005E0DF4" w:rsidRDefault="005E0DF4" w:rsidP="0025316F">
      <w:pPr>
        <w:autoSpaceDE w:val="0"/>
        <w:autoSpaceDN w:val="0"/>
        <w:adjustRightInd w:val="0"/>
        <w:spacing w:after="0"/>
        <w:ind w:left="4195"/>
        <w:jc w:val="both"/>
        <w:rPr>
          <w:rFonts w:ascii="Times New Roman" w:hAnsi="Times New Roman" w:cs="Times New Roman"/>
        </w:rPr>
      </w:pPr>
    </w:p>
    <w:p w14:paraId="59B4AA62" w14:textId="02F94680" w:rsidR="005E0DF4" w:rsidRDefault="005E0DF4" w:rsidP="0025316F">
      <w:pPr>
        <w:autoSpaceDE w:val="0"/>
        <w:autoSpaceDN w:val="0"/>
        <w:adjustRightInd w:val="0"/>
        <w:spacing w:after="0"/>
        <w:ind w:left="4195"/>
        <w:jc w:val="both"/>
        <w:rPr>
          <w:rFonts w:ascii="Times New Roman" w:hAnsi="Times New Roman" w:cs="Times New Roman"/>
        </w:rPr>
      </w:pPr>
    </w:p>
    <w:p w14:paraId="30124842" w14:textId="486AE8D1" w:rsidR="005E0DF4" w:rsidRDefault="005E0DF4" w:rsidP="0025316F">
      <w:pPr>
        <w:autoSpaceDE w:val="0"/>
        <w:autoSpaceDN w:val="0"/>
        <w:adjustRightInd w:val="0"/>
        <w:spacing w:after="0"/>
        <w:ind w:left="4195"/>
        <w:jc w:val="both"/>
        <w:rPr>
          <w:rFonts w:ascii="Times New Roman" w:hAnsi="Times New Roman" w:cs="Times New Roman"/>
        </w:rPr>
      </w:pPr>
    </w:p>
    <w:p w14:paraId="4872666D" w14:textId="67D04EE5" w:rsidR="005E0DF4" w:rsidRDefault="005E0DF4" w:rsidP="0025316F">
      <w:pPr>
        <w:autoSpaceDE w:val="0"/>
        <w:autoSpaceDN w:val="0"/>
        <w:adjustRightInd w:val="0"/>
        <w:spacing w:after="0"/>
        <w:ind w:left="4195"/>
        <w:jc w:val="both"/>
        <w:rPr>
          <w:rFonts w:ascii="Times New Roman" w:hAnsi="Times New Roman" w:cs="Times New Roman"/>
        </w:rPr>
      </w:pPr>
    </w:p>
    <w:p w14:paraId="3D6F853A" w14:textId="7A56DA55" w:rsidR="005E0DF4" w:rsidRDefault="005E0DF4" w:rsidP="0025316F">
      <w:pPr>
        <w:autoSpaceDE w:val="0"/>
        <w:autoSpaceDN w:val="0"/>
        <w:adjustRightInd w:val="0"/>
        <w:spacing w:after="0"/>
        <w:ind w:left="4195"/>
        <w:jc w:val="both"/>
        <w:rPr>
          <w:rFonts w:ascii="Times New Roman" w:hAnsi="Times New Roman" w:cs="Times New Roman"/>
        </w:rPr>
      </w:pPr>
    </w:p>
    <w:p w14:paraId="7102EE08" w14:textId="18728C30" w:rsidR="005E0DF4" w:rsidRDefault="005E0DF4" w:rsidP="0025316F">
      <w:pPr>
        <w:autoSpaceDE w:val="0"/>
        <w:autoSpaceDN w:val="0"/>
        <w:adjustRightInd w:val="0"/>
        <w:spacing w:after="0"/>
        <w:ind w:left="4195"/>
        <w:jc w:val="both"/>
        <w:rPr>
          <w:rFonts w:ascii="Times New Roman" w:hAnsi="Times New Roman" w:cs="Times New Roman"/>
        </w:rPr>
      </w:pPr>
    </w:p>
    <w:p w14:paraId="7D78DAD6" w14:textId="207035EF" w:rsidR="005E0DF4" w:rsidRDefault="005E0DF4" w:rsidP="0025316F">
      <w:pPr>
        <w:autoSpaceDE w:val="0"/>
        <w:autoSpaceDN w:val="0"/>
        <w:adjustRightInd w:val="0"/>
        <w:spacing w:after="0"/>
        <w:ind w:left="4195"/>
        <w:jc w:val="both"/>
        <w:rPr>
          <w:rFonts w:ascii="Times New Roman" w:hAnsi="Times New Roman" w:cs="Times New Roman"/>
        </w:rPr>
      </w:pPr>
    </w:p>
    <w:p w14:paraId="0BD1E4C6" w14:textId="0E423655" w:rsidR="005E0DF4" w:rsidRDefault="005E0DF4" w:rsidP="0025316F">
      <w:pPr>
        <w:autoSpaceDE w:val="0"/>
        <w:autoSpaceDN w:val="0"/>
        <w:adjustRightInd w:val="0"/>
        <w:spacing w:after="0"/>
        <w:ind w:left="4195"/>
        <w:jc w:val="both"/>
        <w:rPr>
          <w:rFonts w:ascii="Times New Roman" w:hAnsi="Times New Roman" w:cs="Times New Roman"/>
        </w:rPr>
      </w:pPr>
    </w:p>
    <w:p w14:paraId="1D2B0969" w14:textId="1714D345" w:rsidR="005E0DF4" w:rsidRDefault="005E0DF4" w:rsidP="0025316F">
      <w:pPr>
        <w:autoSpaceDE w:val="0"/>
        <w:autoSpaceDN w:val="0"/>
        <w:adjustRightInd w:val="0"/>
        <w:spacing w:after="0"/>
        <w:ind w:left="4195"/>
        <w:jc w:val="both"/>
        <w:rPr>
          <w:rFonts w:ascii="Times New Roman" w:hAnsi="Times New Roman" w:cs="Times New Roman"/>
        </w:rPr>
      </w:pPr>
    </w:p>
    <w:p w14:paraId="14F9B48B" w14:textId="4A8FEDFF" w:rsidR="005E0DF4" w:rsidRDefault="005E0DF4" w:rsidP="0025316F">
      <w:pPr>
        <w:autoSpaceDE w:val="0"/>
        <w:autoSpaceDN w:val="0"/>
        <w:adjustRightInd w:val="0"/>
        <w:spacing w:after="0"/>
        <w:ind w:left="4195"/>
        <w:jc w:val="both"/>
        <w:rPr>
          <w:rFonts w:ascii="Times New Roman" w:hAnsi="Times New Roman" w:cs="Times New Roman"/>
        </w:rPr>
      </w:pPr>
    </w:p>
    <w:p w14:paraId="0EAA1DA4" w14:textId="2F3FD36D" w:rsidR="005E0DF4" w:rsidRDefault="005E0DF4" w:rsidP="0025316F">
      <w:pPr>
        <w:autoSpaceDE w:val="0"/>
        <w:autoSpaceDN w:val="0"/>
        <w:adjustRightInd w:val="0"/>
        <w:spacing w:after="0"/>
        <w:ind w:left="4195"/>
        <w:jc w:val="both"/>
        <w:rPr>
          <w:rFonts w:ascii="Times New Roman" w:hAnsi="Times New Roman" w:cs="Times New Roman"/>
        </w:rPr>
      </w:pPr>
    </w:p>
    <w:p w14:paraId="3E9ED4F0" w14:textId="6E5BDAF1" w:rsidR="005E0DF4" w:rsidRDefault="005E0DF4" w:rsidP="0025316F">
      <w:pPr>
        <w:autoSpaceDE w:val="0"/>
        <w:autoSpaceDN w:val="0"/>
        <w:adjustRightInd w:val="0"/>
        <w:spacing w:after="0"/>
        <w:ind w:left="4195"/>
        <w:jc w:val="both"/>
        <w:rPr>
          <w:rFonts w:ascii="Times New Roman" w:hAnsi="Times New Roman" w:cs="Times New Roman"/>
        </w:rPr>
      </w:pPr>
    </w:p>
    <w:p w14:paraId="54EB54FF" w14:textId="6328A7CE" w:rsidR="005E0DF4" w:rsidRDefault="005E0DF4" w:rsidP="0025316F">
      <w:pPr>
        <w:autoSpaceDE w:val="0"/>
        <w:autoSpaceDN w:val="0"/>
        <w:adjustRightInd w:val="0"/>
        <w:spacing w:after="0"/>
        <w:ind w:left="4195"/>
        <w:jc w:val="both"/>
        <w:rPr>
          <w:rFonts w:ascii="Times New Roman" w:hAnsi="Times New Roman" w:cs="Times New Roman"/>
        </w:rPr>
      </w:pPr>
    </w:p>
    <w:p w14:paraId="29BA7CA1" w14:textId="724BEA74" w:rsidR="005E0DF4" w:rsidRDefault="005E0DF4" w:rsidP="0025316F">
      <w:pPr>
        <w:autoSpaceDE w:val="0"/>
        <w:autoSpaceDN w:val="0"/>
        <w:adjustRightInd w:val="0"/>
        <w:spacing w:after="0"/>
        <w:ind w:left="4195"/>
        <w:jc w:val="both"/>
        <w:rPr>
          <w:rFonts w:ascii="Times New Roman" w:hAnsi="Times New Roman" w:cs="Times New Roman"/>
        </w:rPr>
      </w:pPr>
    </w:p>
    <w:p w14:paraId="656E464B" w14:textId="528BA9A6" w:rsidR="005E0DF4" w:rsidRDefault="005E0DF4" w:rsidP="0025316F">
      <w:pPr>
        <w:autoSpaceDE w:val="0"/>
        <w:autoSpaceDN w:val="0"/>
        <w:adjustRightInd w:val="0"/>
        <w:spacing w:after="0"/>
        <w:ind w:left="4195"/>
        <w:jc w:val="both"/>
        <w:rPr>
          <w:rFonts w:ascii="Times New Roman" w:hAnsi="Times New Roman" w:cs="Times New Roman"/>
        </w:rPr>
      </w:pPr>
    </w:p>
    <w:p w14:paraId="52F82F8D" w14:textId="164523CB" w:rsidR="005E0DF4" w:rsidRDefault="005E0DF4" w:rsidP="0025316F">
      <w:pPr>
        <w:autoSpaceDE w:val="0"/>
        <w:autoSpaceDN w:val="0"/>
        <w:adjustRightInd w:val="0"/>
        <w:spacing w:after="0"/>
        <w:ind w:left="4195"/>
        <w:jc w:val="both"/>
        <w:rPr>
          <w:rFonts w:ascii="Times New Roman" w:hAnsi="Times New Roman" w:cs="Times New Roman"/>
        </w:rPr>
      </w:pPr>
    </w:p>
    <w:p w14:paraId="757AE7FA" w14:textId="07225BBC" w:rsidR="005E0DF4" w:rsidRDefault="005E0DF4" w:rsidP="0025316F">
      <w:pPr>
        <w:autoSpaceDE w:val="0"/>
        <w:autoSpaceDN w:val="0"/>
        <w:adjustRightInd w:val="0"/>
        <w:spacing w:after="0"/>
        <w:ind w:left="4195"/>
        <w:jc w:val="both"/>
        <w:rPr>
          <w:rFonts w:ascii="Times New Roman" w:hAnsi="Times New Roman" w:cs="Times New Roman"/>
        </w:rPr>
      </w:pPr>
    </w:p>
    <w:p w14:paraId="4C25DCCA" w14:textId="639412A3" w:rsidR="005E0DF4" w:rsidRDefault="005E0DF4" w:rsidP="0025316F">
      <w:pPr>
        <w:autoSpaceDE w:val="0"/>
        <w:autoSpaceDN w:val="0"/>
        <w:adjustRightInd w:val="0"/>
        <w:spacing w:after="0"/>
        <w:ind w:left="4195"/>
        <w:jc w:val="both"/>
        <w:rPr>
          <w:rFonts w:ascii="Times New Roman" w:hAnsi="Times New Roman" w:cs="Times New Roman"/>
        </w:rPr>
      </w:pPr>
    </w:p>
    <w:p w14:paraId="429BEE93" w14:textId="731C64CD" w:rsidR="005E0DF4" w:rsidRDefault="005E0DF4" w:rsidP="0025316F">
      <w:pPr>
        <w:autoSpaceDE w:val="0"/>
        <w:autoSpaceDN w:val="0"/>
        <w:adjustRightInd w:val="0"/>
        <w:spacing w:after="0"/>
        <w:ind w:left="4195"/>
        <w:jc w:val="both"/>
        <w:rPr>
          <w:rFonts w:ascii="Times New Roman" w:hAnsi="Times New Roman" w:cs="Times New Roman"/>
        </w:rPr>
      </w:pPr>
    </w:p>
    <w:p w14:paraId="2353FFCA" w14:textId="6888B0D6" w:rsidR="005E0DF4" w:rsidRDefault="005E0DF4" w:rsidP="0025316F">
      <w:pPr>
        <w:autoSpaceDE w:val="0"/>
        <w:autoSpaceDN w:val="0"/>
        <w:adjustRightInd w:val="0"/>
        <w:spacing w:after="0"/>
        <w:ind w:left="4195"/>
        <w:jc w:val="both"/>
        <w:rPr>
          <w:rFonts w:ascii="Times New Roman" w:hAnsi="Times New Roman" w:cs="Times New Roman"/>
        </w:rPr>
      </w:pPr>
    </w:p>
    <w:p w14:paraId="5EF4F462" w14:textId="765029FE" w:rsidR="005E0DF4" w:rsidRDefault="005E0DF4" w:rsidP="0025316F">
      <w:pPr>
        <w:autoSpaceDE w:val="0"/>
        <w:autoSpaceDN w:val="0"/>
        <w:adjustRightInd w:val="0"/>
        <w:spacing w:after="0"/>
        <w:ind w:left="4195"/>
        <w:jc w:val="both"/>
        <w:rPr>
          <w:rFonts w:ascii="Times New Roman" w:hAnsi="Times New Roman" w:cs="Times New Roman"/>
        </w:rPr>
      </w:pPr>
    </w:p>
    <w:p w14:paraId="7C67DFAB" w14:textId="37FCA0A0" w:rsidR="005E0DF4" w:rsidRDefault="005E0DF4" w:rsidP="0025316F">
      <w:pPr>
        <w:autoSpaceDE w:val="0"/>
        <w:autoSpaceDN w:val="0"/>
        <w:adjustRightInd w:val="0"/>
        <w:spacing w:after="0"/>
        <w:ind w:left="4195"/>
        <w:jc w:val="both"/>
        <w:rPr>
          <w:rFonts w:ascii="Times New Roman" w:hAnsi="Times New Roman" w:cs="Times New Roman"/>
        </w:rPr>
      </w:pPr>
    </w:p>
    <w:p w14:paraId="71AAFD8D" w14:textId="47CE0BD9" w:rsidR="005E0DF4" w:rsidRDefault="005E0DF4" w:rsidP="0025316F">
      <w:pPr>
        <w:autoSpaceDE w:val="0"/>
        <w:autoSpaceDN w:val="0"/>
        <w:adjustRightInd w:val="0"/>
        <w:spacing w:after="0"/>
        <w:ind w:left="4195"/>
        <w:jc w:val="both"/>
        <w:rPr>
          <w:rFonts w:ascii="Times New Roman" w:hAnsi="Times New Roman" w:cs="Times New Roman"/>
        </w:rPr>
      </w:pPr>
    </w:p>
    <w:p w14:paraId="46A966F6" w14:textId="6BDFD11E" w:rsidR="005E0DF4" w:rsidRDefault="005E0DF4" w:rsidP="0025316F">
      <w:pPr>
        <w:autoSpaceDE w:val="0"/>
        <w:autoSpaceDN w:val="0"/>
        <w:adjustRightInd w:val="0"/>
        <w:spacing w:after="0"/>
        <w:ind w:left="4195"/>
        <w:jc w:val="both"/>
        <w:rPr>
          <w:rFonts w:ascii="Times New Roman" w:hAnsi="Times New Roman" w:cs="Times New Roman"/>
        </w:rPr>
      </w:pPr>
    </w:p>
    <w:p w14:paraId="04665F5E" w14:textId="6665492D" w:rsidR="005E0DF4" w:rsidRDefault="005E0DF4" w:rsidP="0025316F">
      <w:pPr>
        <w:autoSpaceDE w:val="0"/>
        <w:autoSpaceDN w:val="0"/>
        <w:adjustRightInd w:val="0"/>
        <w:spacing w:after="0"/>
        <w:ind w:left="4195"/>
        <w:jc w:val="both"/>
        <w:rPr>
          <w:rFonts w:ascii="Times New Roman" w:hAnsi="Times New Roman" w:cs="Times New Roman"/>
        </w:rPr>
      </w:pPr>
    </w:p>
    <w:p w14:paraId="56B52DBF" w14:textId="7FA8CF86" w:rsidR="005E0DF4" w:rsidRDefault="005E0DF4" w:rsidP="0025316F">
      <w:pPr>
        <w:autoSpaceDE w:val="0"/>
        <w:autoSpaceDN w:val="0"/>
        <w:adjustRightInd w:val="0"/>
        <w:spacing w:after="0"/>
        <w:ind w:left="4195"/>
        <w:jc w:val="both"/>
        <w:rPr>
          <w:rFonts w:ascii="Times New Roman" w:hAnsi="Times New Roman" w:cs="Times New Roman"/>
        </w:rPr>
      </w:pPr>
    </w:p>
    <w:p w14:paraId="0A2E5167" w14:textId="77777777" w:rsidR="005E0DF4" w:rsidRDefault="005E0DF4" w:rsidP="0025316F">
      <w:pPr>
        <w:autoSpaceDE w:val="0"/>
        <w:autoSpaceDN w:val="0"/>
        <w:adjustRightInd w:val="0"/>
        <w:spacing w:after="0"/>
        <w:ind w:left="4195"/>
        <w:jc w:val="both"/>
        <w:rPr>
          <w:rFonts w:ascii="Times New Roman" w:hAnsi="Times New Roman" w:cs="Times New Roman"/>
        </w:rPr>
      </w:pPr>
    </w:p>
    <w:p w14:paraId="4321C5AC" w14:textId="77777777" w:rsidR="008A5441" w:rsidRDefault="008A5441" w:rsidP="008A5441">
      <w:pPr>
        <w:autoSpaceDE w:val="0"/>
        <w:autoSpaceDN w:val="0"/>
        <w:adjustRightInd w:val="0"/>
        <w:spacing w:after="0"/>
        <w:jc w:val="right"/>
        <w:rPr>
          <w:rFonts w:ascii="Times New Roman" w:hAnsi="Times New Roman" w:cs="Times New Roman"/>
        </w:rPr>
      </w:pPr>
    </w:p>
    <w:p w14:paraId="00F7C802" w14:textId="3CC09505" w:rsidR="008A5441" w:rsidRPr="005E0DF4" w:rsidRDefault="0025316F" w:rsidP="008A5441">
      <w:pPr>
        <w:autoSpaceDE w:val="0"/>
        <w:autoSpaceDN w:val="0"/>
        <w:adjustRightInd w:val="0"/>
        <w:spacing w:after="0"/>
        <w:jc w:val="right"/>
        <w:rPr>
          <w:rFonts w:ascii="Times New Roman" w:hAnsi="Times New Roman" w:cs="Times New Roman"/>
          <w:sz w:val="20"/>
          <w:szCs w:val="20"/>
        </w:rPr>
      </w:pPr>
      <w:r w:rsidRPr="005E0DF4">
        <w:rPr>
          <w:rFonts w:ascii="Times New Roman" w:hAnsi="Times New Roman" w:cs="Times New Roman"/>
          <w:sz w:val="20"/>
          <w:szCs w:val="20"/>
        </w:rPr>
        <w:lastRenderedPageBreak/>
        <w:t xml:space="preserve">Приложение 1 к административному регламенту </w:t>
      </w:r>
    </w:p>
    <w:p w14:paraId="519CBCEC" w14:textId="77777777" w:rsidR="008A5441" w:rsidRPr="005E0DF4" w:rsidRDefault="0025316F" w:rsidP="008A5441">
      <w:pPr>
        <w:autoSpaceDE w:val="0"/>
        <w:autoSpaceDN w:val="0"/>
        <w:adjustRightInd w:val="0"/>
        <w:spacing w:after="0"/>
        <w:jc w:val="right"/>
        <w:rPr>
          <w:rFonts w:ascii="Times New Roman" w:hAnsi="Times New Roman" w:cs="Times New Roman"/>
          <w:sz w:val="20"/>
          <w:szCs w:val="20"/>
        </w:rPr>
      </w:pPr>
      <w:r w:rsidRPr="005E0DF4">
        <w:rPr>
          <w:rFonts w:ascii="Times New Roman" w:hAnsi="Times New Roman" w:cs="Times New Roman"/>
          <w:sz w:val="20"/>
          <w:szCs w:val="20"/>
        </w:rPr>
        <w:t xml:space="preserve">муниципального образования «Балтийский городской округ» </w:t>
      </w:r>
    </w:p>
    <w:p w14:paraId="27FDED0E" w14:textId="77777777" w:rsidR="008A5441" w:rsidRPr="005E0DF4" w:rsidRDefault="0025316F" w:rsidP="008A5441">
      <w:pPr>
        <w:autoSpaceDE w:val="0"/>
        <w:autoSpaceDN w:val="0"/>
        <w:adjustRightInd w:val="0"/>
        <w:spacing w:after="0"/>
        <w:jc w:val="right"/>
        <w:rPr>
          <w:rFonts w:ascii="Times New Roman" w:hAnsi="Times New Roman" w:cs="Times New Roman"/>
          <w:sz w:val="20"/>
          <w:szCs w:val="20"/>
        </w:rPr>
      </w:pPr>
      <w:r w:rsidRPr="005E0DF4">
        <w:rPr>
          <w:rFonts w:ascii="Times New Roman" w:hAnsi="Times New Roman" w:cs="Times New Roman"/>
          <w:sz w:val="20"/>
          <w:szCs w:val="20"/>
        </w:rPr>
        <w:t xml:space="preserve">по предоставлению муниципальной услуги ««Постановка на </w:t>
      </w:r>
    </w:p>
    <w:p w14:paraId="1B6764D6" w14:textId="77777777" w:rsidR="008A5441" w:rsidRPr="005E0DF4" w:rsidRDefault="0025316F" w:rsidP="008A5441">
      <w:pPr>
        <w:autoSpaceDE w:val="0"/>
        <w:autoSpaceDN w:val="0"/>
        <w:adjustRightInd w:val="0"/>
        <w:spacing w:after="0"/>
        <w:jc w:val="right"/>
        <w:rPr>
          <w:rFonts w:ascii="Times New Roman" w:hAnsi="Times New Roman" w:cs="Times New Roman"/>
          <w:sz w:val="20"/>
          <w:szCs w:val="20"/>
        </w:rPr>
      </w:pPr>
      <w:r w:rsidRPr="005E0DF4">
        <w:rPr>
          <w:rFonts w:ascii="Times New Roman" w:hAnsi="Times New Roman" w:cs="Times New Roman"/>
          <w:sz w:val="20"/>
          <w:szCs w:val="20"/>
        </w:rPr>
        <w:t>учет и направление детей в</w:t>
      </w:r>
      <w:r w:rsidR="008A5441" w:rsidRPr="005E0DF4">
        <w:rPr>
          <w:rFonts w:ascii="Times New Roman" w:hAnsi="Times New Roman" w:cs="Times New Roman"/>
          <w:sz w:val="20"/>
          <w:szCs w:val="20"/>
        </w:rPr>
        <w:t xml:space="preserve"> </w:t>
      </w:r>
      <w:r w:rsidRPr="005E0DF4">
        <w:rPr>
          <w:rFonts w:ascii="Times New Roman" w:hAnsi="Times New Roman" w:cs="Times New Roman"/>
          <w:sz w:val="20"/>
          <w:szCs w:val="20"/>
        </w:rPr>
        <w:t xml:space="preserve">муниципальные образовательные </w:t>
      </w:r>
    </w:p>
    <w:p w14:paraId="336995E8" w14:textId="74A8C0FE" w:rsidR="008A5441" w:rsidRPr="005E0DF4" w:rsidRDefault="0025316F" w:rsidP="008A5441">
      <w:pPr>
        <w:autoSpaceDE w:val="0"/>
        <w:autoSpaceDN w:val="0"/>
        <w:adjustRightInd w:val="0"/>
        <w:spacing w:after="0"/>
        <w:jc w:val="right"/>
        <w:rPr>
          <w:rFonts w:ascii="Times New Roman" w:hAnsi="Times New Roman" w:cs="Times New Roman"/>
          <w:sz w:val="20"/>
          <w:szCs w:val="20"/>
        </w:rPr>
      </w:pPr>
      <w:r w:rsidRPr="005E0DF4">
        <w:rPr>
          <w:rFonts w:ascii="Times New Roman" w:hAnsi="Times New Roman" w:cs="Times New Roman"/>
          <w:sz w:val="20"/>
          <w:szCs w:val="20"/>
        </w:rPr>
        <w:t>организации,</w:t>
      </w:r>
      <w:r w:rsidR="008A5441" w:rsidRPr="005E0DF4">
        <w:rPr>
          <w:rFonts w:ascii="Times New Roman" w:hAnsi="Times New Roman" w:cs="Times New Roman"/>
          <w:sz w:val="20"/>
          <w:szCs w:val="20"/>
        </w:rPr>
        <w:t xml:space="preserve"> </w:t>
      </w:r>
      <w:r w:rsidRPr="005E0DF4">
        <w:rPr>
          <w:rFonts w:ascii="Times New Roman" w:hAnsi="Times New Roman" w:cs="Times New Roman"/>
          <w:sz w:val="20"/>
          <w:szCs w:val="20"/>
        </w:rPr>
        <w:t xml:space="preserve">реализующие образовательные программы </w:t>
      </w:r>
    </w:p>
    <w:p w14:paraId="4EE5C85A" w14:textId="14FFC65D" w:rsidR="0025316F" w:rsidRPr="005E0DF4" w:rsidRDefault="0025316F" w:rsidP="008A5441">
      <w:pPr>
        <w:autoSpaceDE w:val="0"/>
        <w:autoSpaceDN w:val="0"/>
        <w:adjustRightInd w:val="0"/>
        <w:spacing w:after="0"/>
        <w:jc w:val="right"/>
        <w:rPr>
          <w:rFonts w:ascii="Times New Roman" w:hAnsi="Times New Roman" w:cs="Times New Roman"/>
          <w:sz w:val="20"/>
          <w:szCs w:val="20"/>
        </w:rPr>
      </w:pPr>
      <w:r w:rsidRPr="005E0DF4">
        <w:rPr>
          <w:rFonts w:ascii="Times New Roman" w:hAnsi="Times New Roman" w:cs="Times New Roman"/>
          <w:sz w:val="20"/>
          <w:szCs w:val="20"/>
        </w:rPr>
        <w:t xml:space="preserve">дошкольного образования»» </w:t>
      </w:r>
    </w:p>
    <w:p w14:paraId="6043FCF6" w14:textId="77777777" w:rsidR="0025316F" w:rsidRPr="0025316F" w:rsidRDefault="0025316F" w:rsidP="0025316F">
      <w:pPr>
        <w:pStyle w:val="33"/>
        <w:shd w:val="clear" w:color="auto" w:fill="auto"/>
        <w:spacing w:after="0"/>
        <w:rPr>
          <w:rStyle w:val="32"/>
          <w:b/>
          <w:color w:val="000000"/>
        </w:rPr>
      </w:pPr>
    </w:p>
    <w:p w14:paraId="2B4C4229" w14:textId="77777777" w:rsidR="0025316F" w:rsidRPr="0025316F" w:rsidRDefault="0025316F" w:rsidP="0025316F">
      <w:pPr>
        <w:pStyle w:val="33"/>
        <w:shd w:val="clear" w:color="auto" w:fill="auto"/>
        <w:spacing w:after="0"/>
        <w:rPr>
          <w:rStyle w:val="32"/>
          <w:b/>
          <w:color w:val="000000"/>
        </w:rPr>
      </w:pPr>
    </w:p>
    <w:p w14:paraId="2792DBBD" w14:textId="77777777" w:rsidR="0025316F" w:rsidRPr="005E0DF4" w:rsidRDefault="0025316F" w:rsidP="0025316F">
      <w:pPr>
        <w:pStyle w:val="33"/>
        <w:shd w:val="clear" w:color="auto" w:fill="auto"/>
        <w:spacing w:after="0"/>
        <w:rPr>
          <w:sz w:val="26"/>
          <w:szCs w:val="26"/>
        </w:rPr>
      </w:pPr>
      <w:r w:rsidRPr="005E0DF4">
        <w:rPr>
          <w:rStyle w:val="32"/>
          <w:b/>
          <w:color w:val="000000"/>
          <w:sz w:val="26"/>
          <w:szCs w:val="26"/>
        </w:rPr>
        <w:t>Форма уведомления о предоставлении промежуточного результата</w:t>
      </w:r>
      <w:r w:rsidRPr="005E0DF4">
        <w:rPr>
          <w:rStyle w:val="32"/>
          <w:b/>
          <w:color w:val="000000"/>
          <w:sz w:val="26"/>
          <w:szCs w:val="26"/>
        </w:rPr>
        <w:br/>
        <w:t>государственной (муниципальной) услуги (постановка на учет)</w:t>
      </w:r>
    </w:p>
    <w:p w14:paraId="4804A805" w14:textId="77777777" w:rsidR="0025316F" w:rsidRPr="005E0DF4" w:rsidRDefault="0025316F" w:rsidP="0025316F">
      <w:pPr>
        <w:pStyle w:val="33"/>
        <w:shd w:val="clear" w:color="auto" w:fill="auto"/>
        <w:spacing w:after="570"/>
        <w:rPr>
          <w:sz w:val="26"/>
          <w:szCs w:val="26"/>
        </w:rPr>
      </w:pPr>
      <w:r w:rsidRPr="005E0DF4">
        <w:rPr>
          <w:rStyle w:val="32"/>
          <w:b/>
          <w:color w:val="000000"/>
          <w:sz w:val="26"/>
          <w:szCs w:val="26"/>
        </w:rPr>
        <w:t>в электронной форме</w:t>
      </w:r>
    </w:p>
    <w:p w14:paraId="75AE90CB" w14:textId="77777777" w:rsidR="0025316F" w:rsidRPr="005E0DF4" w:rsidRDefault="0025316F" w:rsidP="0025316F">
      <w:pPr>
        <w:pStyle w:val="21"/>
        <w:shd w:val="clear" w:color="auto" w:fill="auto"/>
        <w:spacing w:before="0" w:after="0" w:line="734" w:lineRule="exact"/>
        <w:ind w:right="4040"/>
        <w:jc w:val="left"/>
        <w:rPr>
          <w:sz w:val="24"/>
          <w:szCs w:val="24"/>
        </w:rPr>
      </w:pPr>
      <w:r w:rsidRPr="005E0DF4">
        <w:rPr>
          <w:rStyle w:val="2"/>
          <w:color w:val="000000"/>
          <w:sz w:val="24"/>
          <w:szCs w:val="24"/>
        </w:rPr>
        <w:t xml:space="preserve">Статус информирования: </w:t>
      </w:r>
      <w:r w:rsidRPr="005E0DF4">
        <w:rPr>
          <w:rStyle w:val="22"/>
          <w:bCs/>
          <w:iCs/>
          <w:color w:val="000000"/>
          <w:sz w:val="24"/>
          <w:szCs w:val="24"/>
        </w:rPr>
        <w:t xml:space="preserve">Заявление рассмотрено </w:t>
      </w:r>
      <w:r w:rsidRPr="005E0DF4">
        <w:rPr>
          <w:rStyle w:val="2"/>
          <w:color w:val="000000"/>
          <w:sz w:val="24"/>
          <w:szCs w:val="24"/>
        </w:rPr>
        <w:t>Комментарий к статусу информирования:</w:t>
      </w:r>
    </w:p>
    <w:p w14:paraId="44F5B8CD" w14:textId="77777777" w:rsidR="0025316F" w:rsidRPr="005E0DF4" w:rsidRDefault="0025316F" w:rsidP="0025316F">
      <w:pPr>
        <w:pStyle w:val="70"/>
        <w:shd w:val="clear" w:color="auto" w:fill="auto"/>
        <w:rPr>
          <w:rFonts w:cs="Times New Roman"/>
          <w:sz w:val="24"/>
          <w:szCs w:val="24"/>
        </w:rPr>
      </w:pPr>
      <w:r w:rsidRPr="005E0DF4">
        <w:rPr>
          <w:rStyle w:val="71"/>
          <w:rFonts w:cs="Times New Roman"/>
          <w:b w:val="0"/>
          <w:bCs/>
          <w:i w:val="0"/>
          <w:iCs/>
          <w:color w:val="000000"/>
          <w:sz w:val="24"/>
          <w:szCs w:val="24"/>
        </w:rPr>
        <w:t>«</w:t>
      </w:r>
      <w:r w:rsidRPr="005E0DF4">
        <w:rPr>
          <w:rStyle w:val="7"/>
          <w:rFonts w:cs="Times New Roman"/>
          <w:b/>
          <w:i/>
          <w:color w:val="000000"/>
          <w:sz w:val="24"/>
          <w:szCs w:val="24"/>
        </w:rPr>
        <w:t>Ваше заявление рассмотрено. Индивидуальный номер заявления</w:t>
      </w:r>
    </w:p>
    <w:p w14:paraId="21BF7075" w14:textId="77777777" w:rsidR="0025316F" w:rsidRPr="005E0DF4" w:rsidRDefault="0025316F" w:rsidP="0025316F">
      <w:pPr>
        <w:pStyle w:val="70"/>
        <w:shd w:val="clear" w:color="auto" w:fill="auto"/>
        <w:tabs>
          <w:tab w:val="left" w:leader="underscore" w:pos="2246"/>
        </w:tabs>
        <w:jc w:val="both"/>
        <w:rPr>
          <w:rFonts w:cs="Times New Roman"/>
          <w:sz w:val="24"/>
          <w:szCs w:val="24"/>
        </w:rPr>
      </w:pPr>
      <w:r w:rsidRPr="005E0DF4">
        <w:rPr>
          <w:rStyle w:val="72"/>
          <w:rFonts w:cs="Times New Roman"/>
          <w:b/>
          <w:i w:val="0"/>
          <w:iCs/>
          <w:color w:val="000000"/>
          <w:sz w:val="24"/>
          <w:szCs w:val="24"/>
        </w:rPr>
        <w:tab/>
        <w:t xml:space="preserve">. </w:t>
      </w:r>
      <w:r w:rsidRPr="005E0DF4">
        <w:rPr>
          <w:rStyle w:val="7"/>
          <w:rFonts w:cs="Times New Roman"/>
          <w:b/>
          <w:i/>
          <w:color w:val="000000"/>
          <w:sz w:val="24"/>
          <w:szCs w:val="24"/>
        </w:rPr>
        <w:t>Ожидайте направления в выбранную образовательную</w:t>
      </w:r>
    </w:p>
    <w:p w14:paraId="484A0621" w14:textId="77777777" w:rsidR="0025316F" w:rsidRPr="005E0DF4" w:rsidRDefault="0025316F" w:rsidP="0025316F">
      <w:pPr>
        <w:pStyle w:val="70"/>
        <w:shd w:val="clear" w:color="auto" w:fill="auto"/>
        <w:tabs>
          <w:tab w:val="left" w:leader="underscore" w:pos="3562"/>
        </w:tabs>
        <w:jc w:val="both"/>
        <w:rPr>
          <w:rFonts w:cs="Times New Roman"/>
          <w:sz w:val="24"/>
          <w:szCs w:val="24"/>
        </w:rPr>
      </w:pPr>
      <w:r w:rsidRPr="005E0DF4">
        <w:rPr>
          <w:rStyle w:val="7"/>
          <w:rFonts w:cs="Times New Roman"/>
          <w:b/>
          <w:i/>
          <w:color w:val="000000"/>
          <w:sz w:val="24"/>
          <w:szCs w:val="24"/>
        </w:rPr>
        <w:t>организацию после</w:t>
      </w:r>
      <w:r w:rsidRPr="005E0DF4">
        <w:rPr>
          <w:rStyle w:val="72"/>
          <w:rFonts w:cs="Times New Roman"/>
          <w:b/>
          <w:i w:val="0"/>
          <w:iCs/>
          <w:color w:val="000000"/>
          <w:sz w:val="24"/>
          <w:szCs w:val="24"/>
        </w:rPr>
        <w:tab/>
      </w:r>
      <w:r w:rsidRPr="005E0DF4">
        <w:rPr>
          <w:rStyle w:val="7"/>
          <w:rFonts w:cs="Times New Roman"/>
          <w:b/>
          <w:i/>
          <w:color w:val="000000"/>
          <w:sz w:val="24"/>
          <w:szCs w:val="24"/>
        </w:rPr>
        <w:t>(указывается желаемая дата приема</w:t>
      </w:r>
      <w:r w:rsidRPr="005E0DF4">
        <w:rPr>
          <w:rStyle w:val="72"/>
          <w:rFonts w:cs="Times New Roman"/>
          <w:b/>
          <w:i w:val="0"/>
          <w:iCs/>
          <w:color w:val="000000"/>
          <w:sz w:val="24"/>
          <w:szCs w:val="24"/>
        </w:rPr>
        <w:t xml:space="preserve">, </w:t>
      </w:r>
      <w:r w:rsidRPr="005E0DF4">
        <w:rPr>
          <w:rStyle w:val="7"/>
          <w:rFonts w:cs="Times New Roman"/>
          <w:b/>
          <w:i/>
          <w:color w:val="000000"/>
          <w:sz w:val="24"/>
          <w:szCs w:val="24"/>
        </w:rPr>
        <w:t>указанная в</w:t>
      </w:r>
    </w:p>
    <w:p w14:paraId="5ADA00B8" w14:textId="77777777" w:rsidR="0025316F" w:rsidRPr="0025316F" w:rsidRDefault="0025316F" w:rsidP="0025316F">
      <w:pPr>
        <w:pStyle w:val="70"/>
        <w:shd w:val="clear" w:color="auto" w:fill="auto"/>
        <w:jc w:val="both"/>
        <w:rPr>
          <w:rFonts w:cs="Times New Roman"/>
        </w:rPr>
        <w:sectPr w:rsidR="0025316F" w:rsidRPr="0025316F" w:rsidSect="009F3BAF">
          <w:headerReference w:type="even" r:id="rId26"/>
          <w:headerReference w:type="default" r:id="rId27"/>
          <w:footerReference w:type="even" r:id="rId28"/>
          <w:footerReference w:type="default" r:id="rId29"/>
          <w:headerReference w:type="first" r:id="rId30"/>
          <w:footerReference w:type="first" r:id="rId31"/>
          <w:pgSz w:w="11900" w:h="16840"/>
          <w:pgMar w:top="1157" w:right="544" w:bottom="1157" w:left="1236" w:header="0" w:footer="6" w:gutter="0"/>
          <w:pgNumType w:start="32"/>
          <w:cols w:space="720"/>
          <w:noEndnote/>
          <w:docGrid w:linePitch="360"/>
        </w:sectPr>
      </w:pPr>
      <w:r w:rsidRPr="005E0DF4">
        <w:rPr>
          <w:rStyle w:val="7"/>
          <w:rFonts w:cs="Times New Roman"/>
          <w:b/>
          <w:i/>
          <w:color w:val="000000"/>
          <w:sz w:val="24"/>
          <w:szCs w:val="24"/>
        </w:rPr>
        <w:t>заявлении).»</w:t>
      </w:r>
    </w:p>
    <w:p w14:paraId="70C58F78" w14:textId="552C5F50" w:rsidR="0025316F" w:rsidRPr="005E0DF4" w:rsidRDefault="0025316F" w:rsidP="008A5441">
      <w:pPr>
        <w:autoSpaceDE w:val="0"/>
        <w:autoSpaceDN w:val="0"/>
        <w:adjustRightInd w:val="0"/>
        <w:spacing w:after="0"/>
        <w:ind w:left="4195"/>
        <w:jc w:val="both"/>
        <w:rPr>
          <w:rFonts w:ascii="Times New Roman" w:hAnsi="Times New Roman" w:cs="Times New Roman"/>
          <w:sz w:val="20"/>
          <w:szCs w:val="20"/>
        </w:rPr>
      </w:pPr>
      <w:bookmarkStart w:id="28" w:name="bookmark24"/>
      <w:r w:rsidRPr="005E0DF4">
        <w:rPr>
          <w:rFonts w:ascii="Times New Roman" w:hAnsi="Times New Roman" w:cs="Times New Roman"/>
          <w:sz w:val="20"/>
          <w:szCs w:val="20"/>
        </w:rPr>
        <w:lastRenderedPageBreak/>
        <w:t>Приложение 2 к административному регламенту муниципального образования «Балтийский городской округ» по предоставлению муниципальной услуги ««Постановка на учет и направление детей в</w:t>
      </w:r>
      <w:r w:rsidR="008A5441" w:rsidRPr="005E0DF4">
        <w:rPr>
          <w:rFonts w:ascii="Times New Roman" w:hAnsi="Times New Roman" w:cs="Times New Roman"/>
          <w:sz w:val="20"/>
          <w:szCs w:val="20"/>
        </w:rPr>
        <w:t xml:space="preserve"> </w:t>
      </w:r>
      <w:r w:rsidRPr="005E0DF4">
        <w:rPr>
          <w:rFonts w:ascii="Times New Roman" w:hAnsi="Times New Roman" w:cs="Times New Roman"/>
          <w:sz w:val="20"/>
          <w:szCs w:val="20"/>
        </w:rPr>
        <w:t>муниципальные образовательные организации,</w:t>
      </w:r>
      <w:r w:rsidR="008A5441" w:rsidRPr="005E0DF4">
        <w:rPr>
          <w:rFonts w:ascii="Times New Roman" w:hAnsi="Times New Roman" w:cs="Times New Roman"/>
          <w:sz w:val="20"/>
          <w:szCs w:val="20"/>
        </w:rPr>
        <w:t xml:space="preserve"> </w:t>
      </w:r>
      <w:r w:rsidRPr="005E0DF4">
        <w:rPr>
          <w:rFonts w:ascii="Times New Roman" w:hAnsi="Times New Roman" w:cs="Times New Roman"/>
          <w:sz w:val="20"/>
          <w:szCs w:val="20"/>
        </w:rPr>
        <w:t xml:space="preserve">реализующие образовательные программы дошкольного образования»» </w:t>
      </w:r>
    </w:p>
    <w:p w14:paraId="30A052A2" w14:textId="77777777" w:rsidR="0025316F" w:rsidRDefault="0025316F" w:rsidP="0025316F">
      <w:pPr>
        <w:pStyle w:val="110"/>
        <w:keepNext/>
        <w:keepLines/>
        <w:shd w:val="clear" w:color="auto" w:fill="auto"/>
        <w:spacing w:before="0" w:after="0" w:line="322" w:lineRule="exact"/>
        <w:ind w:firstLine="0"/>
        <w:jc w:val="center"/>
        <w:rPr>
          <w:rStyle w:val="12"/>
          <w:b/>
          <w:color w:val="000000"/>
        </w:rPr>
      </w:pPr>
    </w:p>
    <w:p w14:paraId="21BE638E" w14:textId="4C7E9ED6" w:rsidR="0025316F" w:rsidRPr="005E0DF4" w:rsidRDefault="0025316F" w:rsidP="0025316F">
      <w:pPr>
        <w:pStyle w:val="110"/>
        <w:keepNext/>
        <w:keepLines/>
        <w:shd w:val="clear" w:color="auto" w:fill="auto"/>
        <w:spacing w:before="0" w:after="1253" w:line="322" w:lineRule="exact"/>
        <w:ind w:firstLine="0"/>
        <w:jc w:val="center"/>
        <w:rPr>
          <w:sz w:val="26"/>
          <w:szCs w:val="26"/>
        </w:rPr>
      </w:pPr>
      <w:r w:rsidRPr="005E0DF4">
        <w:rPr>
          <w:rStyle w:val="12"/>
          <w:b/>
          <w:color w:val="000000"/>
          <w:sz w:val="26"/>
          <w:szCs w:val="26"/>
        </w:rPr>
        <w:t>Форма решения о предоставлении промежуточного результата</w:t>
      </w:r>
      <w:r w:rsidRPr="005E0DF4">
        <w:rPr>
          <w:rStyle w:val="12"/>
          <w:b/>
          <w:color w:val="000000"/>
          <w:sz w:val="26"/>
          <w:szCs w:val="26"/>
        </w:rPr>
        <w:br/>
        <w:t>государственной (муниципальной) услуги (в бумажной форме)</w:t>
      </w:r>
      <w:bookmarkEnd w:id="28"/>
    </w:p>
    <w:p w14:paraId="1FFE0C5D" w14:textId="77777777" w:rsidR="0025316F" w:rsidRPr="0025316F" w:rsidRDefault="0025316F" w:rsidP="0025316F">
      <w:pPr>
        <w:pStyle w:val="80"/>
        <w:shd w:val="clear" w:color="auto" w:fill="auto"/>
        <w:spacing w:before="0" w:after="22" w:line="180" w:lineRule="exact"/>
        <w:rPr>
          <w:rFonts w:cs="Times New Roman"/>
        </w:rPr>
      </w:pPr>
      <w:r w:rsidRPr="0025316F">
        <w:rPr>
          <w:rStyle w:val="8"/>
          <w:rFonts w:cs="Times New Roman"/>
          <w:i/>
          <w:color w:val="000000"/>
        </w:rPr>
        <w:t>Наименование уполномоченного органа исполнительной власти субъекта Российской Федерации</w:t>
      </w:r>
    </w:p>
    <w:p w14:paraId="702D1417" w14:textId="77777777" w:rsidR="0025316F" w:rsidRPr="0025316F" w:rsidRDefault="0025316F" w:rsidP="0025316F">
      <w:pPr>
        <w:pStyle w:val="80"/>
        <w:shd w:val="clear" w:color="auto" w:fill="auto"/>
        <w:spacing w:before="0" w:after="347" w:line="180" w:lineRule="exact"/>
        <w:rPr>
          <w:rFonts w:cs="Times New Roman"/>
        </w:rPr>
      </w:pPr>
      <w:r w:rsidRPr="0025316F">
        <w:rPr>
          <w:rStyle w:val="8"/>
          <w:rFonts w:cs="Times New Roman"/>
          <w:i/>
          <w:color w:val="000000"/>
        </w:rPr>
        <w:t>или органа местного самоуправления</w:t>
      </w:r>
    </w:p>
    <w:p w14:paraId="0C689B10" w14:textId="77777777" w:rsidR="0025316F" w:rsidRPr="005E0DF4" w:rsidRDefault="0025316F" w:rsidP="0025316F">
      <w:pPr>
        <w:pStyle w:val="21"/>
        <w:shd w:val="clear" w:color="auto" w:fill="auto"/>
        <w:spacing w:before="0" w:after="294" w:line="280" w:lineRule="exact"/>
        <w:ind w:left="7100"/>
        <w:jc w:val="left"/>
        <w:rPr>
          <w:sz w:val="24"/>
          <w:szCs w:val="24"/>
        </w:rPr>
      </w:pPr>
      <w:r w:rsidRPr="005E0DF4">
        <w:rPr>
          <w:rStyle w:val="2"/>
          <w:color w:val="000000"/>
          <w:sz w:val="24"/>
          <w:szCs w:val="24"/>
        </w:rPr>
        <w:t>Кому:</w:t>
      </w:r>
    </w:p>
    <w:p w14:paraId="24116D16" w14:textId="77777777" w:rsidR="0025316F" w:rsidRPr="005E0DF4" w:rsidRDefault="0025316F" w:rsidP="0025316F">
      <w:pPr>
        <w:pStyle w:val="21"/>
        <w:shd w:val="clear" w:color="auto" w:fill="auto"/>
        <w:spacing w:before="0" w:after="0"/>
        <w:jc w:val="center"/>
        <w:rPr>
          <w:sz w:val="24"/>
          <w:szCs w:val="24"/>
        </w:rPr>
      </w:pPr>
      <w:r w:rsidRPr="005E0DF4">
        <w:rPr>
          <w:rStyle w:val="2"/>
          <w:color w:val="000000"/>
          <w:sz w:val="24"/>
          <w:szCs w:val="24"/>
        </w:rPr>
        <w:t>РЕШЕНИЕ</w:t>
      </w:r>
    </w:p>
    <w:p w14:paraId="4B92A847" w14:textId="77777777" w:rsidR="0025316F" w:rsidRPr="005E0DF4" w:rsidRDefault="0025316F" w:rsidP="0025316F">
      <w:pPr>
        <w:pStyle w:val="33"/>
        <w:shd w:val="clear" w:color="auto" w:fill="auto"/>
        <w:spacing w:after="333"/>
        <w:rPr>
          <w:sz w:val="24"/>
          <w:szCs w:val="24"/>
        </w:rPr>
      </w:pPr>
      <w:r w:rsidRPr="005E0DF4">
        <w:rPr>
          <w:rStyle w:val="34"/>
          <w:b w:val="0"/>
          <w:bCs w:val="0"/>
          <w:color w:val="000000"/>
          <w:sz w:val="24"/>
          <w:szCs w:val="24"/>
        </w:rPr>
        <w:t xml:space="preserve">о </w:t>
      </w:r>
      <w:r w:rsidRPr="005E0DF4">
        <w:rPr>
          <w:rStyle w:val="32"/>
          <w:b/>
          <w:color w:val="000000"/>
          <w:sz w:val="24"/>
          <w:szCs w:val="24"/>
        </w:rPr>
        <w:t>предоставлении государственной (муниципальной) услуги «Постановка на</w:t>
      </w:r>
      <w:r w:rsidRPr="005E0DF4">
        <w:rPr>
          <w:rStyle w:val="32"/>
          <w:b/>
          <w:color w:val="000000"/>
          <w:sz w:val="24"/>
          <w:szCs w:val="24"/>
        </w:rPr>
        <w:br/>
        <w:t>учет и направление детей в государственные (муниципальные)</w:t>
      </w:r>
      <w:r w:rsidRPr="005E0DF4">
        <w:rPr>
          <w:rStyle w:val="32"/>
          <w:b/>
          <w:color w:val="000000"/>
          <w:sz w:val="24"/>
          <w:szCs w:val="24"/>
        </w:rPr>
        <w:br/>
        <w:t>образовательные организации, реализующие образовательные программы</w:t>
      </w:r>
      <w:r w:rsidRPr="005E0DF4">
        <w:rPr>
          <w:rStyle w:val="32"/>
          <w:b/>
          <w:color w:val="000000"/>
          <w:sz w:val="24"/>
          <w:szCs w:val="24"/>
        </w:rPr>
        <w:br/>
        <w:t>дошкольного образования» в части постановки на учет</w:t>
      </w:r>
    </w:p>
    <w:p w14:paraId="544E89FA" w14:textId="19A49AA8" w:rsidR="0025316F" w:rsidRPr="005E0DF4" w:rsidRDefault="0025316F" w:rsidP="0025316F">
      <w:pPr>
        <w:pStyle w:val="21"/>
        <w:shd w:val="clear" w:color="auto" w:fill="auto"/>
        <w:spacing w:before="0" w:after="332" w:line="280" w:lineRule="exact"/>
        <w:ind w:left="8300"/>
        <w:jc w:val="left"/>
        <w:rPr>
          <w:sz w:val="24"/>
          <w:szCs w:val="24"/>
        </w:rPr>
      </w:pPr>
      <w:r w:rsidRPr="005E0DF4">
        <w:rPr>
          <w:noProof/>
          <w:sz w:val="24"/>
          <w:szCs w:val="24"/>
          <w:lang w:eastAsia="ru-RU"/>
        </w:rPr>
        <mc:AlternateContent>
          <mc:Choice Requires="wps">
            <w:drawing>
              <wp:anchor distT="0" distB="0" distL="63500" distR="63500" simplePos="0" relativeHeight="251653632" behindDoc="1" locked="0" layoutInCell="1" allowOverlap="1" wp14:anchorId="6A99137E" wp14:editId="5C6B40DF">
                <wp:simplePos x="0" y="0"/>
                <wp:positionH relativeFrom="margin">
                  <wp:posOffset>3175</wp:posOffset>
                </wp:positionH>
                <wp:positionV relativeFrom="paragraph">
                  <wp:posOffset>-41910</wp:posOffset>
                </wp:positionV>
                <wp:extent cx="194945" cy="177800"/>
                <wp:effectExtent l="4445" t="3810" r="635" b="0"/>
                <wp:wrapSquare wrapText="right"/>
                <wp:docPr id="19" name="Надпись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94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2C236E" w14:textId="77777777" w:rsidR="00EF3ABC" w:rsidRDefault="00EF3ABC" w:rsidP="0025316F">
                            <w:pPr>
                              <w:pStyle w:val="21"/>
                              <w:shd w:val="clear" w:color="auto" w:fill="auto"/>
                              <w:spacing w:before="0" w:after="0" w:line="280" w:lineRule="exact"/>
                              <w:jc w:val="left"/>
                            </w:pPr>
                            <w:r>
                              <w:rPr>
                                <w:rStyle w:val="2Exact"/>
                                <w:color w:val="000000"/>
                              </w:rPr>
                              <w:t>от</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99137E" id="_x0000_t202" coordsize="21600,21600" o:spt="202" path="m,l,21600r21600,l21600,xe">
                <v:stroke joinstyle="miter"/>
                <v:path gradientshapeok="t" o:connecttype="rect"/>
              </v:shapetype>
              <v:shape id="Надпись 19" o:spid="_x0000_s1026" type="#_x0000_t202" style="position:absolute;left:0;text-align:left;margin-left:.25pt;margin-top:-3.3pt;width:15.35pt;height:14pt;z-index:-25166284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" filled="f" stroked="f">
                <v:textbox style="mso-fit-shape-to-text:t" inset="0,0,0,0">
                  <w:txbxContent>
                    <w:p w14:paraId="3E2C236E" w14:textId="77777777" w:rsidR="00EF3ABC" w:rsidRDefault="00EF3ABC" w:rsidP="0025316F">
                      <w:pPr>
                        <w:pStyle w:val="21"/>
                        <w:shd w:val="clear" w:color="auto" w:fill="auto"/>
                        <w:spacing w:before="0" w:after="0" w:line="280" w:lineRule="exact"/>
                        <w:jc w:val="left"/>
                      </w:pPr>
                      <w:r>
                        <w:rPr>
                          <w:rStyle w:val="2Exact"/>
                          <w:color w:val="000000"/>
                        </w:rPr>
                        <w:t>от</w:t>
                      </w:r>
                    </w:p>
                  </w:txbxContent>
                </v:textbox>
                <w10:wrap type="square" side="right" anchorx="margin"/>
              </v:shape>
            </w:pict>
          </mc:Fallback>
        </mc:AlternateContent>
      </w:r>
      <w:r w:rsidRPr="005E0DF4">
        <w:rPr>
          <w:rStyle w:val="2"/>
          <w:color w:val="000000"/>
          <w:sz w:val="24"/>
          <w:szCs w:val="24"/>
        </w:rPr>
        <w:t>№</w:t>
      </w:r>
    </w:p>
    <w:p w14:paraId="64102205" w14:textId="77777777" w:rsidR="0025316F" w:rsidRPr="005E0DF4" w:rsidRDefault="0025316F" w:rsidP="0025316F">
      <w:pPr>
        <w:pStyle w:val="21"/>
        <w:shd w:val="clear" w:color="auto" w:fill="auto"/>
        <w:tabs>
          <w:tab w:val="left" w:leader="underscore" w:pos="6937"/>
          <w:tab w:val="left" w:leader="underscore" w:pos="9687"/>
        </w:tabs>
        <w:spacing w:before="0" w:after="0" w:line="280" w:lineRule="exact"/>
        <w:ind w:left="740"/>
        <w:rPr>
          <w:sz w:val="24"/>
          <w:szCs w:val="24"/>
        </w:rPr>
      </w:pPr>
      <w:r w:rsidRPr="005E0DF4">
        <w:rPr>
          <w:rStyle w:val="2"/>
          <w:color w:val="000000"/>
          <w:sz w:val="24"/>
          <w:szCs w:val="24"/>
        </w:rPr>
        <w:t xml:space="preserve">Рассмотрев Ваше заявление от </w:t>
      </w:r>
      <w:r w:rsidRPr="005E0DF4">
        <w:rPr>
          <w:rStyle w:val="2"/>
          <w:color w:val="000000"/>
          <w:sz w:val="24"/>
          <w:szCs w:val="24"/>
        </w:rPr>
        <w:tab/>
        <w:t xml:space="preserve"> № </w:t>
      </w:r>
      <w:r w:rsidRPr="005E0DF4">
        <w:rPr>
          <w:rStyle w:val="2"/>
          <w:color w:val="000000"/>
          <w:sz w:val="24"/>
          <w:szCs w:val="24"/>
        </w:rPr>
        <w:tab/>
        <w:t xml:space="preserve"> и</w:t>
      </w:r>
    </w:p>
    <w:p w14:paraId="59F610BA" w14:textId="77777777" w:rsidR="0025316F" w:rsidRPr="005E0DF4" w:rsidRDefault="0025316F" w:rsidP="0025316F">
      <w:pPr>
        <w:pStyle w:val="21"/>
        <w:shd w:val="clear" w:color="auto" w:fill="auto"/>
        <w:spacing w:before="0" w:after="602" w:line="280" w:lineRule="exact"/>
        <w:rPr>
          <w:sz w:val="24"/>
          <w:szCs w:val="24"/>
        </w:rPr>
      </w:pPr>
      <w:r w:rsidRPr="005E0DF4">
        <w:rPr>
          <w:rStyle w:val="2"/>
          <w:color w:val="000000"/>
          <w:sz w:val="24"/>
          <w:szCs w:val="24"/>
        </w:rPr>
        <w:t>прилагаемые к нему документы, уполномоченным органом</w:t>
      </w:r>
    </w:p>
    <w:p w14:paraId="4FEC9386" w14:textId="77777777" w:rsidR="0025316F" w:rsidRPr="005E0DF4" w:rsidRDefault="0025316F" w:rsidP="0025316F">
      <w:pPr>
        <w:pStyle w:val="80"/>
        <w:shd w:val="clear" w:color="auto" w:fill="auto"/>
        <w:spacing w:before="0" w:after="324" w:line="180" w:lineRule="exact"/>
        <w:rPr>
          <w:rFonts w:cs="Times New Roman"/>
          <w:sz w:val="24"/>
          <w:szCs w:val="24"/>
        </w:rPr>
      </w:pPr>
      <w:r w:rsidRPr="005E0DF4">
        <w:rPr>
          <w:rStyle w:val="8"/>
          <w:rFonts w:cs="Times New Roman"/>
          <w:i/>
          <w:color w:val="000000"/>
          <w:sz w:val="24"/>
          <w:szCs w:val="24"/>
        </w:rPr>
        <w:t>наименование уполномоченного органа</w:t>
      </w:r>
    </w:p>
    <w:p w14:paraId="41E4615C" w14:textId="77777777" w:rsidR="0025316F" w:rsidRPr="005E0DF4" w:rsidRDefault="0025316F" w:rsidP="0025316F">
      <w:pPr>
        <w:pStyle w:val="21"/>
        <w:shd w:val="clear" w:color="auto" w:fill="auto"/>
        <w:spacing w:before="0" w:after="1253"/>
        <w:rPr>
          <w:sz w:val="24"/>
          <w:szCs w:val="24"/>
        </w:rPr>
      </w:pPr>
      <w:r w:rsidRPr="005E0DF4">
        <w:rPr>
          <w:rStyle w:val="2"/>
          <w:color w:val="000000"/>
          <w:sz w:val="24"/>
          <w:szCs w:val="24"/>
        </w:rPr>
        <w:t xml:space="preserve">принято решение: поставить на учет </w:t>
      </w:r>
      <w:r w:rsidRPr="005E0DF4">
        <w:rPr>
          <w:rStyle w:val="20"/>
          <w:iCs w:val="0"/>
          <w:color w:val="000000"/>
          <w:sz w:val="24"/>
          <w:szCs w:val="24"/>
        </w:rPr>
        <w:t>(ФИО ребенка полностью),</w:t>
      </w:r>
      <w:r w:rsidRPr="005E0DF4">
        <w:rPr>
          <w:rStyle w:val="2"/>
          <w:color w:val="000000"/>
          <w:sz w:val="24"/>
          <w:szCs w:val="24"/>
        </w:rPr>
        <w:t xml:space="preserve"> в качестве нуждающегося в предоставлении места в государственной (муниципальной) образовательной организации/ </w:t>
      </w:r>
      <w:r w:rsidRPr="005E0DF4">
        <w:rPr>
          <w:rStyle w:val="20"/>
          <w:iCs w:val="0"/>
          <w:color w:val="000000"/>
          <w:sz w:val="24"/>
          <w:szCs w:val="24"/>
        </w:rPr>
        <w:t>(перечислить указанные в заявлении параметры)</w:t>
      </w:r>
    </w:p>
    <w:p w14:paraId="7177CC8D" w14:textId="77777777" w:rsidR="0025316F" w:rsidRPr="0025316F" w:rsidRDefault="0025316F" w:rsidP="0025316F">
      <w:pPr>
        <w:pStyle w:val="80"/>
        <w:shd w:val="clear" w:color="auto" w:fill="auto"/>
        <w:spacing w:before="0" w:after="0" w:line="180" w:lineRule="exact"/>
        <w:ind w:left="1260"/>
        <w:jc w:val="left"/>
        <w:rPr>
          <w:rFonts w:cs="Times New Roman"/>
        </w:rPr>
        <w:sectPr w:rsidR="0025316F" w:rsidRPr="0025316F">
          <w:pgSz w:w="11900" w:h="16840"/>
          <w:pgMar w:top="1157" w:right="545" w:bottom="1157" w:left="1247" w:header="0" w:footer="3" w:gutter="0"/>
          <w:cols w:space="720"/>
          <w:noEndnote/>
          <w:docGrid w:linePitch="360"/>
        </w:sectPr>
      </w:pPr>
      <w:r w:rsidRPr="0025316F">
        <w:rPr>
          <w:rStyle w:val="8"/>
          <w:rFonts w:cs="Times New Roman"/>
          <w:i/>
          <w:color w:val="000000"/>
        </w:rPr>
        <w:t>Должность и ФИО сотрудника</w:t>
      </w:r>
    </w:p>
    <w:p w14:paraId="4C8E6F74" w14:textId="32594246" w:rsidR="0025316F" w:rsidRPr="005E0DF4" w:rsidRDefault="0025316F" w:rsidP="008A5441">
      <w:pPr>
        <w:autoSpaceDE w:val="0"/>
        <w:autoSpaceDN w:val="0"/>
        <w:adjustRightInd w:val="0"/>
        <w:spacing w:after="0"/>
        <w:ind w:left="4195"/>
        <w:jc w:val="both"/>
        <w:rPr>
          <w:rFonts w:ascii="Times New Roman" w:hAnsi="Times New Roman" w:cs="Times New Roman"/>
          <w:sz w:val="20"/>
          <w:szCs w:val="20"/>
        </w:rPr>
      </w:pPr>
      <w:r w:rsidRPr="005E0DF4">
        <w:rPr>
          <w:rFonts w:ascii="Times New Roman" w:hAnsi="Times New Roman" w:cs="Times New Roman"/>
          <w:sz w:val="20"/>
          <w:szCs w:val="20"/>
        </w:rPr>
        <w:lastRenderedPageBreak/>
        <w:t>Приложение 3 к административному регламенту муниципального образования «Балтийский городской округ» по предоставлению муниципальной услуги ««Постановка на учет и направление детей в</w:t>
      </w:r>
      <w:r w:rsidR="008A5441" w:rsidRPr="005E0DF4">
        <w:rPr>
          <w:rFonts w:ascii="Times New Roman" w:hAnsi="Times New Roman" w:cs="Times New Roman"/>
          <w:sz w:val="20"/>
          <w:szCs w:val="20"/>
        </w:rPr>
        <w:t xml:space="preserve"> </w:t>
      </w:r>
      <w:r w:rsidRPr="005E0DF4">
        <w:rPr>
          <w:rFonts w:ascii="Times New Roman" w:hAnsi="Times New Roman" w:cs="Times New Roman"/>
          <w:sz w:val="20"/>
          <w:szCs w:val="20"/>
        </w:rPr>
        <w:t>муниципальные образовательные организации,</w:t>
      </w:r>
      <w:r w:rsidR="008A5441" w:rsidRPr="005E0DF4">
        <w:rPr>
          <w:rFonts w:ascii="Times New Roman" w:hAnsi="Times New Roman" w:cs="Times New Roman"/>
          <w:sz w:val="20"/>
          <w:szCs w:val="20"/>
        </w:rPr>
        <w:t xml:space="preserve"> </w:t>
      </w:r>
      <w:r w:rsidRPr="005E0DF4">
        <w:rPr>
          <w:rFonts w:ascii="Times New Roman" w:hAnsi="Times New Roman" w:cs="Times New Roman"/>
          <w:sz w:val="20"/>
          <w:szCs w:val="20"/>
        </w:rPr>
        <w:t xml:space="preserve">реализующие образовательные программы дошкольного образования»» </w:t>
      </w:r>
    </w:p>
    <w:p w14:paraId="0F56823F" w14:textId="77777777" w:rsidR="0025316F" w:rsidRPr="0025316F" w:rsidRDefault="0025316F" w:rsidP="0025316F">
      <w:pPr>
        <w:autoSpaceDE w:val="0"/>
        <w:autoSpaceDN w:val="0"/>
        <w:adjustRightInd w:val="0"/>
        <w:ind w:left="4195"/>
        <w:jc w:val="both"/>
        <w:rPr>
          <w:rFonts w:ascii="Times New Roman" w:hAnsi="Times New Roman" w:cs="Times New Roman"/>
        </w:rPr>
      </w:pPr>
    </w:p>
    <w:p w14:paraId="04CF5AD8" w14:textId="77777777" w:rsidR="0025316F" w:rsidRPr="005E0DF4" w:rsidRDefault="0025316F" w:rsidP="0025316F">
      <w:pPr>
        <w:pStyle w:val="33"/>
        <w:shd w:val="clear" w:color="auto" w:fill="auto"/>
        <w:spacing w:after="593"/>
        <w:ind w:right="40"/>
        <w:rPr>
          <w:sz w:val="26"/>
          <w:szCs w:val="26"/>
        </w:rPr>
      </w:pPr>
      <w:r w:rsidRPr="005E0DF4">
        <w:rPr>
          <w:rStyle w:val="32"/>
          <w:b/>
          <w:color w:val="000000"/>
          <w:sz w:val="26"/>
          <w:szCs w:val="26"/>
        </w:rPr>
        <w:t>Форма уведомления о предоставлении государственной</w:t>
      </w:r>
      <w:r w:rsidRPr="005E0DF4">
        <w:rPr>
          <w:rStyle w:val="32"/>
          <w:b/>
          <w:color w:val="000000"/>
          <w:sz w:val="26"/>
          <w:szCs w:val="26"/>
        </w:rPr>
        <w:br/>
        <w:t>(муниципальной) услуги (направление в государственную</w:t>
      </w:r>
      <w:r w:rsidRPr="005E0DF4">
        <w:rPr>
          <w:rStyle w:val="32"/>
          <w:b/>
          <w:color w:val="000000"/>
          <w:sz w:val="26"/>
          <w:szCs w:val="26"/>
        </w:rPr>
        <w:br/>
        <w:t>(муниципальную) образовательную организацию)</w:t>
      </w:r>
      <w:r w:rsidRPr="005E0DF4">
        <w:rPr>
          <w:rStyle w:val="32"/>
          <w:b/>
          <w:color w:val="000000"/>
          <w:sz w:val="26"/>
          <w:szCs w:val="26"/>
        </w:rPr>
        <w:br/>
        <w:t>в электронной форме</w:t>
      </w:r>
    </w:p>
    <w:p w14:paraId="21DCCD8A" w14:textId="77777777" w:rsidR="0025316F" w:rsidRPr="005E0DF4" w:rsidRDefault="0025316F" w:rsidP="0025316F">
      <w:pPr>
        <w:pStyle w:val="70"/>
        <w:shd w:val="clear" w:color="auto" w:fill="auto"/>
        <w:spacing w:after="341" w:line="331" w:lineRule="exact"/>
        <w:jc w:val="both"/>
        <w:rPr>
          <w:rFonts w:cs="Times New Roman"/>
          <w:sz w:val="24"/>
          <w:szCs w:val="24"/>
        </w:rPr>
      </w:pPr>
      <w:r w:rsidRPr="005E0DF4">
        <w:rPr>
          <w:rStyle w:val="71"/>
          <w:rFonts w:cs="Times New Roman"/>
          <w:b w:val="0"/>
          <w:bCs/>
          <w:i w:val="0"/>
          <w:iCs/>
          <w:color w:val="000000"/>
          <w:sz w:val="24"/>
          <w:szCs w:val="24"/>
        </w:rPr>
        <w:t xml:space="preserve">Статус информирования: </w:t>
      </w:r>
      <w:r w:rsidRPr="005E0DF4">
        <w:rPr>
          <w:rStyle w:val="7"/>
          <w:rFonts w:cs="Times New Roman"/>
          <w:b/>
          <w:i/>
          <w:color w:val="000000"/>
          <w:sz w:val="24"/>
          <w:szCs w:val="24"/>
        </w:rPr>
        <w:t>Направлен в дошкольную образовательную организацию</w:t>
      </w:r>
    </w:p>
    <w:p w14:paraId="2EC5DC09" w14:textId="77777777" w:rsidR="0025316F" w:rsidRPr="005E0DF4" w:rsidRDefault="0025316F" w:rsidP="0025316F">
      <w:pPr>
        <w:pStyle w:val="21"/>
        <w:shd w:val="clear" w:color="auto" w:fill="auto"/>
        <w:spacing w:before="0" w:after="9" w:line="280" w:lineRule="exact"/>
        <w:rPr>
          <w:sz w:val="24"/>
          <w:szCs w:val="24"/>
        </w:rPr>
      </w:pPr>
      <w:r w:rsidRPr="005E0DF4">
        <w:rPr>
          <w:rStyle w:val="2"/>
          <w:color w:val="000000"/>
          <w:sz w:val="24"/>
          <w:szCs w:val="24"/>
        </w:rPr>
        <w:t>Комментарий к статусу информирования:</w:t>
      </w:r>
    </w:p>
    <w:p w14:paraId="779701E2" w14:textId="77777777" w:rsidR="0025316F" w:rsidRPr="005E0DF4" w:rsidRDefault="0025316F" w:rsidP="0025316F">
      <w:pPr>
        <w:pStyle w:val="70"/>
        <w:shd w:val="clear" w:color="auto" w:fill="auto"/>
        <w:tabs>
          <w:tab w:val="left" w:leader="underscore" w:pos="6533"/>
        </w:tabs>
        <w:spacing w:line="322" w:lineRule="exact"/>
        <w:jc w:val="both"/>
        <w:rPr>
          <w:rFonts w:cs="Times New Roman"/>
          <w:sz w:val="24"/>
          <w:szCs w:val="24"/>
        </w:rPr>
      </w:pPr>
      <w:r w:rsidRPr="005E0DF4">
        <w:rPr>
          <w:rStyle w:val="7"/>
          <w:rFonts w:cs="Times New Roman"/>
          <w:b/>
          <w:i/>
          <w:color w:val="000000"/>
          <w:sz w:val="24"/>
          <w:szCs w:val="24"/>
        </w:rPr>
        <w:t>«Вам предоставлено место в</w:t>
      </w:r>
      <w:r w:rsidRPr="005E0DF4">
        <w:rPr>
          <w:rStyle w:val="72"/>
          <w:rFonts w:cs="Times New Roman"/>
          <w:b/>
          <w:i w:val="0"/>
          <w:iCs/>
          <w:color w:val="000000"/>
          <w:sz w:val="24"/>
          <w:szCs w:val="24"/>
        </w:rPr>
        <w:t xml:space="preserve"> </w:t>
      </w:r>
      <w:r w:rsidRPr="005E0DF4">
        <w:rPr>
          <w:rStyle w:val="72"/>
          <w:rFonts w:cs="Times New Roman"/>
          <w:b/>
          <w:i w:val="0"/>
          <w:iCs/>
          <w:color w:val="000000"/>
          <w:sz w:val="24"/>
          <w:szCs w:val="24"/>
        </w:rPr>
        <w:tab/>
        <w:t xml:space="preserve"> </w:t>
      </w:r>
      <w:r w:rsidRPr="005E0DF4">
        <w:rPr>
          <w:rStyle w:val="7"/>
          <w:rFonts w:cs="Times New Roman"/>
          <w:b/>
          <w:i/>
          <w:color w:val="000000"/>
          <w:sz w:val="24"/>
          <w:szCs w:val="24"/>
        </w:rPr>
        <w:t>(указываются название</w:t>
      </w:r>
    </w:p>
    <w:p w14:paraId="77303947" w14:textId="77777777" w:rsidR="0025316F" w:rsidRPr="005E0DF4" w:rsidRDefault="0025316F" w:rsidP="0025316F">
      <w:pPr>
        <w:pStyle w:val="70"/>
        <w:shd w:val="clear" w:color="auto" w:fill="auto"/>
        <w:spacing w:line="322" w:lineRule="exact"/>
        <w:jc w:val="both"/>
        <w:rPr>
          <w:rFonts w:cs="Times New Roman"/>
          <w:sz w:val="24"/>
          <w:szCs w:val="24"/>
        </w:rPr>
      </w:pPr>
      <w:r w:rsidRPr="005E0DF4">
        <w:rPr>
          <w:rStyle w:val="7"/>
          <w:rFonts w:cs="Times New Roman"/>
          <w:b/>
          <w:i/>
          <w:color w:val="000000"/>
          <w:sz w:val="24"/>
          <w:szCs w:val="24"/>
        </w:rPr>
        <w:t>дошкольной образовательной организации</w:t>
      </w:r>
      <w:r w:rsidRPr="005E0DF4">
        <w:rPr>
          <w:rStyle w:val="72"/>
          <w:rFonts w:cs="Times New Roman"/>
          <w:b/>
          <w:i w:val="0"/>
          <w:iCs/>
          <w:color w:val="000000"/>
          <w:sz w:val="24"/>
          <w:szCs w:val="24"/>
        </w:rPr>
        <w:t xml:space="preserve">, </w:t>
      </w:r>
      <w:r w:rsidRPr="005E0DF4">
        <w:rPr>
          <w:rStyle w:val="7"/>
          <w:rFonts w:cs="Times New Roman"/>
          <w:b/>
          <w:i/>
          <w:color w:val="000000"/>
          <w:sz w:val="24"/>
          <w:szCs w:val="24"/>
        </w:rPr>
        <w:t>данные о группе) в соответствии с</w:t>
      </w:r>
    </w:p>
    <w:p w14:paraId="10125481" w14:textId="77777777" w:rsidR="0025316F" w:rsidRPr="005E0DF4" w:rsidRDefault="0025316F" w:rsidP="0025316F">
      <w:pPr>
        <w:pStyle w:val="70"/>
        <w:shd w:val="clear" w:color="auto" w:fill="auto"/>
        <w:tabs>
          <w:tab w:val="left" w:leader="underscore" w:pos="3370"/>
        </w:tabs>
        <w:spacing w:line="322" w:lineRule="exact"/>
        <w:jc w:val="both"/>
        <w:rPr>
          <w:rFonts w:cs="Times New Roman"/>
          <w:sz w:val="24"/>
          <w:szCs w:val="24"/>
        </w:rPr>
      </w:pPr>
      <w:r w:rsidRPr="005E0DF4">
        <w:rPr>
          <w:rStyle w:val="72"/>
          <w:rFonts w:cs="Times New Roman"/>
          <w:b/>
          <w:i w:val="0"/>
          <w:iCs/>
          <w:color w:val="000000"/>
          <w:sz w:val="24"/>
          <w:szCs w:val="24"/>
        </w:rPr>
        <w:tab/>
      </w:r>
      <w:r w:rsidRPr="005E0DF4">
        <w:rPr>
          <w:rStyle w:val="7"/>
          <w:rFonts w:cs="Times New Roman"/>
          <w:b/>
          <w:i/>
          <w:color w:val="000000"/>
          <w:sz w:val="24"/>
          <w:szCs w:val="24"/>
        </w:rPr>
        <w:t>(указываются реквизиты документа о направлении</w:t>
      </w:r>
    </w:p>
    <w:p w14:paraId="2A408825" w14:textId="77777777" w:rsidR="0025316F" w:rsidRPr="005E0DF4" w:rsidRDefault="0025316F" w:rsidP="0025316F">
      <w:pPr>
        <w:pStyle w:val="70"/>
        <w:shd w:val="clear" w:color="auto" w:fill="auto"/>
        <w:spacing w:line="322" w:lineRule="exact"/>
        <w:jc w:val="both"/>
        <w:rPr>
          <w:rFonts w:cs="Times New Roman"/>
          <w:sz w:val="24"/>
          <w:szCs w:val="24"/>
        </w:rPr>
      </w:pPr>
      <w:r w:rsidRPr="005E0DF4">
        <w:rPr>
          <w:rStyle w:val="7"/>
          <w:rFonts w:cs="Times New Roman"/>
          <w:b/>
          <w:i/>
          <w:color w:val="000000"/>
          <w:sz w:val="24"/>
          <w:szCs w:val="24"/>
        </w:rPr>
        <w:t>ребенка в дошкольную образовательную организацию).</w:t>
      </w:r>
    </w:p>
    <w:p w14:paraId="08B3BE86" w14:textId="77777777" w:rsidR="0025316F" w:rsidRPr="005E0DF4" w:rsidRDefault="0025316F" w:rsidP="0025316F">
      <w:pPr>
        <w:pStyle w:val="70"/>
        <w:shd w:val="clear" w:color="auto" w:fill="auto"/>
        <w:tabs>
          <w:tab w:val="left" w:leader="underscore" w:pos="4046"/>
        </w:tabs>
        <w:spacing w:line="322" w:lineRule="exact"/>
        <w:jc w:val="both"/>
        <w:rPr>
          <w:rFonts w:cs="Times New Roman"/>
          <w:sz w:val="24"/>
          <w:szCs w:val="24"/>
        </w:rPr>
      </w:pPr>
      <w:r w:rsidRPr="005E0DF4">
        <w:rPr>
          <w:rStyle w:val="7"/>
          <w:rFonts w:cs="Times New Roman"/>
          <w:b/>
          <w:i/>
          <w:color w:val="000000"/>
          <w:sz w:val="24"/>
          <w:szCs w:val="24"/>
        </w:rPr>
        <w:t>Вам необходимо</w:t>
      </w:r>
      <w:r w:rsidRPr="005E0DF4">
        <w:rPr>
          <w:rStyle w:val="72"/>
          <w:rFonts w:cs="Times New Roman"/>
          <w:b/>
          <w:i w:val="0"/>
          <w:iCs/>
          <w:color w:val="000000"/>
          <w:sz w:val="24"/>
          <w:szCs w:val="24"/>
        </w:rPr>
        <w:t xml:space="preserve"> </w:t>
      </w:r>
      <w:r w:rsidRPr="005E0DF4">
        <w:rPr>
          <w:rStyle w:val="72"/>
          <w:rFonts w:cs="Times New Roman"/>
          <w:b/>
          <w:i w:val="0"/>
          <w:iCs/>
          <w:color w:val="000000"/>
          <w:sz w:val="24"/>
          <w:szCs w:val="24"/>
        </w:rPr>
        <w:tab/>
        <w:t xml:space="preserve"> </w:t>
      </w:r>
      <w:r w:rsidRPr="005E0DF4">
        <w:rPr>
          <w:rStyle w:val="7"/>
          <w:rFonts w:cs="Times New Roman"/>
          <w:b/>
          <w:i/>
          <w:color w:val="000000"/>
          <w:sz w:val="24"/>
          <w:szCs w:val="24"/>
        </w:rPr>
        <w:t>(описывается порядок действия заявителя</w:t>
      </w:r>
    </w:p>
    <w:p w14:paraId="72A0CE4D" w14:textId="77777777" w:rsidR="0025316F" w:rsidRPr="005E0DF4" w:rsidRDefault="0025316F" w:rsidP="0025316F">
      <w:pPr>
        <w:pStyle w:val="70"/>
        <w:shd w:val="clear" w:color="auto" w:fill="auto"/>
        <w:spacing w:line="322" w:lineRule="exact"/>
        <w:jc w:val="both"/>
        <w:rPr>
          <w:rFonts w:cs="Times New Roman"/>
          <w:sz w:val="24"/>
          <w:szCs w:val="24"/>
        </w:rPr>
        <w:sectPr w:rsidR="0025316F" w:rsidRPr="005E0DF4">
          <w:pgSz w:w="11900" w:h="16840"/>
          <w:pgMar w:top="1157" w:right="539" w:bottom="1157" w:left="1208" w:header="0" w:footer="3" w:gutter="0"/>
          <w:cols w:space="720"/>
          <w:noEndnote/>
          <w:docGrid w:linePitch="360"/>
        </w:sectPr>
      </w:pPr>
      <w:r w:rsidRPr="005E0DF4">
        <w:rPr>
          <w:rStyle w:val="7"/>
          <w:rFonts w:cs="Times New Roman"/>
          <w:b/>
          <w:i/>
          <w:color w:val="000000"/>
          <w:sz w:val="24"/>
          <w:szCs w:val="24"/>
        </w:rPr>
        <w:t>после выставления статуса с указанием срока выполнения действия).»</w:t>
      </w:r>
    </w:p>
    <w:p w14:paraId="05F122CA" w14:textId="37389E96" w:rsidR="0025316F" w:rsidRPr="005E0DF4" w:rsidRDefault="0025316F" w:rsidP="008A5441">
      <w:pPr>
        <w:autoSpaceDE w:val="0"/>
        <w:autoSpaceDN w:val="0"/>
        <w:adjustRightInd w:val="0"/>
        <w:spacing w:after="0"/>
        <w:ind w:left="4195"/>
        <w:jc w:val="both"/>
        <w:rPr>
          <w:rFonts w:ascii="Times New Roman" w:hAnsi="Times New Roman" w:cs="Times New Roman"/>
          <w:sz w:val="20"/>
          <w:szCs w:val="20"/>
        </w:rPr>
      </w:pPr>
      <w:bookmarkStart w:id="29" w:name="bookmark25"/>
      <w:r w:rsidRPr="005E0DF4">
        <w:rPr>
          <w:rFonts w:ascii="Times New Roman" w:hAnsi="Times New Roman" w:cs="Times New Roman"/>
          <w:sz w:val="20"/>
          <w:szCs w:val="20"/>
        </w:rPr>
        <w:lastRenderedPageBreak/>
        <w:t>Приложение 4 к административному регламенту муниципального образования «Балтийский городской округ» по предоставлению муниципальной услуги ««Постановка на учет и направление детей в</w:t>
      </w:r>
      <w:r w:rsidR="008A5441" w:rsidRPr="005E0DF4">
        <w:rPr>
          <w:rFonts w:ascii="Times New Roman" w:hAnsi="Times New Roman" w:cs="Times New Roman"/>
          <w:sz w:val="20"/>
          <w:szCs w:val="20"/>
        </w:rPr>
        <w:t xml:space="preserve"> </w:t>
      </w:r>
      <w:r w:rsidRPr="005E0DF4">
        <w:rPr>
          <w:rFonts w:ascii="Times New Roman" w:hAnsi="Times New Roman" w:cs="Times New Roman"/>
          <w:sz w:val="20"/>
          <w:szCs w:val="20"/>
        </w:rPr>
        <w:t>муниципальные образовательные организации,</w:t>
      </w:r>
      <w:r w:rsidR="005E0DF4" w:rsidRPr="005E0DF4">
        <w:rPr>
          <w:rFonts w:ascii="Times New Roman" w:hAnsi="Times New Roman" w:cs="Times New Roman"/>
          <w:sz w:val="20"/>
          <w:szCs w:val="20"/>
        </w:rPr>
        <w:t xml:space="preserve"> </w:t>
      </w:r>
      <w:r w:rsidRPr="005E0DF4">
        <w:rPr>
          <w:rFonts w:ascii="Times New Roman" w:hAnsi="Times New Roman" w:cs="Times New Roman"/>
          <w:sz w:val="20"/>
          <w:szCs w:val="20"/>
        </w:rPr>
        <w:t xml:space="preserve">реализующие образовательные программы дошкольного образования»» </w:t>
      </w:r>
    </w:p>
    <w:p w14:paraId="0ED06419" w14:textId="77777777" w:rsidR="0025316F" w:rsidRPr="0025316F" w:rsidRDefault="0025316F" w:rsidP="0025316F">
      <w:pPr>
        <w:autoSpaceDE w:val="0"/>
        <w:autoSpaceDN w:val="0"/>
        <w:adjustRightInd w:val="0"/>
        <w:ind w:left="4195"/>
        <w:jc w:val="both"/>
        <w:rPr>
          <w:rFonts w:ascii="Times New Roman" w:hAnsi="Times New Roman" w:cs="Times New Roman"/>
        </w:rPr>
      </w:pPr>
    </w:p>
    <w:p w14:paraId="6B9CCCD7" w14:textId="77777777" w:rsidR="0025316F" w:rsidRPr="005E0DF4" w:rsidRDefault="0025316F" w:rsidP="0025316F">
      <w:pPr>
        <w:pStyle w:val="110"/>
        <w:keepNext/>
        <w:keepLines/>
        <w:shd w:val="clear" w:color="auto" w:fill="auto"/>
        <w:spacing w:before="0" w:after="0" w:line="280" w:lineRule="exact"/>
        <w:ind w:left="260" w:firstLine="0"/>
        <w:jc w:val="left"/>
        <w:rPr>
          <w:sz w:val="26"/>
          <w:szCs w:val="26"/>
        </w:rPr>
      </w:pPr>
      <w:r w:rsidRPr="005E0DF4">
        <w:rPr>
          <w:rStyle w:val="12"/>
          <w:b/>
          <w:color w:val="000000"/>
          <w:sz w:val="26"/>
          <w:szCs w:val="26"/>
        </w:rPr>
        <w:t>Форма решения о предоставлении государственной (муниципальной) услуги</w:t>
      </w:r>
      <w:bookmarkEnd w:id="29"/>
    </w:p>
    <w:p w14:paraId="796B46C8" w14:textId="77777777" w:rsidR="0025316F" w:rsidRPr="005E0DF4" w:rsidRDefault="0025316F" w:rsidP="0025316F">
      <w:pPr>
        <w:pStyle w:val="33"/>
        <w:shd w:val="clear" w:color="auto" w:fill="auto"/>
        <w:spacing w:after="1250" w:line="280" w:lineRule="exact"/>
        <w:ind w:right="20"/>
        <w:rPr>
          <w:sz w:val="26"/>
          <w:szCs w:val="26"/>
        </w:rPr>
      </w:pPr>
      <w:r w:rsidRPr="005E0DF4">
        <w:rPr>
          <w:rStyle w:val="32"/>
          <w:b/>
          <w:color w:val="000000"/>
          <w:sz w:val="26"/>
          <w:szCs w:val="26"/>
        </w:rPr>
        <w:t>(в бумажной форме)</w:t>
      </w:r>
    </w:p>
    <w:p w14:paraId="238753D4" w14:textId="77777777" w:rsidR="0025316F" w:rsidRPr="0025316F" w:rsidRDefault="0025316F" w:rsidP="0025316F">
      <w:pPr>
        <w:pStyle w:val="80"/>
        <w:shd w:val="clear" w:color="auto" w:fill="auto"/>
        <w:spacing w:before="0" w:after="0" w:line="180" w:lineRule="exact"/>
        <w:ind w:right="20"/>
        <w:rPr>
          <w:rFonts w:cs="Times New Roman"/>
        </w:rPr>
      </w:pPr>
      <w:r w:rsidRPr="0025316F">
        <w:rPr>
          <w:rStyle w:val="8"/>
          <w:rFonts w:cs="Times New Roman"/>
          <w:i/>
          <w:color w:val="000000"/>
        </w:rPr>
        <w:t>Наименование уполномоченного органа исполнительной власти субъекта Российской Федерации</w:t>
      </w:r>
    </w:p>
    <w:p w14:paraId="19A7B885" w14:textId="77777777" w:rsidR="0025316F" w:rsidRPr="0025316F" w:rsidRDefault="0025316F" w:rsidP="0025316F">
      <w:pPr>
        <w:pStyle w:val="80"/>
        <w:shd w:val="clear" w:color="auto" w:fill="auto"/>
        <w:spacing w:before="0" w:after="227" w:line="180" w:lineRule="exact"/>
        <w:ind w:right="20"/>
        <w:rPr>
          <w:rFonts w:cs="Times New Roman"/>
        </w:rPr>
      </w:pPr>
      <w:r w:rsidRPr="0025316F">
        <w:rPr>
          <w:rStyle w:val="8"/>
          <w:rFonts w:cs="Times New Roman"/>
          <w:i/>
          <w:color w:val="000000"/>
        </w:rPr>
        <w:t>или органа местного самоуправления</w:t>
      </w:r>
    </w:p>
    <w:p w14:paraId="525E8B40" w14:textId="77777777" w:rsidR="0025316F" w:rsidRPr="005E0DF4" w:rsidRDefault="0025316F" w:rsidP="0025316F">
      <w:pPr>
        <w:pStyle w:val="21"/>
        <w:shd w:val="clear" w:color="auto" w:fill="auto"/>
        <w:tabs>
          <w:tab w:val="left" w:leader="underscore" w:pos="8863"/>
        </w:tabs>
        <w:spacing w:before="0" w:after="294" w:line="280" w:lineRule="exact"/>
        <w:ind w:left="6300"/>
        <w:rPr>
          <w:sz w:val="24"/>
          <w:szCs w:val="24"/>
        </w:rPr>
      </w:pPr>
      <w:r w:rsidRPr="005E0DF4">
        <w:rPr>
          <w:rStyle w:val="2"/>
          <w:color w:val="000000"/>
          <w:sz w:val="24"/>
          <w:szCs w:val="24"/>
        </w:rPr>
        <w:t>Кому:</w:t>
      </w:r>
      <w:r w:rsidRPr="005E0DF4">
        <w:rPr>
          <w:rStyle w:val="2"/>
          <w:color w:val="000000"/>
          <w:sz w:val="24"/>
          <w:szCs w:val="24"/>
        </w:rPr>
        <w:tab/>
      </w:r>
    </w:p>
    <w:p w14:paraId="1010F44A" w14:textId="77777777" w:rsidR="0025316F" w:rsidRPr="005E0DF4" w:rsidRDefault="0025316F" w:rsidP="0025316F">
      <w:pPr>
        <w:pStyle w:val="21"/>
        <w:shd w:val="clear" w:color="auto" w:fill="auto"/>
        <w:spacing w:before="0" w:after="0"/>
        <w:ind w:right="20"/>
        <w:jc w:val="center"/>
        <w:rPr>
          <w:sz w:val="24"/>
          <w:szCs w:val="24"/>
        </w:rPr>
      </w:pPr>
      <w:r w:rsidRPr="005E0DF4">
        <w:rPr>
          <w:rStyle w:val="2"/>
          <w:color w:val="000000"/>
          <w:sz w:val="24"/>
          <w:szCs w:val="24"/>
        </w:rPr>
        <w:t>РЕШЕНИЕ</w:t>
      </w:r>
    </w:p>
    <w:p w14:paraId="75786CC8" w14:textId="77777777" w:rsidR="0025316F" w:rsidRPr="005E0DF4" w:rsidRDefault="0025316F" w:rsidP="0025316F">
      <w:pPr>
        <w:pStyle w:val="33"/>
        <w:shd w:val="clear" w:color="auto" w:fill="auto"/>
        <w:spacing w:after="333"/>
        <w:ind w:right="20"/>
        <w:rPr>
          <w:sz w:val="24"/>
          <w:szCs w:val="24"/>
        </w:rPr>
      </w:pPr>
      <w:r w:rsidRPr="005E0DF4">
        <w:rPr>
          <w:rStyle w:val="34"/>
          <w:b w:val="0"/>
          <w:bCs w:val="0"/>
          <w:color w:val="000000"/>
          <w:sz w:val="24"/>
          <w:szCs w:val="24"/>
        </w:rPr>
        <w:t xml:space="preserve">о предоставлении </w:t>
      </w:r>
      <w:r w:rsidRPr="005E0DF4">
        <w:rPr>
          <w:rStyle w:val="32"/>
          <w:b/>
          <w:color w:val="000000"/>
          <w:sz w:val="24"/>
          <w:szCs w:val="24"/>
        </w:rPr>
        <w:t>государственной (муниципальной) услуги «Постановка на</w:t>
      </w:r>
      <w:r w:rsidRPr="005E0DF4">
        <w:rPr>
          <w:rStyle w:val="32"/>
          <w:b/>
          <w:color w:val="000000"/>
          <w:sz w:val="24"/>
          <w:szCs w:val="24"/>
        </w:rPr>
        <w:br/>
        <w:t>учет и направление детей в государственные (муниципальные)</w:t>
      </w:r>
      <w:r w:rsidRPr="005E0DF4">
        <w:rPr>
          <w:rStyle w:val="32"/>
          <w:b/>
          <w:color w:val="000000"/>
          <w:sz w:val="24"/>
          <w:szCs w:val="24"/>
        </w:rPr>
        <w:br/>
        <w:t>образовательные организации, реализующие образовательные программы</w:t>
      </w:r>
      <w:r w:rsidRPr="005E0DF4">
        <w:rPr>
          <w:rStyle w:val="32"/>
          <w:b/>
          <w:color w:val="000000"/>
          <w:sz w:val="24"/>
          <w:szCs w:val="24"/>
        </w:rPr>
        <w:br/>
        <w:t>дошкольного образования» в части направления в государственную</w:t>
      </w:r>
      <w:r w:rsidRPr="005E0DF4">
        <w:rPr>
          <w:rStyle w:val="32"/>
          <w:b/>
          <w:color w:val="000000"/>
          <w:sz w:val="24"/>
          <w:szCs w:val="24"/>
        </w:rPr>
        <w:br/>
        <w:t>(муниципальную) образовательную организацию (в бумажной форме)</w:t>
      </w:r>
    </w:p>
    <w:p w14:paraId="27F233D0" w14:textId="77777777" w:rsidR="0025316F" w:rsidRPr="005E0DF4" w:rsidRDefault="0025316F" w:rsidP="0025316F">
      <w:pPr>
        <w:pStyle w:val="21"/>
        <w:shd w:val="clear" w:color="auto" w:fill="auto"/>
        <w:tabs>
          <w:tab w:val="left" w:pos="7954"/>
        </w:tabs>
        <w:spacing w:before="0" w:after="484" w:line="280" w:lineRule="exact"/>
        <w:rPr>
          <w:sz w:val="24"/>
          <w:szCs w:val="24"/>
        </w:rPr>
      </w:pPr>
      <w:r w:rsidRPr="005E0DF4">
        <w:rPr>
          <w:rStyle w:val="2"/>
          <w:color w:val="000000"/>
          <w:sz w:val="24"/>
          <w:szCs w:val="24"/>
        </w:rPr>
        <w:t>от</w:t>
      </w:r>
      <w:r w:rsidRPr="005E0DF4">
        <w:rPr>
          <w:rStyle w:val="2"/>
          <w:color w:val="000000"/>
          <w:sz w:val="24"/>
          <w:szCs w:val="24"/>
        </w:rPr>
        <w:tab/>
        <w:t>№</w:t>
      </w:r>
    </w:p>
    <w:p w14:paraId="11BA6F7B" w14:textId="77777777" w:rsidR="0025316F" w:rsidRPr="005E0DF4" w:rsidRDefault="0025316F" w:rsidP="0025316F">
      <w:pPr>
        <w:pStyle w:val="21"/>
        <w:shd w:val="clear" w:color="auto" w:fill="auto"/>
        <w:tabs>
          <w:tab w:val="left" w:leader="underscore" w:pos="6750"/>
        </w:tabs>
        <w:spacing w:before="0" w:after="0"/>
        <w:ind w:left="620"/>
        <w:rPr>
          <w:sz w:val="24"/>
          <w:szCs w:val="24"/>
        </w:rPr>
      </w:pPr>
      <w:r w:rsidRPr="005E0DF4">
        <w:rPr>
          <w:rStyle w:val="2"/>
          <w:color w:val="000000"/>
          <w:sz w:val="24"/>
          <w:szCs w:val="24"/>
        </w:rPr>
        <w:t xml:space="preserve">Вам предоставлено место в </w:t>
      </w:r>
      <w:r w:rsidRPr="005E0DF4">
        <w:rPr>
          <w:rStyle w:val="2"/>
          <w:color w:val="000000"/>
          <w:sz w:val="24"/>
          <w:szCs w:val="24"/>
        </w:rPr>
        <w:tab/>
        <w:t xml:space="preserve"> </w:t>
      </w:r>
      <w:r w:rsidRPr="005E0DF4">
        <w:rPr>
          <w:rStyle w:val="20"/>
          <w:iCs w:val="0"/>
          <w:color w:val="000000"/>
          <w:sz w:val="24"/>
          <w:szCs w:val="24"/>
        </w:rPr>
        <w:t>(указываются название</w:t>
      </w:r>
    </w:p>
    <w:p w14:paraId="38538F03" w14:textId="77777777" w:rsidR="0025316F" w:rsidRPr="005E0DF4" w:rsidRDefault="0025316F" w:rsidP="0025316F">
      <w:pPr>
        <w:pStyle w:val="50"/>
        <w:shd w:val="clear" w:color="auto" w:fill="auto"/>
        <w:spacing w:before="0"/>
        <w:rPr>
          <w:sz w:val="24"/>
          <w:szCs w:val="24"/>
        </w:rPr>
      </w:pPr>
      <w:r w:rsidRPr="005E0DF4">
        <w:rPr>
          <w:rStyle w:val="5"/>
          <w:i/>
          <w:color w:val="000000"/>
          <w:sz w:val="24"/>
          <w:szCs w:val="24"/>
        </w:rPr>
        <w:t>дошкольной образовательной организации,</w:t>
      </w:r>
      <w:r w:rsidRPr="005E0DF4">
        <w:rPr>
          <w:rStyle w:val="51"/>
          <w:i w:val="0"/>
          <w:iCs w:val="0"/>
          <w:color w:val="000000"/>
          <w:sz w:val="24"/>
          <w:szCs w:val="24"/>
        </w:rPr>
        <w:t xml:space="preserve"> в группе </w:t>
      </w:r>
      <w:r w:rsidRPr="005E0DF4">
        <w:rPr>
          <w:rStyle w:val="5"/>
          <w:i/>
          <w:color w:val="000000"/>
          <w:sz w:val="24"/>
          <w:szCs w:val="24"/>
        </w:rPr>
        <w:t>(направленность, с указанием вида для групп компенсирующей и комбинированной направленности и профиля группы для оздоровительных групп, возрастной указатель группы),</w:t>
      </w:r>
      <w:r w:rsidRPr="005E0DF4">
        <w:rPr>
          <w:rStyle w:val="51"/>
          <w:i w:val="0"/>
          <w:iCs w:val="0"/>
          <w:color w:val="000000"/>
          <w:sz w:val="24"/>
          <w:szCs w:val="24"/>
        </w:rPr>
        <w:t xml:space="preserve"> с режимом пребывания </w:t>
      </w:r>
      <w:r w:rsidRPr="005E0DF4">
        <w:rPr>
          <w:rStyle w:val="5"/>
          <w:i/>
          <w:color w:val="000000"/>
          <w:sz w:val="24"/>
          <w:szCs w:val="24"/>
        </w:rPr>
        <w:t>(указывается режим пребывания ребенка в группе)</w:t>
      </w:r>
      <w:r w:rsidRPr="005E0DF4">
        <w:rPr>
          <w:rStyle w:val="51"/>
          <w:i w:val="0"/>
          <w:iCs w:val="0"/>
          <w:color w:val="000000"/>
          <w:sz w:val="24"/>
          <w:szCs w:val="24"/>
        </w:rPr>
        <w:t xml:space="preserve"> для обучения по образовательной программе </w:t>
      </w:r>
      <w:r w:rsidRPr="005E0DF4">
        <w:rPr>
          <w:rStyle w:val="5"/>
          <w:i/>
          <w:color w:val="000000"/>
          <w:sz w:val="24"/>
          <w:szCs w:val="24"/>
        </w:rPr>
        <w:t>(указываются наименование и направленность образовательной программы (при наличии))</w:t>
      </w:r>
      <w:r w:rsidRPr="005E0DF4">
        <w:rPr>
          <w:rStyle w:val="51"/>
          <w:i w:val="0"/>
          <w:iCs w:val="0"/>
          <w:color w:val="000000"/>
          <w:sz w:val="24"/>
          <w:szCs w:val="24"/>
        </w:rPr>
        <w:t xml:space="preserve"> на языке </w:t>
      </w:r>
      <w:r w:rsidRPr="005E0DF4">
        <w:rPr>
          <w:rStyle w:val="5"/>
          <w:i/>
          <w:color w:val="000000"/>
          <w:sz w:val="24"/>
          <w:szCs w:val="24"/>
        </w:rPr>
        <w:t>(указывается соответствующий язык образования)/</w:t>
      </w:r>
      <w:r w:rsidRPr="005E0DF4">
        <w:rPr>
          <w:rStyle w:val="51"/>
          <w:i w:val="0"/>
          <w:iCs w:val="0"/>
          <w:color w:val="000000"/>
          <w:sz w:val="24"/>
          <w:szCs w:val="24"/>
        </w:rPr>
        <w:t>для осуществления присмотра и ухода в</w:t>
      </w:r>
    </w:p>
    <w:p w14:paraId="78A22AF2" w14:textId="77777777" w:rsidR="0025316F" w:rsidRPr="005E0DF4" w:rsidRDefault="0025316F" w:rsidP="0025316F">
      <w:pPr>
        <w:pStyle w:val="50"/>
        <w:shd w:val="clear" w:color="auto" w:fill="auto"/>
        <w:tabs>
          <w:tab w:val="left" w:leader="underscore" w:pos="5242"/>
        </w:tabs>
        <w:spacing w:before="0"/>
        <w:rPr>
          <w:sz w:val="24"/>
          <w:szCs w:val="24"/>
        </w:rPr>
      </w:pPr>
      <w:r w:rsidRPr="005E0DF4">
        <w:rPr>
          <w:rStyle w:val="51"/>
          <w:i w:val="0"/>
          <w:iCs w:val="0"/>
          <w:color w:val="000000"/>
          <w:sz w:val="24"/>
          <w:szCs w:val="24"/>
        </w:rPr>
        <w:t>соответствии с</w:t>
      </w:r>
      <w:r w:rsidRPr="005E0DF4">
        <w:rPr>
          <w:rStyle w:val="51"/>
          <w:i w:val="0"/>
          <w:iCs w:val="0"/>
          <w:color w:val="000000"/>
          <w:sz w:val="24"/>
          <w:szCs w:val="24"/>
        </w:rPr>
        <w:tab/>
      </w:r>
      <w:r w:rsidRPr="005E0DF4">
        <w:rPr>
          <w:rStyle w:val="5"/>
          <w:i/>
          <w:color w:val="000000"/>
          <w:sz w:val="24"/>
          <w:szCs w:val="24"/>
        </w:rPr>
        <w:t>(указываются реквизиты документа о</w:t>
      </w:r>
    </w:p>
    <w:p w14:paraId="00568359" w14:textId="77777777" w:rsidR="0025316F" w:rsidRPr="005E0DF4" w:rsidRDefault="0025316F" w:rsidP="0025316F">
      <w:pPr>
        <w:pStyle w:val="50"/>
        <w:shd w:val="clear" w:color="auto" w:fill="auto"/>
        <w:spacing w:before="0"/>
        <w:rPr>
          <w:sz w:val="24"/>
          <w:szCs w:val="24"/>
        </w:rPr>
      </w:pPr>
      <w:r w:rsidRPr="005E0DF4">
        <w:rPr>
          <w:rStyle w:val="5"/>
          <w:i/>
          <w:color w:val="000000"/>
          <w:sz w:val="24"/>
          <w:szCs w:val="24"/>
        </w:rPr>
        <w:t>направлении ребенка в дошкольную образовательную организацию).</w:t>
      </w:r>
    </w:p>
    <w:p w14:paraId="11F9A382" w14:textId="77777777" w:rsidR="0025316F" w:rsidRPr="005E0DF4" w:rsidRDefault="0025316F" w:rsidP="0025316F">
      <w:pPr>
        <w:pStyle w:val="50"/>
        <w:shd w:val="clear" w:color="auto" w:fill="auto"/>
        <w:tabs>
          <w:tab w:val="left" w:leader="underscore" w:pos="4465"/>
        </w:tabs>
        <w:spacing w:before="0"/>
        <w:ind w:left="620"/>
        <w:rPr>
          <w:sz w:val="24"/>
          <w:szCs w:val="24"/>
        </w:rPr>
      </w:pPr>
      <w:r w:rsidRPr="005E0DF4">
        <w:rPr>
          <w:rStyle w:val="51"/>
          <w:i w:val="0"/>
          <w:iCs w:val="0"/>
          <w:color w:val="000000"/>
          <w:sz w:val="24"/>
          <w:szCs w:val="24"/>
        </w:rPr>
        <w:t>Вам необходимо</w:t>
      </w:r>
      <w:r w:rsidRPr="005E0DF4">
        <w:rPr>
          <w:rStyle w:val="51"/>
          <w:i w:val="0"/>
          <w:iCs w:val="0"/>
          <w:color w:val="000000"/>
          <w:sz w:val="24"/>
          <w:szCs w:val="24"/>
        </w:rPr>
        <w:tab/>
        <w:t xml:space="preserve"> </w:t>
      </w:r>
      <w:r w:rsidRPr="005E0DF4">
        <w:rPr>
          <w:rStyle w:val="5"/>
          <w:i/>
          <w:color w:val="000000"/>
          <w:sz w:val="24"/>
          <w:szCs w:val="24"/>
        </w:rPr>
        <w:t>(описывается порядок действия заявителя с</w:t>
      </w:r>
    </w:p>
    <w:p w14:paraId="31027238" w14:textId="77777777" w:rsidR="0025316F" w:rsidRPr="005E0DF4" w:rsidRDefault="0025316F" w:rsidP="0025316F">
      <w:pPr>
        <w:pStyle w:val="50"/>
        <w:shd w:val="clear" w:color="auto" w:fill="auto"/>
        <w:spacing w:before="0"/>
        <w:rPr>
          <w:sz w:val="24"/>
          <w:szCs w:val="24"/>
        </w:rPr>
        <w:sectPr w:rsidR="0025316F" w:rsidRPr="005E0DF4">
          <w:footerReference w:type="even" r:id="rId32"/>
          <w:footerReference w:type="default" r:id="rId33"/>
          <w:pgSz w:w="11900" w:h="16840"/>
          <w:pgMar w:top="1157" w:right="540" w:bottom="1157" w:left="1218" w:header="0" w:footer="3" w:gutter="0"/>
          <w:cols w:space="720"/>
          <w:noEndnote/>
          <w:docGrid w:linePitch="360"/>
        </w:sectPr>
      </w:pPr>
      <w:r w:rsidRPr="005E0DF4">
        <w:rPr>
          <w:rStyle w:val="5"/>
          <w:i/>
          <w:color w:val="000000"/>
          <w:sz w:val="24"/>
          <w:szCs w:val="24"/>
        </w:rPr>
        <w:t>указанием срока выполнения действия)</w:t>
      </w:r>
      <w:r w:rsidRPr="005E0DF4">
        <w:rPr>
          <w:rStyle w:val="51"/>
          <w:i w:val="0"/>
          <w:iCs w:val="0"/>
          <w:color w:val="000000"/>
          <w:sz w:val="24"/>
          <w:szCs w:val="24"/>
        </w:rPr>
        <w:t>.</w:t>
      </w:r>
    </w:p>
    <w:p w14:paraId="2E10B27B" w14:textId="5F482715" w:rsidR="0025316F" w:rsidRPr="005E0DF4" w:rsidRDefault="0025316F" w:rsidP="008A5441">
      <w:pPr>
        <w:autoSpaceDE w:val="0"/>
        <w:autoSpaceDN w:val="0"/>
        <w:adjustRightInd w:val="0"/>
        <w:spacing w:after="0"/>
        <w:ind w:left="4195"/>
        <w:jc w:val="both"/>
        <w:rPr>
          <w:rFonts w:ascii="Times New Roman" w:hAnsi="Times New Roman" w:cs="Times New Roman"/>
          <w:sz w:val="20"/>
          <w:szCs w:val="20"/>
        </w:rPr>
      </w:pPr>
      <w:r w:rsidRPr="005E0DF4">
        <w:rPr>
          <w:rFonts w:ascii="Times New Roman" w:hAnsi="Times New Roman" w:cs="Times New Roman"/>
          <w:sz w:val="20"/>
          <w:szCs w:val="20"/>
        </w:rPr>
        <w:lastRenderedPageBreak/>
        <w:t>Приложение 5 к административному регламенту муниципального образования «Балтийский городской округ» по предоставлению муниципальной услуги ««Постановка на учет и направление детей в</w:t>
      </w:r>
      <w:r w:rsidR="008A5441" w:rsidRPr="005E0DF4">
        <w:rPr>
          <w:rFonts w:ascii="Times New Roman" w:hAnsi="Times New Roman" w:cs="Times New Roman"/>
          <w:sz w:val="20"/>
          <w:szCs w:val="20"/>
        </w:rPr>
        <w:t xml:space="preserve"> </w:t>
      </w:r>
      <w:r w:rsidRPr="005E0DF4">
        <w:rPr>
          <w:rFonts w:ascii="Times New Roman" w:hAnsi="Times New Roman" w:cs="Times New Roman"/>
          <w:sz w:val="20"/>
          <w:szCs w:val="20"/>
        </w:rPr>
        <w:t>муниципальные образовательные организации,</w:t>
      </w:r>
      <w:r w:rsidR="008A5441" w:rsidRPr="005E0DF4">
        <w:rPr>
          <w:rFonts w:ascii="Times New Roman" w:hAnsi="Times New Roman" w:cs="Times New Roman"/>
          <w:sz w:val="20"/>
          <w:szCs w:val="20"/>
        </w:rPr>
        <w:t xml:space="preserve"> </w:t>
      </w:r>
      <w:r w:rsidRPr="005E0DF4">
        <w:rPr>
          <w:rFonts w:ascii="Times New Roman" w:hAnsi="Times New Roman" w:cs="Times New Roman"/>
          <w:sz w:val="20"/>
          <w:szCs w:val="20"/>
        </w:rPr>
        <w:t xml:space="preserve">реализующие образовательные программы дошкольного образования»» </w:t>
      </w:r>
    </w:p>
    <w:p w14:paraId="519BEEA0" w14:textId="77777777" w:rsidR="0025316F" w:rsidRPr="005E0DF4" w:rsidRDefault="0025316F" w:rsidP="0025316F">
      <w:pPr>
        <w:autoSpaceDE w:val="0"/>
        <w:autoSpaceDN w:val="0"/>
        <w:adjustRightInd w:val="0"/>
        <w:ind w:left="4195"/>
        <w:jc w:val="both"/>
        <w:rPr>
          <w:rFonts w:ascii="Times New Roman" w:hAnsi="Times New Roman" w:cs="Times New Roman"/>
          <w:sz w:val="20"/>
          <w:szCs w:val="20"/>
        </w:rPr>
      </w:pPr>
    </w:p>
    <w:p w14:paraId="661E5713" w14:textId="77777777" w:rsidR="0025316F" w:rsidRPr="005E0DF4" w:rsidRDefault="0025316F" w:rsidP="0025316F">
      <w:pPr>
        <w:pStyle w:val="33"/>
        <w:shd w:val="clear" w:color="auto" w:fill="auto"/>
        <w:spacing w:after="0"/>
        <w:rPr>
          <w:sz w:val="26"/>
          <w:szCs w:val="26"/>
        </w:rPr>
      </w:pPr>
      <w:r w:rsidRPr="005E0DF4">
        <w:rPr>
          <w:rStyle w:val="32"/>
          <w:b/>
          <w:color w:val="000000"/>
          <w:sz w:val="26"/>
          <w:szCs w:val="26"/>
        </w:rPr>
        <w:t>Форма уведомления об отказе в предоставлении промежуточного результата</w:t>
      </w:r>
      <w:r w:rsidRPr="005E0DF4">
        <w:rPr>
          <w:rStyle w:val="32"/>
          <w:b/>
          <w:color w:val="000000"/>
          <w:sz w:val="26"/>
          <w:szCs w:val="26"/>
        </w:rPr>
        <w:br/>
        <w:t>государственной (муниципальной) услуги (постановки на учет)</w:t>
      </w:r>
    </w:p>
    <w:p w14:paraId="34FF63C5" w14:textId="77777777" w:rsidR="0025316F" w:rsidRPr="005E0DF4" w:rsidRDefault="0025316F" w:rsidP="0025316F">
      <w:pPr>
        <w:pStyle w:val="33"/>
        <w:shd w:val="clear" w:color="auto" w:fill="auto"/>
        <w:spacing w:after="647"/>
        <w:rPr>
          <w:sz w:val="26"/>
          <w:szCs w:val="26"/>
        </w:rPr>
      </w:pPr>
      <w:r w:rsidRPr="005E0DF4">
        <w:rPr>
          <w:rStyle w:val="32"/>
          <w:b/>
          <w:color w:val="000000"/>
          <w:sz w:val="26"/>
          <w:szCs w:val="26"/>
        </w:rPr>
        <w:t>в электронной форме</w:t>
      </w:r>
    </w:p>
    <w:p w14:paraId="44A35DAC" w14:textId="77777777" w:rsidR="0025316F" w:rsidRPr="005E0DF4" w:rsidRDefault="0025316F" w:rsidP="0025316F">
      <w:pPr>
        <w:pStyle w:val="21"/>
        <w:shd w:val="clear" w:color="auto" w:fill="auto"/>
        <w:spacing w:before="0" w:after="0" w:line="638" w:lineRule="exact"/>
        <w:ind w:right="2620"/>
        <w:jc w:val="left"/>
        <w:rPr>
          <w:sz w:val="24"/>
          <w:szCs w:val="24"/>
        </w:rPr>
      </w:pPr>
      <w:r w:rsidRPr="005E0DF4">
        <w:rPr>
          <w:rStyle w:val="2"/>
          <w:color w:val="000000"/>
          <w:sz w:val="24"/>
          <w:szCs w:val="24"/>
        </w:rPr>
        <w:t xml:space="preserve">Статус информирования: </w:t>
      </w:r>
      <w:r w:rsidRPr="005E0DF4">
        <w:rPr>
          <w:rStyle w:val="22"/>
          <w:bCs/>
          <w:iCs/>
          <w:color w:val="000000"/>
          <w:sz w:val="24"/>
          <w:szCs w:val="24"/>
        </w:rPr>
        <w:t xml:space="preserve">Отказано в предоставлении услуги </w:t>
      </w:r>
      <w:r w:rsidRPr="005E0DF4">
        <w:rPr>
          <w:rStyle w:val="2"/>
          <w:color w:val="000000"/>
          <w:sz w:val="24"/>
          <w:szCs w:val="24"/>
        </w:rPr>
        <w:t>Комментарий к статусу информирования:</w:t>
      </w:r>
    </w:p>
    <w:p w14:paraId="4A4D78E8" w14:textId="77777777" w:rsidR="0025316F" w:rsidRPr="005E0DF4" w:rsidRDefault="0025316F" w:rsidP="0025316F">
      <w:pPr>
        <w:pStyle w:val="70"/>
        <w:shd w:val="clear" w:color="auto" w:fill="auto"/>
        <w:rPr>
          <w:rFonts w:cs="Times New Roman"/>
          <w:sz w:val="24"/>
          <w:szCs w:val="24"/>
        </w:rPr>
      </w:pPr>
      <w:r w:rsidRPr="005E0DF4">
        <w:rPr>
          <w:rStyle w:val="7"/>
          <w:rFonts w:cs="Times New Roman"/>
          <w:b/>
          <w:i/>
          <w:color w:val="000000"/>
          <w:sz w:val="24"/>
          <w:szCs w:val="24"/>
        </w:rPr>
        <w:t>«Вам отказано в предоставлении услуги по текущему заявлению по причине</w:t>
      </w:r>
    </w:p>
    <w:p w14:paraId="19244BED" w14:textId="77777777" w:rsidR="0025316F" w:rsidRPr="005E0DF4" w:rsidRDefault="0025316F" w:rsidP="0025316F">
      <w:pPr>
        <w:pStyle w:val="70"/>
        <w:shd w:val="clear" w:color="auto" w:fill="auto"/>
        <w:tabs>
          <w:tab w:val="left" w:leader="underscore" w:pos="2390"/>
        </w:tabs>
        <w:jc w:val="both"/>
        <w:rPr>
          <w:rFonts w:cs="Times New Roman"/>
          <w:sz w:val="24"/>
          <w:szCs w:val="24"/>
        </w:rPr>
      </w:pPr>
      <w:r w:rsidRPr="005E0DF4">
        <w:rPr>
          <w:rStyle w:val="72"/>
          <w:rFonts w:cs="Times New Roman"/>
          <w:b/>
          <w:i w:val="0"/>
          <w:iCs/>
          <w:color w:val="000000"/>
          <w:sz w:val="24"/>
          <w:szCs w:val="24"/>
        </w:rPr>
        <w:tab/>
        <w:t xml:space="preserve"> </w:t>
      </w:r>
      <w:r w:rsidRPr="005E0DF4">
        <w:rPr>
          <w:rStyle w:val="7"/>
          <w:rFonts w:cs="Times New Roman"/>
          <w:b/>
          <w:i/>
          <w:color w:val="000000"/>
          <w:sz w:val="24"/>
          <w:szCs w:val="24"/>
        </w:rPr>
        <w:t>(указывается причина</w:t>
      </w:r>
      <w:r w:rsidRPr="005E0DF4">
        <w:rPr>
          <w:rStyle w:val="72"/>
          <w:rFonts w:cs="Times New Roman"/>
          <w:b/>
          <w:i w:val="0"/>
          <w:iCs/>
          <w:color w:val="000000"/>
          <w:sz w:val="24"/>
          <w:szCs w:val="24"/>
        </w:rPr>
        <w:t xml:space="preserve">, </w:t>
      </w:r>
      <w:r w:rsidRPr="005E0DF4">
        <w:rPr>
          <w:rStyle w:val="7"/>
          <w:rFonts w:cs="Times New Roman"/>
          <w:b/>
          <w:i/>
          <w:color w:val="000000"/>
          <w:sz w:val="24"/>
          <w:szCs w:val="24"/>
        </w:rPr>
        <w:t>по которой по заявлению принято</w:t>
      </w:r>
    </w:p>
    <w:p w14:paraId="20818F4D" w14:textId="77777777" w:rsidR="0025316F" w:rsidRPr="005E0DF4" w:rsidRDefault="0025316F" w:rsidP="0025316F">
      <w:pPr>
        <w:pStyle w:val="70"/>
        <w:shd w:val="clear" w:color="auto" w:fill="auto"/>
        <w:jc w:val="both"/>
        <w:rPr>
          <w:rFonts w:cs="Times New Roman"/>
          <w:sz w:val="24"/>
          <w:szCs w:val="24"/>
        </w:rPr>
      </w:pPr>
      <w:r w:rsidRPr="005E0DF4">
        <w:rPr>
          <w:rStyle w:val="7"/>
          <w:rFonts w:cs="Times New Roman"/>
          <w:b/>
          <w:i/>
          <w:color w:val="000000"/>
          <w:sz w:val="24"/>
          <w:szCs w:val="24"/>
        </w:rPr>
        <w:t>отрицательное решение).</w:t>
      </w:r>
    </w:p>
    <w:p w14:paraId="25634C66" w14:textId="77777777" w:rsidR="0025316F" w:rsidRPr="005E0DF4" w:rsidRDefault="0025316F" w:rsidP="0025316F">
      <w:pPr>
        <w:pStyle w:val="70"/>
        <w:shd w:val="clear" w:color="auto" w:fill="auto"/>
        <w:tabs>
          <w:tab w:val="left" w:leader="underscore" w:pos="4099"/>
        </w:tabs>
        <w:jc w:val="both"/>
        <w:rPr>
          <w:rFonts w:cs="Times New Roman"/>
          <w:sz w:val="24"/>
          <w:szCs w:val="24"/>
        </w:rPr>
      </w:pPr>
      <w:r w:rsidRPr="005E0DF4">
        <w:rPr>
          <w:rStyle w:val="7"/>
          <w:rFonts w:cs="Times New Roman"/>
          <w:b/>
          <w:i/>
          <w:color w:val="000000"/>
          <w:sz w:val="24"/>
          <w:szCs w:val="24"/>
        </w:rPr>
        <w:t>Вам необходимо</w:t>
      </w:r>
      <w:r w:rsidRPr="005E0DF4">
        <w:rPr>
          <w:rStyle w:val="72"/>
          <w:rFonts w:cs="Times New Roman"/>
          <w:b/>
          <w:i w:val="0"/>
          <w:iCs/>
          <w:color w:val="000000"/>
          <w:sz w:val="24"/>
          <w:szCs w:val="24"/>
        </w:rPr>
        <w:t xml:space="preserve"> </w:t>
      </w:r>
      <w:r w:rsidRPr="005E0DF4">
        <w:rPr>
          <w:rStyle w:val="72"/>
          <w:rFonts w:cs="Times New Roman"/>
          <w:b/>
          <w:i w:val="0"/>
          <w:iCs/>
          <w:color w:val="000000"/>
          <w:sz w:val="24"/>
          <w:szCs w:val="24"/>
        </w:rPr>
        <w:tab/>
        <w:t xml:space="preserve"> </w:t>
      </w:r>
      <w:r w:rsidRPr="005E0DF4">
        <w:rPr>
          <w:rStyle w:val="7"/>
          <w:rFonts w:cs="Times New Roman"/>
          <w:b/>
          <w:i/>
          <w:color w:val="000000"/>
          <w:sz w:val="24"/>
          <w:szCs w:val="24"/>
        </w:rPr>
        <w:t>(указывается порядок действий</w:t>
      </w:r>
      <w:r w:rsidRPr="005E0DF4">
        <w:rPr>
          <w:rStyle w:val="72"/>
          <w:rFonts w:cs="Times New Roman"/>
          <w:b/>
          <w:i w:val="0"/>
          <w:iCs/>
          <w:color w:val="000000"/>
          <w:sz w:val="24"/>
          <w:szCs w:val="24"/>
        </w:rPr>
        <w:t xml:space="preserve">, </w:t>
      </w:r>
      <w:r w:rsidRPr="005E0DF4">
        <w:rPr>
          <w:rStyle w:val="7"/>
          <w:rFonts w:cs="Times New Roman"/>
          <w:b/>
          <w:i/>
          <w:color w:val="000000"/>
          <w:sz w:val="24"/>
          <w:szCs w:val="24"/>
        </w:rPr>
        <w:t>который</w:t>
      </w:r>
    </w:p>
    <w:p w14:paraId="6D76AD35" w14:textId="77777777" w:rsidR="0025316F" w:rsidRPr="005E0DF4" w:rsidRDefault="0025316F" w:rsidP="0025316F">
      <w:pPr>
        <w:pStyle w:val="70"/>
        <w:shd w:val="clear" w:color="auto" w:fill="auto"/>
        <w:jc w:val="both"/>
        <w:rPr>
          <w:rFonts w:cs="Times New Roman"/>
          <w:sz w:val="24"/>
          <w:szCs w:val="24"/>
        </w:rPr>
        <w:sectPr w:rsidR="0025316F" w:rsidRPr="005E0DF4">
          <w:footerReference w:type="even" r:id="rId34"/>
          <w:footerReference w:type="default" r:id="rId35"/>
          <w:pgSz w:w="11900" w:h="16840"/>
          <w:pgMar w:top="1402" w:right="540" w:bottom="1402" w:left="1232" w:header="0" w:footer="3" w:gutter="0"/>
          <w:cols w:space="720"/>
          <w:noEndnote/>
          <w:docGrid w:linePitch="360"/>
        </w:sectPr>
      </w:pPr>
      <w:r w:rsidRPr="005E0DF4">
        <w:rPr>
          <w:rStyle w:val="7"/>
          <w:rFonts w:cs="Times New Roman"/>
          <w:b/>
          <w:i/>
          <w:color w:val="000000"/>
          <w:sz w:val="24"/>
          <w:szCs w:val="24"/>
        </w:rPr>
        <w:t>необходимо выполнить заявителю для получения положительного результата по заявлению).»</w:t>
      </w:r>
    </w:p>
    <w:p w14:paraId="470CAE09" w14:textId="7ABE5A26" w:rsidR="0025316F" w:rsidRPr="005E0DF4" w:rsidRDefault="0025316F" w:rsidP="009E767A">
      <w:pPr>
        <w:autoSpaceDE w:val="0"/>
        <w:autoSpaceDN w:val="0"/>
        <w:adjustRightInd w:val="0"/>
        <w:spacing w:after="0"/>
        <w:ind w:left="4195"/>
        <w:jc w:val="both"/>
        <w:rPr>
          <w:rFonts w:ascii="Times New Roman" w:hAnsi="Times New Roman" w:cs="Times New Roman"/>
          <w:sz w:val="20"/>
          <w:szCs w:val="20"/>
        </w:rPr>
      </w:pPr>
      <w:bookmarkStart w:id="30" w:name="bookmark26"/>
      <w:r w:rsidRPr="005E0DF4">
        <w:rPr>
          <w:rFonts w:ascii="Times New Roman" w:hAnsi="Times New Roman" w:cs="Times New Roman"/>
          <w:sz w:val="20"/>
          <w:szCs w:val="20"/>
        </w:rPr>
        <w:lastRenderedPageBreak/>
        <w:t>Приложение 6 к административному регламенту муниципального образования «Балтийский городской округ» по предоставлению муниципальной услуги ««Постановка на учет и направление детей в</w:t>
      </w:r>
      <w:r w:rsidR="009E767A" w:rsidRPr="005E0DF4">
        <w:rPr>
          <w:rFonts w:ascii="Times New Roman" w:hAnsi="Times New Roman" w:cs="Times New Roman"/>
          <w:sz w:val="20"/>
          <w:szCs w:val="20"/>
        </w:rPr>
        <w:t xml:space="preserve"> </w:t>
      </w:r>
      <w:r w:rsidRPr="005E0DF4">
        <w:rPr>
          <w:rFonts w:ascii="Times New Roman" w:hAnsi="Times New Roman" w:cs="Times New Roman"/>
          <w:sz w:val="20"/>
          <w:szCs w:val="20"/>
        </w:rPr>
        <w:t>муниципальные образовательные организации,</w:t>
      </w:r>
      <w:r w:rsidR="009E767A" w:rsidRPr="005E0DF4">
        <w:rPr>
          <w:rFonts w:ascii="Times New Roman" w:hAnsi="Times New Roman" w:cs="Times New Roman"/>
          <w:sz w:val="20"/>
          <w:szCs w:val="20"/>
        </w:rPr>
        <w:t xml:space="preserve"> </w:t>
      </w:r>
      <w:r w:rsidRPr="005E0DF4">
        <w:rPr>
          <w:rFonts w:ascii="Times New Roman" w:hAnsi="Times New Roman" w:cs="Times New Roman"/>
          <w:sz w:val="20"/>
          <w:szCs w:val="20"/>
        </w:rPr>
        <w:t xml:space="preserve">реализующие образовательные программы дошкольного образования»» </w:t>
      </w:r>
    </w:p>
    <w:p w14:paraId="4C7D7339" w14:textId="77777777" w:rsidR="0025316F" w:rsidRPr="005E0DF4" w:rsidRDefault="0025316F" w:rsidP="0025316F">
      <w:pPr>
        <w:autoSpaceDE w:val="0"/>
        <w:autoSpaceDN w:val="0"/>
        <w:adjustRightInd w:val="0"/>
        <w:ind w:left="4195"/>
        <w:jc w:val="both"/>
        <w:rPr>
          <w:rFonts w:ascii="Times New Roman" w:hAnsi="Times New Roman" w:cs="Times New Roman"/>
          <w:sz w:val="20"/>
          <w:szCs w:val="20"/>
        </w:rPr>
      </w:pPr>
    </w:p>
    <w:p w14:paraId="03BA3764" w14:textId="77777777" w:rsidR="0025316F" w:rsidRPr="005E0DF4" w:rsidRDefault="0025316F" w:rsidP="0025316F">
      <w:pPr>
        <w:pStyle w:val="110"/>
        <w:keepNext/>
        <w:keepLines/>
        <w:shd w:val="clear" w:color="auto" w:fill="auto"/>
        <w:spacing w:before="0" w:after="590" w:line="317" w:lineRule="exact"/>
        <w:ind w:firstLine="0"/>
        <w:jc w:val="center"/>
        <w:rPr>
          <w:sz w:val="26"/>
          <w:szCs w:val="26"/>
        </w:rPr>
      </w:pPr>
      <w:r w:rsidRPr="005E0DF4">
        <w:rPr>
          <w:rStyle w:val="12"/>
          <w:b/>
          <w:color w:val="000000"/>
          <w:sz w:val="26"/>
          <w:szCs w:val="26"/>
        </w:rPr>
        <w:t>Форма решения об отказе в предоставлении промежуточного результата</w:t>
      </w:r>
      <w:r w:rsidRPr="005E0DF4">
        <w:rPr>
          <w:rStyle w:val="12"/>
          <w:b/>
          <w:color w:val="000000"/>
          <w:sz w:val="26"/>
          <w:szCs w:val="26"/>
        </w:rPr>
        <w:br/>
        <w:t>государственной (муниципальной) услуги (в бумажной форме)</w:t>
      </w:r>
      <w:bookmarkEnd w:id="30"/>
    </w:p>
    <w:p w14:paraId="19EB971A" w14:textId="77777777" w:rsidR="0025316F" w:rsidRPr="0025316F" w:rsidRDefault="0025316F" w:rsidP="0025316F">
      <w:pPr>
        <w:pStyle w:val="80"/>
        <w:shd w:val="clear" w:color="auto" w:fill="auto"/>
        <w:spacing w:before="0" w:after="0" w:line="180" w:lineRule="exact"/>
        <w:rPr>
          <w:rFonts w:cs="Times New Roman"/>
        </w:rPr>
      </w:pPr>
      <w:r w:rsidRPr="0025316F">
        <w:rPr>
          <w:rStyle w:val="8"/>
          <w:rFonts w:cs="Times New Roman"/>
          <w:i/>
          <w:color w:val="000000"/>
        </w:rPr>
        <w:t>Наименование уполномоченного органа исполнительной власти субъекта Российской Федерации</w:t>
      </w:r>
    </w:p>
    <w:p w14:paraId="7E107484" w14:textId="77777777" w:rsidR="0025316F" w:rsidRPr="0025316F" w:rsidRDefault="0025316F" w:rsidP="0025316F">
      <w:pPr>
        <w:pStyle w:val="80"/>
        <w:shd w:val="clear" w:color="auto" w:fill="auto"/>
        <w:spacing w:before="0" w:after="227" w:line="180" w:lineRule="exact"/>
        <w:rPr>
          <w:rFonts w:cs="Times New Roman"/>
        </w:rPr>
      </w:pPr>
      <w:r w:rsidRPr="0025316F">
        <w:rPr>
          <w:rStyle w:val="8"/>
          <w:rFonts w:cs="Times New Roman"/>
          <w:i/>
          <w:color w:val="000000"/>
        </w:rPr>
        <w:t>или органа местного самоуправления</w:t>
      </w:r>
    </w:p>
    <w:p w14:paraId="5852F55F" w14:textId="77777777" w:rsidR="0025316F" w:rsidRPr="005E0DF4" w:rsidRDefault="0025316F" w:rsidP="0025316F">
      <w:pPr>
        <w:pStyle w:val="21"/>
        <w:shd w:val="clear" w:color="auto" w:fill="auto"/>
        <w:spacing w:before="0" w:after="354" w:line="280" w:lineRule="exact"/>
        <w:ind w:left="6660"/>
        <w:jc w:val="left"/>
        <w:rPr>
          <w:sz w:val="24"/>
          <w:szCs w:val="24"/>
        </w:rPr>
      </w:pPr>
      <w:r w:rsidRPr="005E0DF4">
        <w:rPr>
          <w:rStyle w:val="2"/>
          <w:color w:val="000000"/>
          <w:sz w:val="24"/>
          <w:szCs w:val="24"/>
        </w:rPr>
        <w:t>Кому:</w:t>
      </w:r>
    </w:p>
    <w:p w14:paraId="019C1C73" w14:textId="77777777" w:rsidR="0025316F" w:rsidRPr="005E0DF4" w:rsidRDefault="0025316F" w:rsidP="0025316F">
      <w:pPr>
        <w:pStyle w:val="21"/>
        <w:shd w:val="clear" w:color="auto" w:fill="auto"/>
        <w:spacing w:before="0" w:after="0"/>
        <w:jc w:val="center"/>
        <w:rPr>
          <w:sz w:val="24"/>
          <w:szCs w:val="24"/>
        </w:rPr>
      </w:pPr>
      <w:r w:rsidRPr="005E0DF4">
        <w:rPr>
          <w:rStyle w:val="2"/>
          <w:color w:val="000000"/>
          <w:sz w:val="24"/>
          <w:szCs w:val="24"/>
        </w:rPr>
        <w:t>РЕШЕНИЕ</w:t>
      </w:r>
    </w:p>
    <w:p w14:paraId="5CFC2092" w14:textId="77777777" w:rsidR="0025316F" w:rsidRPr="005E0DF4" w:rsidRDefault="0025316F" w:rsidP="0025316F">
      <w:pPr>
        <w:pStyle w:val="33"/>
        <w:shd w:val="clear" w:color="auto" w:fill="auto"/>
        <w:spacing w:after="0"/>
        <w:rPr>
          <w:sz w:val="24"/>
          <w:szCs w:val="24"/>
        </w:rPr>
      </w:pPr>
      <w:r w:rsidRPr="005E0DF4">
        <w:rPr>
          <w:rStyle w:val="34"/>
          <w:b w:val="0"/>
          <w:bCs w:val="0"/>
          <w:color w:val="000000"/>
          <w:sz w:val="24"/>
          <w:szCs w:val="24"/>
        </w:rPr>
        <w:t xml:space="preserve">об отказе в предоставлении </w:t>
      </w:r>
      <w:r w:rsidRPr="005E0DF4">
        <w:rPr>
          <w:rStyle w:val="32"/>
          <w:b/>
          <w:color w:val="000000"/>
          <w:sz w:val="24"/>
          <w:szCs w:val="24"/>
        </w:rPr>
        <w:t>государственной (муниципальной) услуги</w:t>
      </w:r>
      <w:r w:rsidRPr="005E0DF4">
        <w:rPr>
          <w:rStyle w:val="32"/>
          <w:b/>
          <w:color w:val="000000"/>
          <w:sz w:val="24"/>
          <w:szCs w:val="24"/>
        </w:rPr>
        <w:br/>
        <w:t>«Постановка на учет и направление детей в государственные</w:t>
      </w:r>
      <w:r w:rsidRPr="005E0DF4">
        <w:rPr>
          <w:rStyle w:val="32"/>
          <w:b/>
          <w:color w:val="000000"/>
          <w:sz w:val="24"/>
          <w:szCs w:val="24"/>
        </w:rPr>
        <w:br/>
        <w:t>(муниципальные) образовательные организации, реализующие</w:t>
      </w:r>
      <w:r w:rsidRPr="005E0DF4">
        <w:rPr>
          <w:rStyle w:val="32"/>
          <w:b/>
          <w:color w:val="000000"/>
          <w:sz w:val="24"/>
          <w:szCs w:val="24"/>
        </w:rPr>
        <w:br/>
        <w:t>образовательные программы дошкольного образования» в части постановки</w:t>
      </w:r>
    </w:p>
    <w:p w14:paraId="4F7A751B" w14:textId="77777777" w:rsidR="0025316F" w:rsidRPr="005E0DF4" w:rsidRDefault="0025316F" w:rsidP="0025316F">
      <w:pPr>
        <w:pStyle w:val="33"/>
        <w:shd w:val="clear" w:color="auto" w:fill="auto"/>
        <w:spacing w:after="333"/>
        <w:rPr>
          <w:sz w:val="24"/>
          <w:szCs w:val="24"/>
        </w:rPr>
      </w:pPr>
      <w:r w:rsidRPr="005E0DF4">
        <w:rPr>
          <w:rStyle w:val="32"/>
          <w:b/>
          <w:color w:val="000000"/>
          <w:sz w:val="24"/>
          <w:szCs w:val="24"/>
        </w:rPr>
        <w:t>на учет</w:t>
      </w:r>
    </w:p>
    <w:p w14:paraId="27EB599D" w14:textId="04795BE8" w:rsidR="0025316F" w:rsidRPr="005E0DF4" w:rsidRDefault="0025316F" w:rsidP="0025316F">
      <w:pPr>
        <w:pStyle w:val="21"/>
        <w:shd w:val="clear" w:color="auto" w:fill="auto"/>
        <w:spacing w:before="0" w:after="594" w:line="280" w:lineRule="exact"/>
        <w:ind w:left="6660"/>
        <w:jc w:val="left"/>
        <w:rPr>
          <w:sz w:val="24"/>
          <w:szCs w:val="24"/>
        </w:rPr>
      </w:pPr>
      <w:r w:rsidRPr="005E0DF4">
        <w:rPr>
          <w:noProof/>
          <w:sz w:val="24"/>
          <w:szCs w:val="24"/>
          <w:lang w:eastAsia="ru-RU"/>
        </w:rPr>
        <mc:AlternateContent>
          <mc:Choice Requires="wps">
            <w:drawing>
              <wp:anchor distT="0" distB="0" distL="63500" distR="63500" simplePos="0" relativeHeight="251654656" behindDoc="1" locked="0" layoutInCell="1" allowOverlap="1" wp14:anchorId="0D8DA829" wp14:editId="13B7926F">
                <wp:simplePos x="0" y="0"/>
                <wp:positionH relativeFrom="margin">
                  <wp:posOffset>8890</wp:posOffset>
                </wp:positionH>
                <wp:positionV relativeFrom="paragraph">
                  <wp:posOffset>-47625</wp:posOffset>
                </wp:positionV>
                <wp:extent cx="194945" cy="177800"/>
                <wp:effectExtent l="0" t="1905" r="0" b="1270"/>
                <wp:wrapSquare wrapText="right"/>
                <wp:docPr id="18"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94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80502" w14:textId="77777777" w:rsidR="00EF3ABC" w:rsidRDefault="00EF3ABC" w:rsidP="0025316F">
                            <w:pPr>
                              <w:pStyle w:val="21"/>
                              <w:shd w:val="clear" w:color="auto" w:fill="auto"/>
                              <w:spacing w:before="0" w:after="0" w:line="280" w:lineRule="exact"/>
                              <w:jc w:val="left"/>
                            </w:pPr>
                            <w:r>
                              <w:rPr>
                                <w:rStyle w:val="2Exact"/>
                                <w:color w:val="000000"/>
                              </w:rPr>
                              <w:t>от</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8DA829" id="Надпись 18" o:spid="_x0000_s1027" type="#_x0000_t202" style="position:absolute;left:0;text-align:left;margin-left:.7pt;margin-top:-3.75pt;width:15.35pt;height:14pt;z-index:-25166182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" filled="f" stroked="f">
                <v:textbox style="mso-fit-shape-to-text:t" inset="0,0,0,0">
                  <w:txbxContent>
                    <w:p w14:paraId="3E580502" w14:textId="77777777" w:rsidR="00EF3ABC" w:rsidRDefault="00EF3ABC" w:rsidP="0025316F">
                      <w:pPr>
                        <w:pStyle w:val="21"/>
                        <w:shd w:val="clear" w:color="auto" w:fill="auto"/>
                        <w:spacing w:before="0" w:after="0" w:line="280" w:lineRule="exact"/>
                        <w:jc w:val="left"/>
                      </w:pPr>
                      <w:r>
                        <w:rPr>
                          <w:rStyle w:val="2Exact"/>
                          <w:color w:val="000000"/>
                        </w:rPr>
                        <w:t>от</w:t>
                      </w:r>
                    </w:p>
                  </w:txbxContent>
                </v:textbox>
                <w10:wrap type="square" side="right" anchorx="margin"/>
              </v:shape>
            </w:pict>
          </mc:Fallback>
        </mc:AlternateContent>
      </w:r>
      <w:r w:rsidRPr="005E0DF4">
        <w:rPr>
          <w:rStyle w:val="2"/>
          <w:color w:val="000000"/>
          <w:sz w:val="24"/>
          <w:szCs w:val="24"/>
        </w:rPr>
        <w:t>№</w:t>
      </w:r>
    </w:p>
    <w:p w14:paraId="0AD9967C" w14:textId="77777777" w:rsidR="0025316F" w:rsidRPr="005E0DF4" w:rsidRDefault="0025316F" w:rsidP="0025316F">
      <w:pPr>
        <w:pStyle w:val="21"/>
        <w:shd w:val="clear" w:color="auto" w:fill="auto"/>
        <w:spacing w:before="0" w:after="0"/>
        <w:jc w:val="right"/>
        <w:rPr>
          <w:sz w:val="24"/>
          <w:szCs w:val="24"/>
        </w:rPr>
      </w:pPr>
      <w:r w:rsidRPr="005E0DF4">
        <w:rPr>
          <w:rStyle w:val="2"/>
          <w:color w:val="000000"/>
          <w:sz w:val="24"/>
          <w:szCs w:val="24"/>
        </w:rPr>
        <w:t>Вам отказано в предоставлении услуги по текущему заявлению по причине</w:t>
      </w:r>
    </w:p>
    <w:p w14:paraId="586EBA3C" w14:textId="77777777" w:rsidR="0025316F" w:rsidRPr="005E0DF4" w:rsidRDefault="0025316F" w:rsidP="0025316F">
      <w:pPr>
        <w:pStyle w:val="50"/>
        <w:shd w:val="clear" w:color="auto" w:fill="auto"/>
        <w:tabs>
          <w:tab w:val="left" w:leader="underscore" w:pos="2390"/>
        </w:tabs>
        <w:spacing w:before="0"/>
        <w:rPr>
          <w:sz w:val="24"/>
          <w:szCs w:val="24"/>
        </w:rPr>
      </w:pPr>
      <w:r w:rsidRPr="005E0DF4">
        <w:rPr>
          <w:rStyle w:val="51"/>
          <w:i w:val="0"/>
          <w:iCs w:val="0"/>
          <w:color w:val="000000"/>
          <w:sz w:val="24"/>
          <w:szCs w:val="24"/>
        </w:rPr>
        <w:tab/>
        <w:t xml:space="preserve"> </w:t>
      </w:r>
      <w:r w:rsidRPr="005E0DF4">
        <w:rPr>
          <w:rStyle w:val="5"/>
          <w:i/>
          <w:color w:val="000000"/>
          <w:sz w:val="24"/>
          <w:szCs w:val="24"/>
        </w:rPr>
        <w:t>(указывается причина, по которой по заявлению принято</w:t>
      </w:r>
    </w:p>
    <w:p w14:paraId="2AEB6990" w14:textId="77777777" w:rsidR="0025316F" w:rsidRPr="005E0DF4" w:rsidRDefault="0025316F" w:rsidP="0025316F">
      <w:pPr>
        <w:pStyle w:val="50"/>
        <w:shd w:val="clear" w:color="auto" w:fill="auto"/>
        <w:spacing w:before="0"/>
        <w:rPr>
          <w:sz w:val="24"/>
          <w:szCs w:val="24"/>
        </w:rPr>
      </w:pPr>
      <w:r w:rsidRPr="005E0DF4">
        <w:rPr>
          <w:rStyle w:val="5"/>
          <w:i/>
          <w:color w:val="000000"/>
          <w:sz w:val="24"/>
          <w:szCs w:val="24"/>
        </w:rPr>
        <w:t>отрицательное решение).</w:t>
      </w:r>
    </w:p>
    <w:p w14:paraId="243D8405" w14:textId="77777777" w:rsidR="0025316F" w:rsidRPr="005E0DF4" w:rsidRDefault="0025316F" w:rsidP="0025316F">
      <w:pPr>
        <w:pStyle w:val="50"/>
        <w:shd w:val="clear" w:color="auto" w:fill="auto"/>
        <w:tabs>
          <w:tab w:val="left" w:leader="underscore" w:pos="4555"/>
        </w:tabs>
        <w:spacing w:before="0"/>
        <w:ind w:left="600"/>
        <w:rPr>
          <w:sz w:val="24"/>
          <w:szCs w:val="24"/>
        </w:rPr>
      </w:pPr>
      <w:r w:rsidRPr="005E0DF4">
        <w:rPr>
          <w:rStyle w:val="51"/>
          <w:i w:val="0"/>
          <w:iCs w:val="0"/>
          <w:color w:val="000000"/>
          <w:sz w:val="24"/>
          <w:szCs w:val="24"/>
        </w:rPr>
        <w:t xml:space="preserve">Вам необходимо </w:t>
      </w:r>
      <w:r w:rsidRPr="005E0DF4">
        <w:rPr>
          <w:rStyle w:val="51"/>
          <w:i w:val="0"/>
          <w:iCs w:val="0"/>
          <w:color w:val="000000"/>
          <w:sz w:val="24"/>
          <w:szCs w:val="24"/>
        </w:rPr>
        <w:tab/>
        <w:t xml:space="preserve"> </w:t>
      </w:r>
      <w:r w:rsidRPr="005E0DF4">
        <w:rPr>
          <w:rStyle w:val="5"/>
          <w:i/>
          <w:color w:val="000000"/>
          <w:sz w:val="24"/>
          <w:szCs w:val="24"/>
        </w:rPr>
        <w:t>(указывается порядок действий, который</w:t>
      </w:r>
    </w:p>
    <w:p w14:paraId="66FE6AF6" w14:textId="77777777" w:rsidR="0025316F" w:rsidRPr="005E0DF4" w:rsidRDefault="0025316F" w:rsidP="0025316F">
      <w:pPr>
        <w:pStyle w:val="50"/>
        <w:shd w:val="clear" w:color="auto" w:fill="auto"/>
        <w:spacing w:before="0" w:after="1133"/>
        <w:rPr>
          <w:sz w:val="24"/>
          <w:szCs w:val="24"/>
        </w:rPr>
      </w:pPr>
      <w:r w:rsidRPr="005E0DF4">
        <w:rPr>
          <w:rStyle w:val="5"/>
          <w:i/>
          <w:color w:val="000000"/>
          <w:sz w:val="24"/>
          <w:szCs w:val="24"/>
        </w:rPr>
        <w:t>необходимо выполнить заявителю для получения положительного результата по заявлению).</w:t>
      </w:r>
    </w:p>
    <w:p w14:paraId="495A5395" w14:textId="77777777" w:rsidR="0025316F" w:rsidRPr="0025316F" w:rsidRDefault="0025316F" w:rsidP="0025316F">
      <w:pPr>
        <w:pStyle w:val="80"/>
        <w:shd w:val="clear" w:color="auto" w:fill="auto"/>
        <w:spacing w:before="0" w:after="0" w:line="180" w:lineRule="exact"/>
        <w:ind w:left="420"/>
        <w:jc w:val="left"/>
        <w:rPr>
          <w:rFonts w:cs="Times New Roman"/>
        </w:rPr>
      </w:pPr>
      <w:r w:rsidRPr="0025316F">
        <w:rPr>
          <w:rStyle w:val="8"/>
          <w:rFonts w:cs="Times New Roman"/>
          <w:i/>
          <w:color w:val="000000"/>
        </w:rPr>
        <w:t>Должность и ФИО сотрудника, принявшего решение</w:t>
      </w:r>
      <w:bookmarkStart w:id="31" w:name="bookmark27"/>
    </w:p>
    <w:p w14:paraId="29454A68" w14:textId="77777777" w:rsidR="0025316F" w:rsidRPr="0025316F" w:rsidRDefault="0025316F" w:rsidP="0025316F">
      <w:pPr>
        <w:autoSpaceDE w:val="0"/>
        <w:autoSpaceDN w:val="0"/>
        <w:adjustRightInd w:val="0"/>
        <w:ind w:left="4195"/>
        <w:jc w:val="both"/>
        <w:rPr>
          <w:rFonts w:ascii="Times New Roman" w:hAnsi="Times New Roman" w:cs="Times New Roman"/>
        </w:rPr>
      </w:pPr>
    </w:p>
    <w:p w14:paraId="62443200" w14:textId="77777777" w:rsidR="0025316F" w:rsidRPr="0025316F" w:rsidRDefault="0025316F" w:rsidP="0025316F">
      <w:pPr>
        <w:autoSpaceDE w:val="0"/>
        <w:autoSpaceDN w:val="0"/>
        <w:adjustRightInd w:val="0"/>
        <w:ind w:left="4195"/>
        <w:jc w:val="both"/>
        <w:rPr>
          <w:rFonts w:ascii="Times New Roman" w:hAnsi="Times New Roman" w:cs="Times New Roman"/>
        </w:rPr>
      </w:pPr>
    </w:p>
    <w:p w14:paraId="6D3F0902" w14:textId="77777777" w:rsidR="0025316F" w:rsidRPr="0025316F" w:rsidRDefault="0025316F" w:rsidP="0025316F">
      <w:pPr>
        <w:autoSpaceDE w:val="0"/>
        <w:autoSpaceDN w:val="0"/>
        <w:adjustRightInd w:val="0"/>
        <w:ind w:left="4195"/>
        <w:jc w:val="both"/>
        <w:rPr>
          <w:rFonts w:ascii="Times New Roman" w:hAnsi="Times New Roman" w:cs="Times New Roman"/>
        </w:rPr>
      </w:pPr>
    </w:p>
    <w:p w14:paraId="264977DB" w14:textId="77777777" w:rsidR="0025316F" w:rsidRPr="0025316F" w:rsidRDefault="0025316F" w:rsidP="0025316F">
      <w:pPr>
        <w:autoSpaceDE w:val="0"/>
        <w:autoSpaceDN w:val="0"/>
        <w:adjustRightInd w:val="0"/>
        <w:ind w:left="4195"/>
        <w:jc w:val="both"/>
        <w:rPr>
          <w:rFonts w:ascii="Times New Roman" w:hAnsi="Times New Roman" w:cs="Times New Roman"/>
        </w:rPr>
      </w:pPr>
    </w:p>
    <w:p w14:paraId="691578AF" w14:textId="07491D04" w:rsidR="0025316F" w:rsidRDefault="0025316F" w:rsidP="0025316F">
      <w:pPr>
        <w:autoSpaceDE w:val="0"/>
        <w:autoSpaceDN w:val="0"/>
        <w:adjustRightInd w:val="0"/>
        <w:jc w:val="both"/>
        <w:rPr>
          <w:rFonts w:ascii="Times New Roman" w:hAnsi="Times New Roman" w:cs="Times New Roman"/>
        </w:rPr>
      </w:pPr>
    </w:p>
    <w:p w14:paraId="1AEAE2AB" w14:textId="689465D9" w:rsidR="0025316F" w:rsidRDefault="0025316F" w:rsidP="0025316F">
      <w:pPr>
        <w:autoSpaceDE w:val="0"/>
        <w:autoSpaceDN w:val="0"/>
        <w:adjustRightInd w:val="0"/>
        <w:jc w:val="both"/>
        <w:rPr>
          <w:rFonts w:ascii="Times New Roman" w:hAnsi="Times New Roman" w:cs="Times New Roman"/>
        </w:rPr>
      </w:pPr>
    </w:p>
    <w:p w14:paraId="201418D1" w14:textId="77777777" w:rsidR="0025316F" w:rsidRPr="0025316F" w:rsidRDefault="0025316F" w:rsidP="0025316F">
      <w:pPr>
        <w:autoSpaceDE w:val="0"/>
        <w:autoSpaceDN w:val="0"/>
        <w:adjustRightInd w:val="0"/>
        <w:jc w:val="both"/>
        <w:rPr>
          <w:rFonts w:ascii="Times New Roman" w:hAnsi="Times New Roman" w:cs="Times New Roman"/>
        </w:rPr>
      </w:pPr>
    </w:p>
    <w:p w14:paraId="2354EF6F" w14:textId="77777777" w:rsidR="005E0DF4" w:rsidRDefault="005E0DF4" w:rsidP="009E767A">
      <w:pPr>
        <w:autoSpaceDE w:val="0"/>
        <w:autoSpaceDN w:val="0"/>
        <w:adjustRightInd w:val="0"/>
        <w:spacing w:after="0"/>
        <w:ind w:left="4195"/>
        <w:jc w:val="both"/>
        <w:rPr>
          <w:rFonts w:ascii="Times New Roman" w:hAnsi="Times New Roman" w:cs="Times New Roman"/>
        </w:rPr>
      </w:pPr>
    </w:p>
    <w:p w14:paraId="13A525DD" w14:textId="77777777" w:rsidR="005E0DF4" w:rsidRDefault="005E0DF4" w:rsidP="009E767A">
      <w:pPr>
        <w:autoSpaceDE w:val="0"/>
        <w:autoSpaceDN w:val="0"/>
        <w:adjustRightInd w:val="0"/>
        <w:spacing w:after="0"/>
        <w:ind w:left="4195"/>
        <w:jc w:val="both"/>
        <w:rPr>
          <w:rFonts w:ascii="Times New Roman" w:hAnsi="Times New Roman" w:cs="Times New Roman"/>
        </w:rPr>
      </w:pPr>
    </w:p>
    <w:p w14:paraId="3A90F2DE" w14:textId="77777777" w:rsidR="005E0DF4" w:rsidRDefault="005E0DF4" w:rsidP="009E767A">
      <w:pPr>
        <w:autoSpaceDE w:val="0"/>
        <w:autoSpaceDN w:val="0"/>
        <w:adjustRightInd w:val="0"/>
        <w:spacing w:after="0"/>
        <w:ind w:left="4195"/>
        <w:jc w:val="both"/>
        <w:rPr>
          <w:rFonts w:ascii="Times New Roman" w:hAnsi="Times New Roman" w:cs="Times New Roman"/>
        </w:rPr>
      </w:pPr>
    </w:p>
    <w:p w14:paraId="3DF55E14" w14:textId="41AA3A72" w:rsidR="0025316F" w:rsidRPr="005E0DF4" w:rsidRDefault="0025316F" w:rsidP="009E767A">
      <w:pPr>
        <w:autoSpaceDE w:val="0"/>
        <w:autoSpaceDN w:val="0"/>
        <w:adjustRightInd w:val="0"/>
        <w:spacing w:after="0"/>
        <w:ind w:left="4195"/>
        <w:jc w:val="both"/>
        <w:rPr>
          <w:rFonts w:ascii="Times New Roman" w:hAnsi="Times New Roman" w:cs="Times New Roman"/>
          <w:sz w:val="20"/>
          <w:szCs w:val="20"/>
        </w:rPr>
      </w:pPr>
      <w:r w:rsidRPr="005E0DF4">
        <w:rPr>
          <w:rFonts w:ascii="Times New Roman" w:hAnsi="Times New Roman" w:cs="Times New Roman"/>
          <w:sz w:val="20"/>
          <w:szCs w:val="20"/>
        </w:rPr>
        <w:lastRenderedPageBreak/>
        <w:t>Приложение 7 к административному регламенту муниципального образования «Балтийский городской округ» по предоставлению муниципальной услуги ««Постановка на учет и направление детей в</w:t>
      </w:r>
      <w:r w:rsidR="009E767A" w:rsidRPr="005E0DF4">
        <w:rPr>
          <w:rFonts w:ascii="Times New Roman" w:hAnsi="Times New Roman" w:cs="Times New Roman"/>
          <w:sz w:val="20"/>
          <w:szCs w:val="20"/>
        </w:rPr>
        <w:t xml:space="preserve"> </w:t>
      </w:r>
      <w:r w:rsidRPr="005E0DF4">
        <w:rPr>
          <w:rFonts w:ascii="Times New Roman" w:hAnsi="Times New Roman" w:cs="Times New Roman"/>
          <w:sz w:val="20"/>
          <w:szCs w:val="20"/>
        </w:rPr>
        <w:t>муниципальные образовательные организации,</w:t>
      </w:r>
      <w:r w:rsidR="009E767A" w:rsidRPr="005E0DF4">
        <w:rPr>
          <w:rFonts w:ascii="Times New Roman" w:hAnsi="Times New Roman" w:cs="Times New Roman"/>
          <w:sz w:val="20"/>
          <w:szCs w:val="20"/>
        </w:rPr>
        <w:t xml:space="preserve"> </w:t>
      </w:r>
      <w:r w:rsidRPr="005E0DF4">
        <w:rPr>
          <w:rFonts w:ascii="Times New Roman" w:hAnsi="Times New Roman" w:cs="Times New Roman"/>
          <w:sz w:val="20"/>
          <w:szCs w:val="20"/>
        </w:rPr>
        <w:t xml:space="preserve">реализующие образовательные программы дошкольного образования»» </w:t>
      </w:r>
    </w:p>
    <w:p w14:paraId="349D4871" w14:textId="4E24ADEC" w:rsidR="0025316F" w:rsidRDefault="0025316F" w:rsidP="0025316F">
      <w:pPr>
        <w:pStyle w:val="110"/>
        <w:keepNext/>
        <w:keepLines/>
        <w:shd w:val="clear" w:color="auto" w:fill="auto"/>
        <w:spacing w:before="0" w:after="0" w:line="280" w:lineRule="exact"/>
        <w:ind w:right="140" w:firstLine="0"/>
        <w:jc w:val="right"/>
        <w:rPr>
          <w:rStyle w:val="12"/>
          <w:b/>
          <w:color w:val="000000"/>
        </w:rPr>
      </w:pPr>
    </w:p>
    <w:p w14:paraId="10F0F7DD" w14:textId="77777777" w:rsidR="0025316F" w:rsidRPr="005E0DF4" w:rsidRDefault="0025316F" w:rsidP="0025316F">
      <w:pPr>
        <w:pStyle w:val="110"/>
        <w:keepNext/>
        <w:keepLines/>
        <w:shd w:val="clear" w:color="auto" w:fill="auto"/>
        <w:spacing w:before="0" w:after="0" w:line="280" w:lineRule="exact"/>
        <w:ind w:right="140" w:firstLine="0"/>
        <w:jc w:val="right"/>
        <w:rPr>
          <w:sz w:val="26"/>
          <w:szCs w:val="26"/>
        </w:rPr>
      </w:pPr>
      <w:r w:rsidRPr="005E0DF4">
        <w:rPr>
          <w:rStyle w:val="12"/>
          <w:b/>
          <w:color w:val="000000"/>
          <w:sz w:val="26"/>
          <w:szCs w:val="26"/>
        </w:rPr>
        <w:t>Форма заявления о предоставлении государственной (муниципальной) услуги</w:t>
      </w:r>
      <w:bookmarkEnd w:id="31"/>
    </w:p>
    <w:p w14:paraId="0761807A" w14:textId="77777777" w:rsidR="0025316F" w:rsidRPr="005E0DF4" w:rsidRDefault="0025316F" w:rsidP="0025316F">
      <w:pPr>
        <w:pStyle w:val="33"/>
        <w:shd w:val="clear" w:color="auto" w:fill="auto"/>
        <w:spacing w:after="0" w:line="280" w:lineRule="exact"/>
        <w:rPr>
          <w:sz w:val="26"/>
          <w:szCs w:val="26"/>
        </w:rPr>
      </w:pPr>
      <w:r w:rsidRPr="005E0DF4">
        <w:rPr>
          <w:rStyle w:val="32"/>
          <w:b/>
          <w:color w:val="000000"/>
          <w:sz w:val="26"/>
          <w:szCs w:val="26"/>
        </w:rPr>
        <w:t>в электронном виде</w:t>
      </w:r>
    </w:p>
    <w:p w14:paraId="428A7BB9" w14:textId="77777777" w:rsidR="0025316F" w:rsidRPr="0025316F" w:rsidRDefault="0025316F" w:rsidP="0025316F">
      <w:pPr>
        <w:pStyle w:val="80"/>
        <w:shd w:val="clear" w:color="auto" w:fill="auto"/>
        <w:spacing w:before="0" w:after="439" w:line="206" w:lineRule="exact"/>
        <w:ind w:right="140"/>
        <w:rPr>
          <w:rStyle w:val="8"/>
          <w:rFonts w:cs="Times New Roman"/>
          <w:i/>
          <w:color w:val="000000"/>
        </w:rPr>
      </w:pPr>
      <w:r w:rsidRPr="0025316F">
        <w:rPr>
          <w:rStyle w:val="8"/>
          <w:rFonts w:cs="Times New Roman"/>
          <w:i/>
          <w:color w:val="000000"/>
        </w:rPr>
        <w:t>(фамилия, имя, отчество заявителя (последнее - при наличии),</w:t>
      </w:r>
      <w:r w:rsidRPr="0025316F">
        <w:rPr>
          <w:rStyle w:val="8"/>
          <w:rFonts w:cs="Times New Roman"/>
          <w:i/>
          <w:color w:val="000000"/>
        </w:rPr>
        <w:br/>
        <w:t>данные документа, удостоверяющего личность,</w:t>
      </w:r>
      <w:r w:rsidRPr="0025316F">
        <w:rPr>
          <w:rStyle w:val="8"/>
          <w:rFonts w:cs="Times New Roman"/>
          <w:i/>
          <w:color w:val="000000"/>
        </w:rPr>
        <w:br/>
        <w:t>контактный телефон, почтовый адрес, адрес электронной</w:t>
      </w:r>
      <w:r w:rsidRPr="0025316F">
        <w:rPr>
          <w:rStyle w:val="8"/>
          <w:rFonts w:cs="Times New Roman"/>
          <w:i/>
          <w:color w:val="000000"/>
        </w:rPr>
        <w:br/>
        <w:t>почты)</w:t>
      </w:r>
    </w:p>
    <w:p w14:paraId="55B932E9" w14:textId="77777777" w:rsidR="0025316F" w:rsidRPr="0025316F" w:rsidRDefault="0025316F" w:rsidP="0025316F">
      <w:pPr>
        <w:pStyle w:val="210"/>
        <w:shd w:val="clear" w:color="auto" w:fill="auto"/>
        <w:spacing w:after="0" w:line="240" w:lineRule="exact"/>
        <w:rPr>
          <w:rFonts w:cs="Times New Roman"/>
        </w:rPr>
      </w:pPr>
      <w:r w:rsidRPr="0025316F">
        <w:rPr>
          <w:rStyle w:val="23"/>
          <w:rFonts w:cs="Times New Roman"/>
          <w:b/>
          <w:color w:val="000000"/>
        </w:rPr>
        <w:t>ЗАЯВЛЕНИЕ</w:t>
      </w:r>
    </w:p>
    <w:p w14:paraId="3CE2F228" w14:textId="77777777" w:rsidR="0025316F" w:rsidRPr="0025316F" w:rsidRDefault="0025316F" w:rsidP="0025316F">
      <w:pPr>
        <w:pStyle w:val="210"/>
        <w:shd w:val="clear" w:color="auto" w:fill="auto"/>
        <w:spacing w:after="0" w:line="240" w:lineRule="exact"/>
        <w:jc w:val="left"/>
        <w:rPr>
          <w:rStyle w:val="23"/>
          <w:rFonts w:cs="Times New Roman"/>
          <w:b/>
          <w:color w:val="000000"/>
        </w:rPr>
      </w:pPr>
      <w:r w:rsidRPr="0025316F">
        <w:rPr>
          <w:rStyle w:val="23"/>
          <w:rFonts w:cs="Times New Roman"/>
          <w:b/>
          <w:color w:val="000000"/>
        </w:rPr>
        <w:t>о предоставлении государственной (муниципальной) услуги в электроном виде</w:t>
      </w:r>
    </w:p>
    <w:tbl>
      <w:tblPr>
        <w:tblStyle w:val="a5"/>
        <w:tblW w:w="0" w:type="auto"/>
        <w:tblLook w:val="04A0" w:firstRow="1" w:lastRow="0" w:firstColumn="1" w:lastColumn="0" w:noHBand="0" w:noVBand="1"/>
      </w:tblPr>
      <w:tblGrid>
        <w:gridCol w:w="2578"/>
        <w:gridCol w:w="2607"/>
        <w:gridCol w:w="2590"/>
        <w:gridCol w:w="2603"/>
      </w:tblGrid>
      <w:tr w:rsidR="0025316F" w:rsidRPr="0025316F" w14:paraId="4525D9EC" w14:textId="77777777" w:rsidTr="0025316F">
        <w:tc>
          <w:tcPr>
            <w:tcW w:w="2628" w:type="dxa"/>
            <w:vAlign w:val="bottom"/>
          </w:tcPr>
          <w:p w14:paraId="6970B661" w14:textId="77777777" w:rsidR="0025316F" w:rsidRPr="0025316F" w:rsidRDefault="0025316F" w:rsidP="0025316F">
            <w:pPr>
              <w:pStyle w:val="21"/>
              <w:shd w:val="clear" w:color="auto" w:fill="auto"/>
              <w:spacing w:before="0" w:after="0" w:line="317" w:lineRule="exact"/>
              <w:ind w:left="200"/>
              <w:jc w:val="left"/>
            </w:pPr>
            <w:r w:rsidRPr="0025316F">
              <w:rPr>
                <w:rStyle w:val="220"/>
                <w:bCs/>
                <w:color w:val="000000"/>
              </w:rPr>
              <w:t>№</w:t>
            </w:r>
          </w:p>
          <w:p w14:paraId="24119CE1" w14:textId="77777777" w:rsidR="0025316F" w:rsidRPr="0025316F" w:rsidRDefault="0025316F" w:rsidP="0025316F">
            <w:pPr>
              <w:pStyle w:val="21"/>
              <w:shd w:val="clear" w:color="auto" w:fill="auto"/>
              <w:spacing w:before="0" w:after="0" w:line="317" w:lineRule="exact"/>
              <w:ind w:left="200"/>
              <w:jc w:val="left"/>
            </w:pPr>
            <w:r w:rsidRPr="0025316F">
              <w:rPr>
                <w:rStyle w:val="220"/>
                <w:bCs/>
                <w:color w:val="000000"/>
              </w:rPr>
              <w:t>п/</w:t>
            </w:r>
          </w:p>
          <w:p w14:paraId="52BC1DF5" w14:textId="77777777" w:rsidR="0025316F" w:rsidRPr="0025316F" w:rsidRDefault="0025316F" w:rsidP="0025316F">
            <w:pPr>
              <w:pStyle w:val="210"/>
              <w:shd w:val="clear" w:color="auto" w:fill="auto"/>
              <w:spacing w:after="0" w:line="240" w:lineRule="exact"/>
              <w:jc w:val="left"/>
              <w:rPr>
                <w:rStyle w:val="23"/>
                <w:rFonts w:cs="Times New Roman"/>
                <w:b/>
                <w:color w:val="000000"/>
              </w:rPr>
            </w:pPr>
            <w:r w:rsidRPr="0025316F">
              <w:rPr>
                <w:rStyle w:val="220"/>
                <w:rFonts w:cs="Times New Roman"/>
                <w:bCs/>
                <w:color w:val="000000"/>
              </w:rPr>
              <w:t>п</w:t>
            </w:r>
          </w:p>
        </w:tc>
        <w:tc>
          <w:tcPr>
            <w:tcW w:w="2628" w:type="dxa"/>
          </w:tcPr>
          <w:p w14:paraId="15D61F04" w14:textId="77777777" w:rsidR="0025316F" w:rsidRPr="0025316F" w:rsidRDefault="0025316F" w:rsidP="0025316F">
            <w:pPr>
              <w:pStyle w:val="210"/>
              <w:shd w:val="clear" w:color="auto" w:fill="auto"/>
              <w:spacing w:after="0" w:line="240" w:lineRule="exact"/>
              <w:jc w:val="left"/>
              <w:rPr>
                <w:rStyle w:val="23"/>
                <w:rFonts w:cs="Times New Roman"/>
                <w:b/>
                <w:color w:val="000000"/>
              </w:rPr>
            </w:pPr>
            <w:r w:rsidRPr="0025316F">
              <w:rPr>
                <w:rStyle w:val="220"/>
                <w:rFonts w:cs="Times New Roman"/>
                <w:bCs/>
                <w:color w:val="000000"/>
              </w:rPr>
              <w:t>Перечень вопросов</w:t>
            </w:r>
          </w:p>
        </w:tc>
        <w:tc>
          <w:tcPr>
            <w:tcW w:w="5256" w:type="dxa"/>
            <w:gridSpan w:val="2"/>
          </w:tcPr>
          <w:p w14:paraId="52709C37" w14:textId="77777777" w:rsidR="0025316F" w:rsidRPr="0025316F" w:rsidRDefault="0025316F" w:rsidP="0025316F">
            <w:pPr>
              <w:pStyle w:val="210"/>
              <w:shd w:val="clear" w:color="auto" w:fill="auto"/>
              <w:spacing w:after="0" w:line="240" w:lineRule="exact"/>
              <w:jc w:val="left"/>
              <w:rPr>
                <w:rStyle w:val="23"/>
                <w:rFonts w:cs="Times New Roman"/>
                <w:b/>
                <w:color w:val="000000"/>
              </w:rPr>
            </w:pPr>
            <w:r w:rsidRPr="0025316F">
              <w:rPr>
                <w:rStyle w:val="220"/>
                <w:rFonts w:cs="Times New Roman"/>
                <w:bCs/>
                <w:color w:val="000000"/>
              </w:rPr>
              <w:t>Ответы</w:t>
            </w:r>
          </w:p>
        </w:tc>
      </w:tr>
      <w:tr w:rsidR="0025316F" w:rsidRPr="0025316F" w14:paraId="75B38FD1" w14:textId="77777777" w:rsidTr="0025316F">
        <w:tc>
          <w:tcPr>
            <w:tcW w:w="2628" w:type="dxa"/>
          </w:tcPr>
          <w:p w14:paraId="58261ACF" w14:textId="77777777" w:rsidR="0025316F" w:rsidRPr="0025316F" w:rsidRDefault="0025316F" w:rsidP="0025316F">
            <w:pPr>
              <w:pStyle w:val="210"/>
              <w:shd w:val="clear" w:color="auto" w:fill="auto"/>
              <w:spacing w:after="0" w:line="240" w:lineRule="exact"/>
              <w:jc w:val="left"/>
              <w:rPr>
                <w:rStyle w:val="23"/>
                <w:rFonts w:cs="Times New Roman"/>
                <w:b/>
                <w:color w:val="000000"/>
              </w:rPr>
            </w:pPr>
            <w:r w:rsidRPr="0025316F">
              <w:rPr>
                <w:rStyle w:val="24"/>
                <w:rFonts w:cs="Times New Roman"/>
                <w:color w:val="000000"/>
              </w:rPr>
              <w:t>1.</w:t>
            </w:r>
          </w:p>
        </w:tc>
        <w:tc>
          <w:tcPr>
            <w:tcW w:w="2628" w:type="dxa"/>
            <w:vAlign w:val="bottom"/>
          </w:tcPr>
          <w:p w14:paraId="48DF5C81" w14:textId="77777777" w:rsidR="0025316F" w:rsidRPr="0025316F" w:rsidRDefault="0025316F" w:rsidP="0025316F">
            <w:pPr>
              <w:pStyle w:val="210"/>
              <w:shd w:val="clear" w:color="auto" w:fill="auto"/>
              <w:spacing w:after="0" w:line="240" w:lineRule="exact"/>
              <w:jc w:val="left"/>
              <w:rPr>
                <w:rStyle w:val="23"/>
                <w:rFonts w:cs="Times New Roman"/>
                <w:b/>
                <w:color w:val="000000"/>
              </w:rPr>
            </w:pPr>
            <w:r w:rsidRPr="0025316F">
              <w:rPr>
                <w:rStyle w:val="24"/>
                <w:rFonts w:cs="Times New Roman"/>
                <w:color w:val="000000"/>
              </w:rPr>
              <w:t>Вы являетесь родителем или законным представителем ребенка</w:t>
            </w:r>
          </w:p>
        </w:tc>
        <w:tc>
          <w:tcPr>
            <w:tcW w:w="2628" w:type="dxa"/>
          </w:tcPr>
          <w:p w14:paraId="3BEC8A85" w14:textId="77777777" w:rsidR="0025316F" w:rsidRPr="0025316F" w:rsidRDefault="0025316F" w:rsidP="0025316F">
            <w:pPr>
              <w:pStyle w:val="210"/>
              <w:shd w:val="clear" w:color="auto" w:fill="auto"/>
              <w:spacing w:after="0" w:line="240" w:lineRule="exact"/>
              <w:jc w:val="left"/>
              <w:rPr>
                <w:rStyle w:val="23"/>
                <w:rFonts w:cs="Times New Roman"/>
                <w:b/>
                <w:color w:val="000000"/>
              </w:rPr>
            </w:pPr>
            <w:r w:rsidRPr="0025316F">
              <w:rPr>
                <w:rStyle w:val="24"/>
                <w:rFonts w:cs="Times New Roman"/>
                <w:color w:val="000000"/>
              </w:rPr>
              <w:t>Родитель</w:t>
            </w:r>
          </w:p>
        </w:tc>
        <w:tc>
          <w:tcPr>
            <w:tcW w:w="2628" w:type="dxa"/>
          </w:tcPr>
          <w:p w14:paraId="7C8AD8FE" w14:textId="77777777" w:rsidR="0025316F" w:rsidRPr="0025316F" w:rsidRDefault="0025316F" w:rsidP="0025316F">
            <w:pPr>
              <w:pStyle w:val="210"/>
              <w:shd w:val="clear" w:color="auto" w:fill="auto"/>
              <w:spacing w:after="0" w:line="240" w:lineRule="exact"/>
              <w:jc w:val="left"/>
              <w:rPr>
                <w:rStyle w:val="23"/>
                <w:rFonts w:cs="Times New Roman"/>
                <w:b/>
                <w:color w:val="000000"/>
              </w:rPr>
            </w:pPr>
            <w:r w:rsidRPr="0025316F">
              <w:rPr>
                <w:rStyle w:val="24"/>
                <w:rFonts w:cs="Times New Roman"/>
                <w:color w:val="000000"/>
              </w:rPr>
              <w:t>Законный представитель</w:t>
            </w:r>
          </w:p>
        </w:tc>
      </w:tr>
    </w:tbl>
    <w:p w14:paraId="04A13566" w14:textId="77777777" w:rsidR="0025316F" w:rsidRPr="0025316F" w:rsidRDefault="0025316F" w:rsidP="0025316F">
      <w:pPr>
        <w:pStyle w:val="210"/>
        <w:shd w:val="clear" w:color="auto" w:fill="auto"/>
        <w:spacing w:after="0" w:line="240" w:lineRule="exact"/>
        <w:jc w:val="left"/>
        <w:rPr>
          <w:rStyle w:val="23"/>
          <w:rFonts w:cs="Times New Roman"/>
          <w:b/>
          <w:color w:val="000000"/>
        </w:rPr>
      </w:pPr>
      <w:r w:rsidRPr="0025316F">
        <w:rPr>
          <w:rStyle w:val="23"/>
          <w:rFonts w:cs="Times New Roman"/>
          <w:b/>
          <w:color w:val="000000"/>
        </w:rPr>
        <w:t xml:space="preserve"> </w:t>
      </w:r>
    </w:p>
    <w:p w14:paraId="378A2FE5" w14:textId="77777777" w:rsidR="0025316F" w:rsidRPr="007D4B9D" w:rsidRDefault="0025316F" w:rsidP="0025316F">
      <w:pPr>
        <w:pStyle w:val="21"/>
        <w:framePr w:w="10296" w:wrap="notBeside" w:vAnchor="text" w:hAnchor="text" w:xAlign="center" w:y="1"/>
        <w:shd w:val="clear" w:color="auto" w:fill="auto"/>
        <w:spacing w:before="0" w:after="0"/>
        <w:ind w:left="500" w:hanging="500"/>
        <w:jc w:val="left"/>
        <w:rPr>
          <w:sz w:val="24"/>
          <w:szCs w:val="24"/>
        </w:rPr>
      </w:pPr>
      <w:r w:rsidRPr="007D4B9D">
        <w:rPr>
          <w:rStyle w:val="24"/>
          <w:color w:val="000000"/>
          <w:sz w:val="24"/>
          <w:szCs w:val="24"/>
        </w:rPr>
        <w:t>Автоматически заполняются данные из профиля пользователя ЕСИА: фамилия, имя, отчество (при наличии); паспортные данные (серия, номер, кем выдан, когда выдан)</w:t>
      </w:r>
    </w:p>
    <w:p w14:paraId="4B5C339D" w14:textId="77777777" w:rsidR="0025316F" w:rsidRPr="007D4B9D" w:rsidRDefault="0025316F" w:rsidP="0025316F">
      <w:pPr>
        <w:pStyle w:val="21"/>
        <w:framePr w:w="10296" w:wrap="notBeside" w:vAnchor="text" w:hAnchor="text" w:xAlign="center" w:y="1"/>
        <w:shd w:val="clear" w:color="auto" w:fill="auto"/>
        <w:spacing w:before="0" w:after="0"/>
        <w:rPr>
          <w:sz w:val="24"/>
          <w:szCs w:val="24"/>
        </w:rPr>
      </w:pPr>
      <w:r w:rsidRPr="007D4B9D">
        <w:rPr>
          <w:rStyle w:val="24"/>
          <w:color w:val="000000"/>
          <w:sz w:val="24"/>
          <w:szCs w:val="24"/>
        </w:rPr>
        <w:t>Если ЗАКОННЫЙ ПРЕДСТАВИТЕЛЬ, то дополнительно в электронном виде могут быть предоставлены документ (ы), подтверждающий (ие) представление прав ребенка.</w:t>
      </w:r>
    </w:p>
    <w:p w14:paraId="2B34FC8E" w14:textId="77777777" w:rsidR="0025316F" w:rsidRPr="0025316F" w:rsidRDefault="0025316F" w:rsidP="0025316F">
      <w:pPr>
        <w:pStyle w:val="210"/>
        <w:shd w:val="clear" w:color="auto" w:fill="auto"/>
        <w:spacing w:after="0" w:line="240" w:lineRule="exact"/>
        <w:jc w:val="left"/>
        <w:rPr>
          <w:rStyle w:val="24"/>
          <w:rFonts w:cs="Times New Roman"/>
          <w:color w:val="000000"/>
        </w:rPr>
      </w:pPr>
      <w:r w:rsidRPr="0025316F">
        <w:rPr>
          <w:rStyle w:val="24"/>
          <w:rFonts w:cs="Times New Roman"/>
          <w:color w:val="000000"/>
        </w:rPr>
        <w:t>Дополнительно предоставляются контактные данные родителей (законных представителей) (телефон, адрес электронной почты (при наличии)).</w:t>
      </w:r>
    </w:p>
    <w:tbl>
      <w:tblPr>
        <w:tblW w:w="0" w:type="auto"/>
        <w:tblLayout w:type="fixed"/>
        <w:tblCellMar>
          <w:left w:w="0" w:type="dxa"/>
          <w:right w:w="0" w:type="dxa"/>
        </w:tblCellMar>
        <w:tblLook w:val="0000" w:firstRow="0" w:lastRow="0" w:firstColumn="0" w:lastColumn="0" w:noHBand="0" w:noVBand="0"/>
      </w:tblPr>
      <w:tblGrid>
        <w:gridCol w:w="614"/>
        <w:gridCol w:w="9682"/>
      </w:tblGrid>
      <w:tr w:rsidR="0025316F" w:rsidRPr="0025316F" w14:paraId="4138EE6A" w14:textId="77777777" w:rsidTr="0025316F">
        <w:trPr>
          <w:trHeight w:hRule="exact" w:val="2270"/>
        </w:trPr>
        <w:tc>
          <w:tcPr>
            <w:tcW w:w="614" w:type="dxa"/>
            <w:tcBorders>
              <w:top w:val="single" w:sz="4" w:space="0" w:color="auto"/>
              <w:left w:val="single" w:sz="4" w:space="0" w:color="auto"/>
              <w:bottom w:val="single" w:sz="4" w:space="0" w:color="auto"/>
              <w:right w:val="nil"/>
            </w:tcBorders>
            <w:shd w:val="clear" w:color="auto" w:fill="FFFFFF"/>
          </w:tcPr>
          <w:p w14:paraId="2AC9AA5B" w14:textId="77777777" w:rsidR="0025316F" w:rsidRPr="0025316F" w:rsidRDefault="0025316F" w:rsidP="0025316F">
            <w:pPr>
              <w:pStyle w:val="21"/>
              <w:shd w:val="clear" w:color="auto" w:fill="auto"/>
              <w:spacing w:before="0" w:after="0" w:line="280" w:lineRule="exact"/>
              <w:ind w:left="280"/>
              <w:jc w:val="left"/>
            </w:pPr>
            <w:r w:rsidRPr="0025316F">
              <w:rPr>
                <w:rStyle w:val="24"/>
                <w:color w:val="000000"/>
              </w:rPr>
              <w:t>2.</w:t>
            </w:r>
          </w:p>
        </w:tc>
        <w:tc>
          <w:tcPr>
            <w:tcW w:w="9682" w:type="dxa"/>
            <w:tcBorders>
              <w:top w:val="single" w:sz="4" w:space="0" w:color="auto"/>
              <w:left w:val="single" w:sz="4" w:space="0" w:color="auto"/>
              <w:bottom w:val="single" w:sz="4" w:space="0" w:color="auto"/>
              <w:right w:val="single" w:sz="4" w:space="0" w:color="auto"/>
            </w:tcBorders>
            <w:shd w:val="clear" w:color="auto" w:fill="FFFFFF"/>
            <w:vAlign w:val="bottom"/>
          </w:tcPr>
          <w:p w14:paraId="15992593" w14:textId="77777777" w:rsidR="0025316F" w:rsidRPr="007D4B9D" w:rsidRDefault="0025316F" w:rsidP="0025316F">
            <w:pPr>
              <w:pStyle w:val="21"/>
              <w:shd w:val="clear" w:color="auto" w:fill="auto"/>
              <w:spacing w:before="0" w:after="0"/>
              <w:jc w:val="left"/>
              <w:rPr>
                <w:sz w:val="24"/>
                <w:szCs w:val="24"/>
              </w:rPr>
            </w:pPr>
            <w:r w:rsidRPr="007D4B9D">
              <w:rPr>
                <w:rStyle w:val="24"/>
                <w:color w:val="000000"/>
                <w:sz w:val="24"/>
                <w:szCs w:val="24"/>
              </w:rPr>
              <w:t>Персональные данные ребенка, на которого подается заявление о предоставлении услуги: фамилия, имя, отчество (при наличии); дата рождения;</w:t>
            </w:r>
          </w:p>
          <w:p w14:paraId="2F433AF1" w14:textId="77777777" w:rsidR="0025316F" w:rsidRPr="0025316F" w:rsidRDefault="0025316F" w:rsidP="0025316F">
            <w:pPr>
              <w:pStyle w:val="21"/>
              <w:shd w:val="clear" w:color="auto" w:fill="auto"/>
              <w:spacing w:before="0" w:after="0"/>
              <w:ind w:left="340"/>
              <w:jc w:val="left"/>
            </w:pPr>
            <w:r w:rsidRPr="007D4B9D">
              <w:rPr>
                <w:rStyle w:val="24"/>
                <w:color w:val="000000"/>
                <w:sz w:val="24"/>
                <w:szCs w:val="24"/>
              </w:rPr>
              <w:t>реквизиты свидетельства о рождении ребенка либо другого документа, удостоверяющего личность ребенка</w:t>
            </w:r>
            <w:r w:rsidRPr="007D4B9D">
              <w:rPr>
                <w:rStyle w:val="24"/>
                <w:color w:val="000000"/>
                <w:sz w:val="24"/>
                <w:szCs w:val="24"/>
                <w:vertAlign w:val="superscript"/>
              </w:rPr>
              <w:t>6</w:t>
            </w:r>
            <w:r w:rsidRPr="007D4B9D">
              <w:rPr>
                <w:rStyle w:val="24"/>
                <w:color w:val="000000"/>
                <w:sz w:val="24"/>
                <w:szCs w:val="24"/>
              </w:rPr>
              <w:t>; адрес места жительства.</w:t>
            </w:r>
          </w:p>
        </w:tc>
      </w:tr>
    </w:tbl>
    <w:p w14:paraId="401F418F" w14:textId="77777777" w:rsidR="0025316F" w:rsidRPr="0025316F" w:rsidRDefault="0025316F" w:rsidP="0025316F">
      <w:pPr>
        <w:pStyle w:val="af5"/>
        <w:shd w:val="clear" w:color="auto" w:fill="auto"/>
        <w:spacing w:after="240"/>
        <w:rPr>
          <w:rFonts w:cs="Times New Roman"/>
        </w:rPr>
      </w:pPr>
      <w:r w:rsidRPr="0025316F">
        <w:rPr>
          <w:rStyle w:val="af6"/>
          <w:rFonts w:cs="Times New Roman"/>
          <w:b w:val="0"/>
          <w:bCs/>
          <w:color w:val="000000"/>
          <w:vertAlign w:val="superscript"/>
        </w:rPr>
        <w:t>6</w:t>
      </w:r>
      <w:r w:rsidRPr="0025316F">
        <w:rPr>
          <w:rStyle w:val="af4"/>
          <w:rFonts w:cs="Times New Roman"/>
          <w:b/>
          <w:color w:val="000000"/>
        </w:rPr>
        <w:t xml:space="preserve"> в связи с реализацией суперсервиса «Рождение ребенка» для пилотных субъектов Российской Федерации (Белгородская область, Ленинградская область, Московская область, Тульская область, Республика Башкортостан, Ханты-Мансийский автономный округ) вместо данных о реквизитах свидетельства о рождении ребенка может использоваться дата составления и номер записи акта гражданского состояния о рождении ребенка</w:t>
      </w:r>
    </w:p>
    <w:p w14:paraId="75BBC18E" w14:textId="77777777" w:rsidR="0025316F" w:rsidRPr="007D4B9D" w:rsidRDefault="0025316F" w:rsidP="0025316F">
      <w:pPr>
        <w:pStyle w:val="21"/>
        <w:shd w:val="clear" w:color="auto" w:fill="auto"/>
        <w:spacing w:before="0" w:after="0"/>
        <w:ind w:left="720"/>
        <w:rPr>
          <w:sz w:val="24"/>
          <w:szCs w:val="24"/>
        </w:rPr>
      </w:pPr>
      <w:r w:rsidRPr="007D4B9D">
        <w:rPr>
          <w:rStyle w:val="2"/>
          <w:color w:val="000000"/>
          <w:sz w:val="24"/>
          <w:szCs w:val="24"/>
        </w:rPr>
        <w:t>При наличии данных о ребенке в профиле заявителя в ЕСИА, данные заполняются автоматически.</w:t>
      </w:r>
    </w:p>
    <w:p w14:paraId="3EFD5880" w14:textId="63627E62" w:rsidR="0025316F" w:rsidRPr="007D4B9D" w:rsidRDefault="0025316F" w:rsidP="0025316F">
      <w:pPr>
        <w:pStyle w:val="21"/>
        <w:shd w:val="clear" w:color="auto" w:fill="auto"/>
        <w:spacing w:before="0" w:after="0" w:line="317" w:lineRule="exact"/>
        <w:ind w:left="720"/>
        <w:rPr>
          <w:sz w:val="24"/>
          <w:szCs w:val="24"/>
        </w:rPr>
      </w:pPr>
      <w:r w:rsidRPr="007D4B9D">
        <w:rPr>
          <w:noProof/>
          <w:sz w:val="24"/>
          <w:szCs w:val="24"/>
          <w:lang w:eastAsia="ru-RU"/>
        </w:rPr>
        <mc:AlternateContent>
          <mc:Choice Requires="wps">
            <w:drawing>
              <wp:anchor distT="0" distB="0" distL="63500" distR="121920" simplePos="0" relativeHeight="251656704" behindDoc="1" locked="0" layoutInCell="1" allowOverlap="1" wp14:anchorId="0E78E924" wp14:editId="6A58953F">
                <wp:simplePos x="0" y="0"/>
                <wp:positionH relativeFrom="margin">
                  <wp:posOffset>128270</wp:posOffset>
                </wp:positionH>
                <wp:positionV relativeFrom="paragraph">
                  <wp:posOffset>-20320</wp:posOffset>
                </wp:positionV>
                <wp:extent cx="207010" cy="177800"/>
                <wp:effectExtent l="0" t="635" r="0" b="2540"/>
                <wp:wrapSquare wrapText="right"/>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C4F398" w14:textId="77777777" w:rsidR="00EF3ABC" w:rsidRDefault="00EF3ABC" w:rsidP="0025316F">
                            <w:pPr>
                              <w:pStyle w:val="21"/>
                              <w:shd w:val="clear" w:color="auto" w:fill="auto"/>
                              <w:spacing w:before="0" w:after="0" w:line="280" w:lineRule="exact"/>
                              <w:jc w:val="left"/>
                            </w:pPr>
                            <w:r>
                              <w:rPr>
                                <w:rStyle w:val="2Exact"/>
                                <w:color w:val="000000"/>
                              </w:rPr>
                              <w:t>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E78E924" id="Надпись 17" o:spid="_x0000_s1028" type="#_x0000_t202" style="position:absolute;left:0;text-align:left;margin-left:10.1pt;margin-top:-1.6pt;width:16.3pt;height:14pt;z-index:-251659776;visibility:visible;mso-wrap-style:square;mso-width-percent:0;mso-height-percent:0;mso-wrap-distance-left:5pt;mso-wrap-distance-top:0;mso-wrap-distance-right:9.6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" filled="f" stroked="f">
                <v:textbox style="mso-fit-shape-to-text:t" inset="0,0,0,0">
                  <w:txbxContent>
                    <w:p w14:paraId="51C4F398" w14:textId="77777777" w:rsidR="00EF3ABC" w:rsidRDefault="00EF3ABC" w:rsidP="0025316F">
                      <w:pPr>
                        <w:pStyle w:val="21"/>
                        <w:shd w:val="clear" w:color="auto" w:fill="auto"/>
                        <w:spacing w:before="0" w:after="0" w:line="280" w:lineRule="exact"/>
                        <w:jc w:val="left"/>
                      </w:pPr>
                      <w:r>
                        <w:rPr>
                          <w:rStyle w:val="2Exact"/>
                          <w:color w:val="000000"/>
                        </w:rPr>
                        <w:t>3.</w:t>
                      </w:r>
                    </w:p>
                  </w:txbxContent>
                </v:textbox>
                <w10:wrap type="square" side="right" anchorx="margin"/>
              </v:shape>
            </w:pict>
          </mc:Fallback>
        </mc:AlternateContent>
      </w:r>
      <w:r w:rsidRPr="007D4B9D">
        <w:rPr>
          <w:rStyle w:val="2"/>
          <w:color w:val="000000"/>
          <w:sz w:val="24"/>
          <w:szCs w:val="24"/>
        </w:rPr>
        <w:t>Желаемые параметры зачисления:</w:t>
      </w:r>
    </w:p>
    <w:p w14:paraId="18390057" w14:textId="77777777" w:rsidR="0025316F" w:rsidRPr="007D4B9D" w:rsidRDefault="0025316F" w:rsidP="0025316F">
      <w:pPr>
        <w:pStyle w:val="21"/>
        <w:shd w:val="clear" w:color="auto" w:fill="auto"/>
        <w:spacing w:before="0" w:after="0" w:line="317" w:lineRule="exact"/>
        <w:ind w:left="960"/>
        <w:rPr>
          <w:sz w:val="24"/>
          <w:szCs w:val="24"/>
        </w:rPr>
      </w:pPr>
      <w:r w:rsidRPr="007D4B9D">
        <w:rPr>
          <w:rStyle w:val="2"/>
          <w:color w:val="000000"/>
          <w:sz w:val="24"/>
          <w:szCs w:val="24"/>
        </w:rPr>
        <w:t>Желаемая дата приема;</w:t>
      </w:r>
    </w:p>
    <w:p w14:paraId="5DCEDB47" w14:textId="77777777" w:rsidR="0025316F" w:rsidRPr="007D4B9D" w:rsidRDefault="0025316F" w:rsidP="0025316F">
      <w:pPr>
        <w:pStyle w:val="21"/>
        <w:shd w:val="clear" w:color="auto" w:fill="auto"/>
        <w:spacing w:before="0" w:after="0" w:line="317" w:lineRule="exact"/>
        <w:ind w:left="960"/>
        <w:rPr>
          <w:sz w:val="24"/>
          <w:szCs w:val="24"/>
        </w:rPr>
      </w:pPr>
      <w:r w:rsidRPr="007D4B9D">
        <w:rPr>
          <w:rStyle w:val="2"/>
          <w:color w:val="000000"/>
          <w:sz w:val="24"/>
          <w:szCs w:val="24"/>
        </w:rPr>
        <w:t>язык образования (выбор из списка);</w:t>
      </w:r>
    </w:p>
    <w:p w14:paraId="63BF0C2E" w14:textId="77777777" w:rsidR="0025316F" w:rsidRPr="007D4B9D" w:rsidRDefault="0025316F" w:rsidP="0025316F">
      <w:pPr>
        <w:pStyle w:val="21"/>
        <w:shd w:val="clear" w:color="auto" w:fill="auto"/>
        <w:spacing w:before="0" w:after="0" w:line="317" w:lineRule="exact"/>
        <w:ind w:left="960"/>
        <w:rPr>
          <w:sz w:val="24"/>
          <w:szCs w:val="24"/>
        </w:rPr>
      </w:pPr>
      <w:r w:rsidRPr="007D4B9D">
        <w:rPr>
          <w:rStyle w:val="2"/>
          <w:color w:val="000000"/>
          <w:sz w:val="24"/>
          <w:szCs w:val="24"/>
        </w:rPr>
        <w:t>режим пребывания ребенка в группе (выбор из списка);</w:t>
      </w:r>
    </w:p>
    <w:p w14:paraId="3343354D" w14:textId="77777777" w:rsidR="0025316F" w:rsidRPr="007D4B9D" w:rsidRDefault="0025316F" w:rsidP="0025316F">
      <w:pPr>
        <w:pStyle w:val="21"/>
        <w:shd w:val="clear" w:color="auto" w:fill="auto"/>
        <w:spacing w:before="0" w:after="0" w:line="274" w:lineRule="exact"/>
        <w:ind w:left="960"/>
        <w:rPr>
          <w:sz w:val="24"/>
          <w:szCs w:val="24"/>
        </w:rPr>
      </w:pPr>
      <w:r w:rsidRPr="007D4B9D">
        <w:rPr>
          <w:rStyle w:val="2"/>
          <w:color w:val="000000"/>
          <w:sz w:val="24"/>
          <w:szCs w:val="24"/>
        </w:rPr>
        <w:t>направленность группы (выбор из списка);</w:t>
      </w:r>
    </w:p>
    <w:p w14:paraId="346096BA" w14:textId="77777777" w:rsidR="0025316F" w:rsidRPr="0025316F" w:rsidRDefault="0025316F" w:rsidP="0025316F">
      <w:pPr>
        <w:pStyle w:val="91"/>
        <w:shd w:val="clear" w:color="auto" w:fill="auto"/>
        <w:ind w:left="960"/>
        <w:rPr>
          <w:rFonts w:cs="Times New Roman"/>
        </w:rPr>
      </w:pPr>
      <w:r w:rsidRPr="0025316F">
        <w:rPr>
          <w:rStyle w:val="90"/>
          <w:rFonts w:cs="Times New Roman"/>
          <w:i w:val="0"/>
          <w:iCs/>
          <w:color w:val="000000"/>
        </w:rPr>
        <w:t>Вид компенсирующей группы (выбор из списка при выборе групп компенсирующей направленности);</w:t>
      </w:r>
    </w:p>
    <w:p w14:paraId="7883298B" w14:textId="77777777" w:rsidR="0025316F" w:rsidRPr="0025316F" w:rsidRDefault="0025316F" w:rsidP="0025316F">
      <w:pPr>
        <w:pStyle w:val="91"/>
        <w:shd w:val="clear" w:color="auto" w:fill="auto"/>
        <w:ind w:left="960"/>
        <w:rPr>
          <w:rFonts w:cs="Times New Roman"/>
        </w:rPr>
      </w:pPr>
      <w:r w:rsidRPr="0025316F">
        <w:rPr>
          <w:rStyle w:val="90"/>
          <w:rFonts w:cs="Times New Roman"/>
          <w:i w:val="0"/>
          <w:iCs/>
          <w:color w:val="000000"/>
        </w:rPr>
        <w:lastRenderedPageBreak/>
        <w:t>Реквизиты документа, подтверждающего потребность в обучении по адаптированной программе (при наличии);</w:t>
      </w:r>
    </w:p>
    <w:p w14:paraId="5ADDC0BE" w14:textId="77777777" w:rsidR="0025316F" w:rsidRPr="0025316F" w:rsidRDefault="0025316F" w:rsidP="0025316F">
      <w:pPr>
        <w:pStyle w:val="91"/>
        <w:shd w:val="clear" w:color="auto" w:fill="auto"/>
        <w:ind w:left="960"/>
        <w:rPr>
          <w:rFonts w:cs="Times New Roman"/>
        </w:rPr>
      </w:pPr>
      <w:r w:rsidRPr="0025316F">
        <w:rPr>
          <w:rStyle w:val="90"/>
          <w:rFonts w:cs="Times New Roman"/>
          <w:i w:val="0"/>
          <w:iCs/>
          <w:color w:val="000000"/>
        </w:rPr>
        <w:t>Профиль оздоровительной группы (выбор из списка при выборе групп оздоровительной направленности)</w:t>
      </w:r>
    </w:p>
    <w:p w14:paraId="08380D9F" w14:textId="77777777" w:rsidR="0025316F" w:rsidRPr="0025316F" w:rsidRDefault="0025316F" w:rsidP="0025316F">
      <w:pPr>
        <w:pStyle w:val="91"/>
        <w:shd w:val="clear" w:color="auto" w:fill="auto"/>
        <w:ind w:left="960"/>
        <w:rPr>
          <w:rFonts w:cs="Times New Roman"/>
        </w:rPr>
      </w:pPr>
      <w:r w:rsidRPr="0025316F">
        <w:rPr>
          <w:rStyle w:val="90"/>
          <w:rFonts w:cs="Times New Roman"/>
          <w:i w:val="0"/>
          <w:iCs/>
          <w:color w:val="000000"/>
        </w:rPr>
        <w:t>Реквизиты документа, подтверждающего потребность в оздоровительные группы (при наличии).</w:t>
      </w:r>
    </w:p>
    <w:p w14:paraId="696F4302" w14:textId="77777777" w:rsidR="0025316F" w:rsidRPr="007D4B9D" w:rsidRDefault="0025316F" w:rsidP="007D4B9D">
      <w:pPr>
        <w:pStyle w:val="21"/>
        <w:shd w:val="clear" w:color="auto" w:fill="auto"/>
        <w:spacing w:before="0" w:after="0"/>
        <w:ind w:left="960"/>
        <w:rPr>
          <w:sz w:val="24"/>
          <w:szCs w:val="24"/>
        </w:rPr>
      </w:pPr>
      <w:r w:rsidRPr="007D4B9D">
        <w:rPr>
          <w:rStyle w:val="2"/>
          <w:color w:val="000000"/>
          <w:sz w:val="24"/>
          <w:szCs w:val="24"/>
        </w:rPr>
        <w:t>В случае выбора оздоровительной или компенсирующей группы 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w:t>
      </w:r>
    </w:p>
    <w:p w14:paraId="6C6A910B" w14:textId="5073F03D" w:rsidR="0025316F" w:rsidRPr="0025316F" w:rsidRDefault="00B36281" w:rsidP="007D4B9D">
      <w:pPr>
        <w:pStyle w:val="21"/>
        <w:shd w:val="clear" w:color="auto" w:fill="auto"/>
        <w:tabs>
          <w:tab w:val="left" w:leader="underscore" w:pos="10003"/>
        </w:tabs>
        <w:spacing w:before="0" w:after="0"/>
        <w:ind w:left="960"/>
      </w:pPr>
      <w:r w:rsidRPr="007D4B9D">
        <w:rPr>
          <w:noProof/>
          <w:sz w:val="24"/>
          <w:szCs w:val="24"/>
          <w:lang w:eastAsia="ru-RU"/>
        </w:rPr>
        <mc:AlternateContent>
          <mc:Choice Requires="wps">
            <w:drawing>
              <wp:anchor distT="0" distB="1330960" distL="63500" distR="91440" simplePos="0" relativeHeight="251658752" behindDoc="1" locked="0" layoutInCell="1" allowOverlap="1" wp14:anchorId="4F94BF0D" wp14:editId="0338D76E">
                <wp:simplePos x="0" y="0"/>
                <wp:positionH relativeFrom="margin">
                  <wp:posOffset>597535</wp:posOffset>
                </wp:positionH>
                <wp:positionV relativeFrom="paragraph">
                  <wp:posOffset>1603375</wp:posOffset>
                </wp:positionV>
                <wp:extent cx="1670050" cy="695960"/>
                <wp:effectExtent l="0" t="0" r="0" b="0"/>
                <wp:wrapSquare wrapText="right"/>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0" cy="695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C1EE35" w14:textId="77777777" w:rsidR="00EF3ABC" w:rsidRDefault="00EF3ABC" w:rsidP="0025316F">
                            <w:pPr>
                              <w:pStyle w:val="91"/>
                              <w:shd w:val="clear" w:color="auto" w:fill="auto"/>
                              <w:jc w:val="left"/>
                            </w:pPr>
                            <w:r>
                              <w:rPr>
                                <w:rStyle w:val="9Exact1"/>
                                <w:i/>
                              </w:rPr>
                              <w:t>Перечень дошкольных образовательных организаций, выбранных для приема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94BF0D" id="Надпись 16" o:spid="_x0000_s1029" type="#_x0000_t202" style="position:absolute;left:0;text-align:left;margin-left:47.05pt;margin-top:126.25pt;width:131.5pt;height:54.8pt;z-index:-251657728;visibility:visible;mso-wrap-style:square;mso-width-percent:0;mso-height-percent:0;mso-wrap-distance-left:5pt;mso-wrap-distance-top:0;mso-wrap-distance-right:7.2pt;mso-wrap-distance-bottom:104.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" filled="f" stroked="f">
                <v:textbox style="mso-fit-shape-to-text:t" inset="0,0,0,0">
                  <w:txbxContent>
                    <w:p w14:paraId="0BC1EE35" w14:textId="77777777" w:rsidR="00EF3ABC" w:rsidRDefault="00EF3ABC" w:rsidP="0025316F">
                      <w:pPr>
                        <w:pStyle w:val="91"/>
                        <w:shd w:val="clear" w:color="auto" w:fill="auto"/>
                        <w:jc w:val="left"/>
                      </w:pPr>
                      <w:r>
                        <w:rPr>
                          <w:rStyle w:val="9Exact1"/>
                          <w:i/>
                        </w:rPr>
                        <w:t>Перечень дошкольных образовательных организаций, выбранных для приема</w:t>
                      </w:r>
                    </w:p>
                  </w:txbxContent>
                </v:textbox>
                <w10:wrap type="square" side="right" anchorx="margin"/>
              </v:shape>
            </w:pict>
          </mc:Fallback>
        </mc:AlternateContent>
      </w:r>
      <w:r w:rsidR="0025316F" w:rsidRPr="007D4B9D">
        <w:rPr>
          <w:rStyle w:val="2"/>
          <w:color w:val="000000"/>
          <w:sz w:val="24"/>
          <w:szCs w:val="24"/>
        </w:rPr>
        <w:t xml:space="preserve">реквизиты заключения психолого-медико-педагогической комиссии (при необходимости). 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 образовательные организации для приема (предоставляется по выбору согласно приложению к настоящему административному регламенту в соответствии с закреплением территорий за определенными </w:t>
      </w:r>
      <w:r w:rsidRPr="007D4B9D">
        <w:rPr>
          <w:rStyle w:val="221"/>
          <w:color w:val="000000"/>
          <w:sz w:val="24"/>
          <w:szCs w:val="24"/>
        </w:rPr>
        <w:t>о</w:t>
      </w:r>
      <w:r w:rsidR="0025316F" w:rsidRPr="007D4B9D">
        <w:rPr>
          <w:rStyle w:val="221"/>
          <w:color w:val="000000"/>
          <w:sz w:val="24"/>
          <w:szCs w:val="24"/>
        </w:rPr>
        <w:t>бразовательными организациями)</w:t>
      </w:r>
      <w:r w:rsidR="0025316F" w:rsidRPr="0025316F">
        <w:rPr>
          <w:rStyle w:val="2"/>
          <w:color w:val="000000"/>
        </w:rPr>
        <w:tab/>
      </w:r>
    </w:p>
    <w:p w14:paraId="4F4B53B9" w14:textId="27931406" w:rsidR="0025316F" w:rsidRPr="0025316F" w:rsidRDefault="0025316F" w:rsidP="00B36281">
      <w:pPr>
        <w:pStyle w:val="91"/>
        <w:shd w:val="clear" w:color="auto" w:fill="auto"/>
        <w:ind w:left="-142"/>
        <w:jc w:val="left"/>
        <w:rPr>
          <w:rStyle w:val="90"/>
          <w:rFonts w:cs="Times New Roman"/>
          <w:i w:val="0"/>
          <w:iCs/>
          <w:color w:val="000000"/>
        </w:rPr>
      </w:pPr>
      <w:r w:rsidRPr="0025316F">
        <w:rPr>
          <w:rStyle w:val="90"/>
          <w:rFonts w:cs="Times New Roman"/>
          <w:i w:val="0"/>
          <w:iCs/>
          <w:color w:val="000000"/>
        </w:rPr>
        <w:t>множественный выбор из списка государственных, муниципальных образовательных организаций, а также иных организаций в рамках соглашений, в том числе о государственно-частном, муниципально-частном партнерстве, в муниципальном образовании (список формируется в региональных информационных системах), отнесенных к адресу проживания ребенка, с указанием порядка приоритетности выбранных дошкольных образовательных организаций; максимальное число дошкольных образовательных организаций, которые можно выбрать, определяется органом управления в сфере образования</w:t>
      </w:r>
    </w:p>
    <w:tbl>
      <w:tblPr>
        <w:tblStyle w:val="a5"/>
        <w:tblpPr w:leftFromText="180" w:rightFromText="180" w:vertAnchor="text" w:horzAnchor="margin" w:tblpY="66"/>
        <w:tblW w:w="0" w:type="auto"/>
        <w:tblLook w:val="04A0" w:firstRow="1" w:lastRow="0" w:firstColumn="1" w:lastColumn="0" w:noHBand="0" w:noVBand="1"/>
      </w:tblPr>
      <w:tblGrid>
        <w:gridCol w:w="5190"/>
        <w:gridCol w:w="5188"/>
      </w:tblGrid>
      <w:tr w:rsidR="00B36281" w:rsidRPr="0025316F" w14:paraId="4DD99B52" w14:textId="77777777" w:rsidTr="00B36281">
        <w:tc>
          <w:tcPr>
            <w:tcW w:w="5190" w:type="dxa"/>
          </w:tcPr>
          <w:p w14:paraId="7865EB7E" w14:textId="77777777" w:rsidR="00B36281" w:rsidRPr="0025316F" w:rsidRDefault="00B36281" w:rsidP="00B36281">
            <w:pPr>
              <w:pStyle w:val="91"/>
              <w:shd w:val="clear" w:color="auto" w:fill="auto"/>
              <w:jc w:val="left"/>
              <w:rPr>
                <w:rFonts w:cs="Times New Roman"/>
              </w:rPr>
            </w:pPr>
            <w:r w:rsidRPr="0025316F">
              <w:rPr>
                <w:rStyle w:val="212pt"/>
                <w:rFonts w:cs="Times New Roman"/>
                <w:iCs/>
                <w:color w:val="000000"/>
              </w:rPr>
              <w:t>Согласие на направление в другие дошкольные образовательные организации вне перечня дошкольных образовательных организаций, выбранных для приема, если нет мест в выбранных дошкольных образовательных организациях</w:t>
            </w:r>
          </w:p>
        </w:tc>
        <w:tc>
          <w:tcPr>
            <w:tcW w:w="5188" w:type="dxa"/>
          </w:tcPr>
          <w:p w14:paraId="790848B1" w14:textId="77777777" w:rsidR="00B36281" w:rsidRPr="0025316F" w:rsidRDefault="00B36281" w:rsidP="00B36281">
            <w:pPr>
              <w:pStyle w:val="91"/>
              <w:shd w:val="clear" w:color="auto" w:fill="auto"/>
              <w:jc w:val="left"/>
              <w:rPr>
                <w:rFonts w:cs="Times New Roman"/>
              </w:rPr>
            </w:pPr>
            <w:r w:rsidRPr="0025316F">
              <w:rPr>
                <w:rStyle w:val="212pt"/>
                <w:rFonts w:cs="Times New Roman"/>
                <w:iCs/>
                <w:color w:val="000000"/>
              </w:rPr>
              <w:t>бинарная отметка «Да/Нет», по умолчанию - «Нет»</w:t>
            </w:r>
          </w:p>
        </w:tc>
      </w:tr>
      <w:tr w:rsidR="00B36281" w:rsidRPr="0025316F" w14:paraId="4F569EC1" w14:textId="77777777" w:rsidTr="00B36281">
        <w:tc>
          <w:tcPr>
            <w:tcW w:w="5190" w:type="dxa"/>
            <w:vAlign w:val="center"/>
          </w:tcPr>
          <w:p w14:paraId="30287DB8" w14:textId="77777777" w:rsidR="00B36281" w:rsidRPr="0025316F" w:rsidRDefault="00B36281" w:rsidP="00B36281">
            <w:pPr>
              <w:pStyle w:val="21"/>
              <w:shd w:val="clear" w:color="auto" w:fill="auto"/>
              <w:spacing w:before="0" w:after="60" w:line="240" w:lineRule="exact"/>
              <w:jc w:val="left"/>
            </w:pPr>
            <w:r w:rsidRPr="0025316F">
              <w:rPr>
                <w:rStyle w:val="212pt"/>
                <w:iCs/>
                <w:color w:val="000000"/>
                <w:szCs w:val="24"/>
              </w:rPr>
              <w:t>Согласие на</w:t>
            </w:r>
          </w:p>
          <w:p w14:paraId="1C6BC906" w14:textId="77777777" w:rsidR="00B36281" w:rsidRPr="0025316F" w:rsidRDefault="00B36281" w:rsidP="00B36281">
            <w:pPr>
              <w:pStyle w:val="91"/>
              <w:shd w:val="clear" w:color="auto" w:fill="auto"/>
              <w:jc w:val="left"/>
              <w:rPr>
                <w:rFonts w:cs="Times New Roman"/>
              </w:rPr>
            </w:pPr>
            <w:r w:rsidRPr="0025316F">
              <w:rPr>
                <w:rStyle w:val="212pt"/>
                <w:rFonts w:cs="Times New Roman"/>
                <w:iCs/>
                <w:color w:val="000000"/>
              </w:rPr>
              <w:t>общеразвивающую группу</w:t>
            </w:r>
          </w:p>
        </w:tc>
        <w:tc>
          <w:tcPr>
            <w:tcW w:w="5188" w:type="dxa"/>
            <w:vAlign w:val="bottom"/>
          </w:tcPr>
          <w:p w14:paraId="6E0BA21A" w14:textId="77777777" w:rsidR="00B36281" w:rsidRPr="0025316F" w:rsidRDefault="00B36281" w:rsidP="00B36281">
            <w:pPr>
              <w:pStyle w:val="91"/>
              <w:shd w:val="clear" w:color="auto" w:fill="auto"/>
              <w:jc w:val="left"/>
              <w:rPr>
                <w:rFonts w:cs="Times New Roman"/>
              </w:rPr>
            </w:pPr>
            <w:r w:rsidRPr="0025316F">
              <w:rPr>
                <w:rStyle w:val="212pt"/>
                <w:rFonts w:cs="Times New Roman"/>
                <w:iCs/>
                <w:color w:val="000000"/>
              </w:rPr>
              <w:t>бинарная отметка «Да/Нет» может заполняться при выборе группы не общеразвивающей направленности, по умолчанию - «Нет»</w:t>
            </w:r>
          </w:p>
        </w:tc>
      </w:tr>
      <w:tr w:rsidR="00B36281" w:rsidRPr="0025316F" w14:paraId="3E8D20D4" w14:textId="77777777" w:rsidTr="00B36281">
        <w:tc>
          <w:tcPr>
            <w:tcW w:w="5190" w:type="dxa"/>
            <w:vAlign w:val="bottom"/>
          </w:tcPr>
          <w:p w14:paraId="49152DC0" w14:textId="77777777" w:rsidR="00B36281" w:rsidRPr="0025316F" w:rsidRDefault="00B36281" w:rsidP="00B36281">
            <w:pPr>
              <w:pStyle w:val="91"/>
              <w:shd w:val="clear" w:color="auto" w:fill="auto"/>
              <w:jc w:val="left"/>
              <w:rPr>
                <w:rFonts w:cs="Times New Roman"/>
              </w:rPr>
            </w:pPr>
            <w:r w:rsidRPr="0025316F">
              <w:rPr>
                <w:rStyle w:val="212pt"/>
                <w:rFonts w:cs="Times New Roman"/>
                <w:iCs/>
                <w:color w:val="000000"/>
              </w:rPr>
              <w:t>Согласие на группу присмотра и ухода</w:t>
            </w:r>
          </w:p>
        </w:tc>
        <w:tc>
          <w:tcPr>
            <w:tcW w:w="5188" w:type="dxa"/>
          </w:tcPr>
          <w:p w14:paraId="4C88FE35" w14:textId="77777777" w:rsidR="00B36281" w:rsidRPr="0025316F" w:rsidRDefault="00B36281" w:rsidP="00B36281">
            <w:pPr>
              <w:pStyle w:val="91"/>
              <w:shd w:val="clear" w:color="auto" w:fill="auto"/>
              <w:jc w:val="left"/>
              <w:rPr>
                <w:rFonts w:cs="Times New Roman"/>
              </w:rPr>
            </w:pPr>
            <w:r w:rsidRPr="0025316F">
              <w:rPr>
                <w:rStyle w:val="212pt"/>
                <w:rFonts w:cs="Times New Roman"/>
                <w:iCs/>
                <w:color w:val="000000"/>
              </w:rPr>
              <w:t>бинарная отметка «Да/Нет», по умолчанию -«Нет»</w:t>
            </w:r>
          </w:p>
        </w:tc>
      </w:tr>
      <w:tr w:rsidR="00B36281" w:rsidRPr="0025316F" w14:paraId="525096C8" w14:textId="77777777" w:rsidTr="00B36281">
        <w:tc>
          <w:tcPr>
            <w:tcW w:w="5190" w:type="dxa"/>
            <w:vAlign w:val="bottom"/>
          </w:tcPr>
          <w:p w14:paraId="47313C3B" w14:textId="77777777" w:rsidR="00B36281" w:rsidRPr="0025316F" w:rsidRDefault="00B36281" w:rsidP="00B36281">
            <w:pPr>
              <w:pStyle w:val="21"/>
              <w:shd w:val="clear" w:color="auto" w:fill="auto"/>
              <w:spacing w:before="0" w:after="0" w:line="274" w:lineRule="exact"/>
              <w:jc w:val="left"/>
            </w:pPr>
            <w:r w:rsidRPr="0025316F">
              <w:rPr>
                <w:rStyle w:val="212pt"/>
                <w:iCs/>
                <w:color w:val="000000"/>
                <w:szCs w:val="24"/>
              </w:rPr>
              <w:t>Согласие на</w:t>
            </w:r>
          </w:p>
          <w:p w14:paraId="46E08DC2" w14:textId="77777777" w:rsidR="00B36281" w:rsidRPr="0025316F" w:rsidRDefault="00B36281" w:rsidP="00B36281">
            <w:pPr>
              <w:pStyle w:val="91"/>
              <w:shd w:val="clear" w:color="auto" w:fill="auto"/>
              <w:jc w:val="left"/>
              <w:rPr>
                <w:rFonts w:cs="Times New Roman"/>
              </w:rPr>
            </w:pPr>
            <w:r w:rsidRPr="0025316F">
              <w:rPr>
                <w:rStyle w:val="212pt"/>
                <w:rFonts w:cs="Times New Roman"/>
                <w:iCs/>
                <w:color w:val="000000"/>
              </w:rPr>
              <w:t>кратковременный режим пребывания</w:t>
            </w:r>
          </w:p>
        </w:tc>
        <w:tc>
          <w:tcPr>
            <w:tcW w:w="5188" w:type="dxa"/>
            <w:vAlign w:val="bottom"/>
          </w:tcPr>
          <w:p w14:paraId="2FAB1BA7" w14:textId="77777777" w:rsidR="00B36281" w:rsidRPr="0025316F" w:rsidRDefault="00B36281" w:rsidP="00B36281">
            <w:pPr>
              <w:pStyle w:val="91"/>
              <w:shd w:val="clear" w:color="auto" w:fill="auto"/>
              <w:jc w:val="left"/>
              <w:rPr>
                <w:rFonts w:cs="Times New Roman"/>
              </w:rPr>
            </w:pPr>
            <w:r w:rsidRPr="0025316F">
              <w:rPr>
                <w:rStyle w:val="212pt"/>
                <w:rFonts w:cs="Times New Roman"/>
                <w:iCs/>
                <w:color w:val="000000"/>
              </w:rPr>
              <w:t>бинарная отметка «Да/Нет», по умолчанию - «Нет», может заполняться при выборе режимов более 5 часов в день</w:t>
            </w:r>
          </w:p>
        </w:tc>
      </w:tr>
      <w:tr w:rsidR="00B36281" w:rsidRPr="0025316F" w14:paraId="7AA4D64C" w14:textId="77777777" w:rsidTr="00B36281">
        <w:tc>
          <w:tcPr>
            <w:tcW w:w="5190" w:type="dxa"/>
          </w:tcPr>
          <w:p w14:paraId="78B54A93" w14:textId="77777777" w:rsidR="00B36281" w:rsidRPr="0025316F" w:rsidRDefault="00B36281" w:rsidP="00B36281">
            <w:pPr>
              <w:pStyle w:val="91"/>
              <w:shd w:val="clear" w:color="auto" w:fill="auto"/>
              <w:jc w:val="left"/>
              <w:rPr>
                <w:rFonts w:cs="Times New Roman"/>
              </w:rPr>
            </w:pPr>
            <w:r w:rsidRPr="0025316F">
              <w:rPr>
                <w:rStyle w:val="212pt"/>
                <w:rFonts w:cs="Times New Roman"/>
                <w:iCs/>
                <w:color w:val="000000"/>
              </w:rPr>
              <w:t>Согласие на группу полного дня</w:t>
            </w:r>
          </w:p>
        </w:tc>
        <w:tc>
          <w:tcPr>
            <w:tcW w:w="5188" w:type="dxa"/>
          </w:tcPr>
          <w:p w14:paraId="5DFAD406" w14:textId="77777777" w:rsidR="00B36281" w:rsidRPr="0025316F" w:rsidRDefault="00B36281" w:rsidP="00B36281">
            <w:pPr>
              <w:pStyle w:val="91"/>
              <w:shd w:val="clear" w:color="auto" w:fill="auto"/>
              <w:jc w:val="left"/>
              <w:rPr>
                <w:rFonts w:cs="Times New Roman"/>
              </w:rPr>
            </w:pPr>
            <w:r w:rsidRPr="0025316F">
              <w:rPr>
                <w:rStyle w:val="212pt"/>
                <w:rFonts w:cs="Times New Roman"/>
                <w:iCs/>
                <w:color w:val="000000"/>
              </w:rPr>
              <w:t>бинарная отметка «Да/Нет», по умолчанию - «Нет», заполняется при выборе группы по режиму, отличному от полного дня</w:t>
            </w:r>
          </w:p>
        </w:tc>
      </w:tr>
    </w:tbl>
    <w:p w14:paraId="1BF09988" w14:textId="77777777" w:rsidR="009E767A" w:rsidRDefault="009E767A" w:rsidP="00B36281">
      <w:pPr>
        <w:autoSpaceDE w:val="0"/>
        <w:autoSpaceDN w:val="0"/>
        <w:adjustRightInd w:val="0"/>
        <w:spacing w:after="0"/>
        <w:ind w:left="4195"/>
        <w:jc w:val="both"/>
        <w:rPr>
          <w:rFonts w:ascii="Times New Roman" w:hAnsi="Times New Roman" w:cs="Times New Roman"/>
        </w:rPr>
      </w:pPr>
    </w:p>
    <w:p w14:paraId="5562C051" w14:textId="77777777" w:rsidR="005E0DF4" w:rsidRDefault="005E0DF4" w:rsidP="009E767A">
      <w:pPr>
        <w:autoSpaceDE w:val="0"/>
        <w:autoSpaceDN w:val="0"/>
        <w:adjustRightInd w:val="0"/>
        <w:spacing w:after="0"/>
        <w:ind w:left="4195"/>
        <w:jc w:val="both"/>
        <w:rPr>
          <w:rFonts w:ascii="Times New Roman" w:hAnsi="Times New Roman" w:cs="Times New Roman"/>
        </w:rPr>
      </w:pPr>
    </w:p>
    <w:p w14:paraId="17C68AB9" w14:textId="77777777" w:rsidR="005E0DF4" w:rsidRDefault="005E0DF4" w:rsidP="009E767A">
      <w:pPr>
        <w:autoSpaceDE w:val="0"/>
        <w:autoSpaceDN w:val="0"/>
        <w:adjustRightInd w:val="0"/>
        <w:spacing w:after="0"/>
        <w:ind w:left="4195"/>
        <w:jc w:val="both"/>
        <w:rPr>
          <w:rFonts w:ascii="Times New Roman" w:hAnsi="Times New Roman" w:cs="Times New Roman"/>
          <w:sz w:val="20"/>
          <w:szCs w:val="20"/>
        </w:rPr>
      </w:pPr>
    </w:p>
    <w:p w14:paraId="55254DDD" w14:textId="77777777" w:rsidR="007D4B9D" w:rsidRDefault="007D4B9D" w:rsidP="009E767A">
      <w:pPr>
        <w:autoSpaceDE w:val="0"/>
        <w:autoSpaceDN w:val="0"/>
        <w:adjustRightInd w:val="0"/>
        <w:spacing w:after="0"/>
        <w:ind w:left="4195"/>
        <w:jc w:val="both"/>
        <w:rPr>
          <w:rFonts w:ascii="Times New Roman" w:hAnsi="Times New Roman" w:cs="Times New Roman"/>
          <w:sz w:val="20"/>
          <w:szCs w:val="20"/>
        </w:rPr>
      </w:pPr>
    </w:p>
    <w:p w14:paraId="24EDC7D7" w14:textId="77777777" w:rsidR="007D4B9D" w:rsidRDefault="007D4B9D" w:rsidP="009E767A">
      <w:pPr>
        <w:autoSpaceDE w:val="0"/>
        <w:autoSpaceDN w:val="0"/>
        <w:adjustRightInd w:val="0"/>
        <w:spacing w:after="0"/>
        <w:ind w:left="4195"/>
        <w:jc w:val="both"/>
        <w:rPr>
          <w:rFonts w:ascii="Times New Roman" w:hAnsi="Times New Roman" w:cs="Times New Roman"/>
          <w:sz w:val="20"/>
          <w:szCs w:val="20"/>
        </w:rPr>
      </w:pPr>
    </w:p>
    <w:p w14:paraId="2E64E514" w14:textId="77777777" w:rsidR="007D4B9D" w:rsidRDefault="007D4B9D" w:rsidP="009E767A">
      <w:pPr>
        <w:autoSpaceDE w:val="0"/>
        <w:autoSpaceDN w:val="0"/>
        <w:adjustRightInd w:val="0"/>
        <w:spacing w:after="0"/>
        <w:ind w:left="4195"/>
        <w:jc w:val="both"/>
        <w:rPr>
          <w:rFonts w:ascii="Times New Roman" w:hAnsi="Times New Roman" w:cs="Times New Roman"/>
          <w:sz w:val="20"/>
          <w:szCs w:val="20"/>
        </w:rPr>
      </w:pPr>
    </w:p>
    <w:p w14:paraId="0EADA6DB" w14:textId="77777777" w:rsidR="007D4B9D" w:rsidRDefault="007D4B9D" w:rsidP="009E767A">
      <w:pPr>
        <w:autoSpaceDE w:val="0"/>
        <w:autoSpaceDN w:val="0"/>
        <w:adjustRightInd w:val="0"/>
        <w:spacing w:after="0"/>
        <w:ind w:left="4195"/>
        <w:jc w:val="both"/>
        <w:rPr>
          <w:rFonts w:ascii="Times New Roman" w:hAnsi="Times New Roman" w:cs="Times New Roman"/>
          <w:sz w:val="20"/>
          <w:szCs w:val="20"/>
        </w:rPr>
      </w:pPr>
    </w:p>
    <w:p w14:paraId="0F9BE71D" w14:textId="6FB505D5" w:rsidR="0025316F" w:rsidRPr="005E0DF4" w:rsidRDefault="0025316F" w:rsidP="009E767A">
      <w:pPr>
        <w:autoSpaceDE w:val="0"/>
        <w:autoSpaceDN w:val="0"/>
        <w:adjustRightInd w:val="0"/>
        <w:spacing w:after="0"/>
        <w:ind w:left="4195"/>
        <w:jc w:val="both"/>
        <w:rPr>
          <w:rFonts w:ascii="Times New Roman" w:hAnsi="Times New Roman" w:cs="Times New Roman"/>
          <w:sz w:val="20"/>
          <w:szCs w:val="20"/>
        </w:rPr>
      </w:pPr>
      <w:r w:rsidRPr="005E0DF4">
        <w:rPr>
          <w:rFonts w:ascii="Times New Roman" w:hAnsi="Times New Roman" w:cs="Times New Roman"/>
          <w:sz w:val="20"/>
          <w:szCs w:val="20"/>
        </w:rPr>
        <w:lastRenderedPageBreak/>
        <w:t>Приложение 8 к административному регламенту муниципального образования «Балтийский городской округ» по предоставлению муниципальной услуги ««Постановка на учет и направление детей в</w:t>
      </w:r>
      <w:r w:rsidR="00B36281" w:rsidRPr="005E0DF4">
        <w:rPr>
          <w:rFonts w:ascii="Times New Roman" w:hAnsi="Times New Roman" w:cs="Times New Roman"/>
          <w:sz w:val="20"/>
          <w:szCs w:val="20"/>
        </w:rPr>
        <w:t xml:space="preserve"> муниципальные образовательные</w:t>
      </w:r>
      <w:r w:rsidRPr="005E0DF4">
        <w:rPr>
          <w:rFonts w:ascii="Times New Roman" w:hAnsi="Times New Roman" w:cs="Times New Roman"/>
          <w:sz w:val="20"/>
          <w:szCs w:val="20"/>
        </w:rPr>
        <w:t xml:space="preserve"> организации,реализующие образовательные программы дошкольного образования»» </w:t>
      </w:r>
    </w:p>
    <w:p w14:paraId="6AFE0B3D" w14:textId="77777777" w:rsidR="0025316F" w:rsidRPr="0025316F" w:rsidRDefault="0025316F" w:rsidP="0025316F">
      <w:pPr>
        <w:autoSpaceDE w:val="0"/>
        <w:autoSpaceDN w:val="0"/>
        <w:adjustRightInd w:val="0"/>
        <w:ind w:left="4195"/>
        <w:jc w:val="both"/>
        <w:rPr>
          <w:rFonts w:ascii="Times New Roman" w:hAnsi="Times New Roman" w:cs="Times New Roman"/>
        </w:rPr>
      </w:pPr>
    </w:p>
    <w:p w14:paraId="2F021CD8" w14:textId="77777777" w:rsidR="0025316F" w:rsidRPr="0025316F" w:rsidRDefault="0025316F" w:rsidP="0025316F">
      <w:pPr>
        <w:autoSpaceDE w:val="0"/>
        <w:autoSpaceDN w:val="0"/>
        <w:adjustRightInd w:val="0"/>
        <w:ind w:left="4195"/>
        <w:jc w:val="both"/>
        <w:rPr>
          <w:rFonts w:ascii="Times New Roman" w:hAnsi="Times New Roman" w:cs="Times New Roman"/>
        </w:rPr>
      </w:pPr>
    </w:p>
    <w:p w14:paraId="7F1963B4" w14:textId="77777777" w:rsidR="0025316F" w:rsidRPr="005E0DF4" w:rsidRDefault="0025316F" w:rsidP="0025316F">
      <w:pPr>
        <w:pStyle w:val="101"/>
        <w:shd w:val="clear" w:color="auto" w:fill="auto"/>
        <w:spacing w:before="0" w:after="0" w:line="240" w:lineRule="exact"/>
        <w:ind w:right="20"/>
        <w:rPr>
          <w:rFonts w:cs="Times New Roman"/>
          <w:sz w:val="26"/>
          <w:szCs w:val="26"/>
        </w:rPr>
      </w:pPr>
      <w:r w:rsidRPr="005E0DF4">
        <w:rPr>
          <w:rStyle w:val="100"/>
          <w:rFonts w:cs="Times New Roman"/>
          <w:b/>
          <w:color w:val="000000"/>
          <w:sz w:val="26"/>
          <w:szCs w:val="26"/>
        </w:rPr>
        <w:t>ЗАЯВЛЕНИЕ</w:t>
      </w:r>
    </w:p>
    <w:p w14:paraId="0C12FD69" w14:textId="77777777" w:rsidR="0025316F" w:rsidRPr="005E0DF4" w:rsidRDefault="0025316F" w:rsidP="0025316F">
      <w:pPr>
        <w:pStyle w:val="101"/>
        <w:shd w:val="clear" w:color="auto" w:fill="auto"/>
        <w:spacing w:before="0" w:after="612" w:line="240" w:lineRule="exact"/>
        <w:ind w:right="20"/>
        <w:rPr>
          <w:rFonts w:cs="Times New Roman"/>
          <w:sz w:val="26"/>
          <w:szCs w:val="26"/>
        </w:rPr>
      </w:pPr>
      <w:r w:rsidRPr="005E0DF4">
        <w:rPr>
          <w:rStyle w:val="100"/>
          <w:rFonts w:cs="Times New Roman"/>
          <w:b/>
          <w:color w:val="000000"/>
          <w:sz w:val="26"/>
          <w:szCs w:val="26"/>
        </w:rPr>
        <w:t>о предоставлении государственной (муниципальной) услуги на бумажном носителе</w:t>
      </w:r>
    </w:p>
    <w:p w14:paraId="4F9052ED" w14:textId="77777777" w:rsidR="0025316F" w:rsidRPr="009E767A" w:rsidRDefault="0025316F" w:rsidP="0025316F">
      <w:pPr>
        <w:pStyle w:val="50"/>
        <w:shd w:val="clear" w:color="auto" w:fill="auto"/>
        <w:spacing w:before="0" w:after="300"/>
        <w:ind w:firstLine="760"/>
        <w:rPr>
          <w:sz w:val="24"/>
          <w:szCs w:val="24"/>
        </w:rPr>
      </w:pPr>
      <w:r w:rsidRPr="009E767A">
        <w:rPr>
          <w:rStyle w:val="51"/>
          <w:i w:val="0"/>
          <w:iCs w:val="0"/>
          <w:color w:val="000000"/>
          <w:sz w:val="24"/>
          <w:szCs w:val="24"/>
        </w:rPr>
        <w:t xml:space="preserve">Я, </w:t>
      </w:r>
      <w:r w:rsidRPr="009E767A">
        <w:rPr>
          <w:rStyle w:val="5"/>
          <w:i/>
          <w:color w:val="000000"/>
          <w:sz w:val="24"/>
          <w:szCs w:val="24"/>
        </w:rPr>
        <w:t>(ФИО родителя (законного представителя), паспортные данные (реквизиты документа, подтверждающего представительство),</w:t>
      </w:r>
      <w:r w:rsidRPr="009E767A">
        <w:rPr>
          <w:rStyle w:val="51"/>
          <w:i w:val="0"/>
          <w:iCs w:val="0"/>
          <w:color w:val="000000"/>
          <w:sz w:val="24"/>
          <w:szCs w:val="24"/>
        </w:rPr>
        <w:t xml:space="preserve"> как </w:t>
      </w:r>
      <w:r w:rsidRPr="009E767A">
        <w:rPr>
          <w:rStyle w:val="5"/>
          <w:i/>
          <w:color w:val="000000"/>
          <w:sz w:val="24"/>
          <w:szCs w:val="24"/>
        </w:rPr>
        <w:t>родитель (законный представитель),</w:t>
      </w:r>
      <w:r w:rsidRPr="009E767A">
        <w:rPr>
          <w:rStyle w:val="51"/>
          <w:i w:val="0"/>
          <w:iCs w:val="0"/>
          <w:color w:val="000000"/>
          <w:sz w:val="24"/>
          <w:szCs w:val="24"/>
        </w:rPr>
        <w:t xml:space="preserve"> прошу поставить на учет в качестве нуждающегося в предоставлении места в образовательной организации </w:t>
      </w:r>
      <w:r w:rsidRPr="009E767A">
        <w:rPr>
          <w:rStyle w:val="5"/>
          <w:i/>
          <w:color w:val="000000"/>
          <w:sz w:val="24"/>
          <w:szCs w:val="24"/>
        </w:rPr>
        <w:t>в государственной (муниципальной)</w:t>
      </w:r>
      <w:r w:rsidRPr="009E767A">
        <w:rPr>
          <w:rStyle w:val="51"/>
          <w:i w:val="0"/>
          <w:iCs w:val="0"/>
          <w:color w:val="000000"/>
          <w:sz w:val="24"/>
          <w:szCs w:val="24"/>
        </w:rPr>
        <w:t xml:space="preserve"> образовательной организации, а также направить на обучение с </w:t>
      </w:r>
      <w:r w:rsidRPr="009E767A">
        <w:rPr>
          <w:rStyle w:val="5"/>
          <w:i/>
          <w:color w:val="000000"/>
          <w:sz w:val="24"/>
          <w:szCs w:val="24"/>
        </w:rPr>
        <w:t>(желаемая дата обучения) в государственную (муниципальную)</w:t>
      </w:r>
      <w:r w:rsidRPr="009E767A">
        <w:rPr>
          <w:rStyle w:val="51"/>
          <w:i w:val="0"/>
          <w:iCs w:val="0"/>
          <w:color w:val="000000"/>
          <w:sz w:val="24"/>
          <w:szCs w:val="24"/>
        </w:rPr>
        <w:t xml:space="preserve"> образовательную организацию </w:t>
      </w:r>
      <w:r w:rsidRPr="009E767A">
        <w:rPr>
          <w:rStyle w:val="5"/>
          <w:i/>
          <w:color w:val="000000"/>
          <w:sz w:val="24"/>
          <w:szCs w:val="24"/>
        </w:rPr>
        <w:t>(наименование образовательной организации)</w:t>
      </w:r>
      <w:r w:rsidRPr="009E767A">
        <w:rPr>
          <w:rStyle w:val="51"/>
          <w:i w:val="0"/>
          <w:iCs w:val="0"/>
          <w:color w:val="000000"/>
          <w:sz w:val="24"/>
          <w:szCs w:val="24"/>
        </w:rPr>
        <w:t xml:space="preserve"> с предоставлением возможности обучения </w:t>
      </w:r>
      <w:r w:rsidRPr="009E767A">
        <w:rPr>
          <w:rStyle w:val="5"/>
          <w:i/>
          <w:color w:val="000000"/>
          <w:sz w:val="24"/>
          <w:szCs w:val="24"/>
        </w:rPr>
        <w:t>(указать язык образования, режим пребывания ребенка в группе, направленность группы, реквизиты заключения психолого-медико</w:t>
      </w:r>
      <w:r w:rsidRPr="009E767A">
        <w:rPr>
          <w:rStyle w:val="5"/>
          <w:i/>
          <w:color w:val="000000"/>
          <w:sz w:val="24"/>
          <w:szCs w:val="24"/>
        </w:rPr>
        <w:softHyphen/>
        <w:t xml:space="preserve">педагогической комиссии (при наличии)) (ФИО ребенка, дата рождения, реквизиты свидетельства о рождении (документа, удостоверяющего личность), </w:t>
      </w:r>
      <w:r w:rsidRPr="009E767A">
        <w:rPr>
          <w:rStyle w:val="51"/>
          <w:i w:val="0"/>
          <w:iCs w:val="0"/>
          <w:color w:val="000000"/>
          <w:sz w:val="24"/>
          <w:szCs w:val="24"/>
        </w:rPr>
        <w:t xml:space="preserve">проживающего по адресу </w:t>
      </w:r>
      <w:r w:rsidRPr="009E767A">
        <w:rPr>
          <w:rStyle w:val="5"/>
          <w:i/>
          <w:color w:val="000000"/>
          <w:sz w:val="24"/>
          <w:szCs w:val="24"/>
        </w:rPr>
        <w:t>(адрес места жительства).</w:t>
      </w:r>
    </w:p>
    <w:p w14:paraId="6ECA2743" w14:textId="77777777" w:rsidR="0025316F" w:rsidRPr="009E767A" w:rsidRDefault="0025316F" w:rsidP="0025316F">
      <w:pPr>
        <w:pStyle w:val="21"/>
        <w:shd w:val="clear" w:color="auto" w:fill="auto"/>
        <w:spacing w:before="0"/>
        <w:ind w:firstLine="760"/>
        <w:rPr>
          <w:sz w:val="24"/>
          <w:szCs w:val="24"/>
        </w:rPr>
      </w:pPr>
      <w:r w:rsidRPr="009E767A">
        <w:rPr>
          <w:rStyle w:val="2"/>
          <w:color w:val="000000"/>
          <w:sz w:val="24"/>
          <w:szCs w:val="24"/>
        </w:rPr>
        <w:t xml:space="preserve">При отсутствии мест для приема в указанной образовательной организации прошу направить на обучение в следующие по списку образовательные организации </w:t>
      </w:r>
      <w:r w:rsidRPr="009E767A">
        <w:rPr>
          <w:rStyle w:val="20"/>
          <w:iCs w:val="0"/>
          <w:color w:val="000000"/>
          <w:sz w:val="24"/>
          <w:szCs w:val="24"/>
        </w:rPr>
        <w:t>(указываются в порядке приоритета).</w:t>
      </w:r>
    </w:p>
    <w:p w14:paraId="5C511506" w14:textId="77777777" w:rsidR="0025316F" w:rsidRPr="009E767A" w:rsidRDefault="0025316F" w:rsidP="0025316F">
      <w:pPr>
        <w:pStyle w:val="21"/>
        <w:shd w:val="clear" w:color="auto" w:fill="auto"/>
        <w:spacing w:before="0"/>
        <w:ind w:firstLine="760"/>
        <w:rPr>
          <w:sz w:val="24"/>
          <w:szCs w:val="24"/>
        </w:rPr>
      </w:pPr>
      <w:r w:rsidRPr="009E767A">
        <w:rPr>
          <w:rStyle w:val="2"/>
          <w:color w:val="000000"/>
          <w:sz w:val="24"/>
          <w:szCs w:val="24"/>
        </w:rPr>
        <w:t xml:space="preserve">В связи с положенными мне специальными мерами поддержки (право на внеочередное или первоочередное зачисление) прошу оказать данную услугу </w:t>
      </w:r>
      <w:r w:rsidRPr="009E767A">
        <w:rPr>
          <w:rStyle w:val="20"/>
          <w:iCs w:val="0"/>
          <w:color w:val="000000"/>
          <w:sz w:val="24"/>
          <w:szCs w:val="24"/>
        </w:rPr>
        <w:t>во внеочередном (первоочередном)</w:t>
      </w:r>
      <w:r w:rsidRPr="009E767A">
        <w:rPr>
          <w:rStyle w:val="2"/>
          <w:color w:val="000000"/>
          <w:sz w:val="24"/>
          <w:szCs w:val="24"/>
        </w:rPr>
        <w:t xml:space="preserve"> порядке. Соответствующие документы, подтверждающие право, прилагаются.</w:t>
      </w:r>
    </w:p>
    <w:p w14:paraId="2DA05F5F" w14:textId="77777777" w:rsidR="0025316F" w:rsidRPr="009E767A" w:rsidRDefault="0025316F" w:rsidP="0025316F">
      <w:pPr>
        <w:pStyle w:val="50"/>
        <w:shd w:val="clear" w:color="auto" w:fill="auto"/>
        <w:spacing w:before="0" w:after="296"/>
        <w:ind w:firstLine="760"/>
        <w:rPr>
          <w:sz w:val="24"/>
          <w:szCs w:val="24"/>
        </w:rPr>
      </w:pPr>
      <w:r w:rsidRPr="009E767A">
        <w:rPr>
          <w:rStyle w:val="51"/>
          <w:i w:val="0"/>
          <w:iCs w:val="0"/>
          <w:color w:val="000000"/>
          <w:sz w:val="24"/>
          <w:szCs w:val="24"/>
        </w:rPr>
        <w:t>В образовательной организации (</w:t>
      </w:r>
      <w:r w:rsidRPr="009E767A">
        <w:rPr>
          <w:rStyle w:val="5"/>
          <w:i/>
          <w:color w:val="000000"/>
          <w:sz w:val="24"/>
          <w:szCs w:val="24"/>
        </w:rPr>
        <w:t>наименование образовательной организации из указанной в приоритете)</w:t>
      </w:r>
      <w:r w:rsidRPr="009E767A">
        <w:rPr>
          <w:rStyle w:val="51"/>
          <w:i w:val="0"/>
          <w:iCs w:val="0"/>
          <w:color w:val="000000"/>
          <w:sz w:val="24"/>
          <w:szCs w:val="24"/>
        </w:rPr>
        <w:t xml:space="preserve"> обучается брат (сестра) </w:t>
      </w:r>
      <w:r w:rsidRPr="009E767A">
        <w:rPr>
          <w:rStyle w:val="5"/>
          <w:i/>
          <w:color w:val="000000"/>
          <w:sz w:val="24"/>
          <w:szCs w:val="24"/>
        </w:rPr>
        <w:t>(ФИО ребенка, в отношении которого подается заявление)</w:t>
      </w:r>
      <w:r w:rsidRPr="009E767A">
        <w:rPr>
          <w:rStyle w:val="51"/>
          <w:i w:val="0"/>
          <w:iCs w:val="0"/>
          <w:color w:val="000000"/>
          <w:sz w:val="24"/>
          <w:szCs w:val="24"/>
        </w:rPr>
        <w:t xml:space="preserve"> - </w:t>
      </w:r>
      <w:r w:rsidRPr="009E767A">
        <w:rPr>
          <w:rStyle w:val="5"/>
          <w:i/>
          <w:color w:val="000000"/>
          <w:sz w:val="24"/>
          <w:szCs w:val="24"/>
        </w:rPr>
        <w:t>ФИО (брата (сестры).</w:t>
      </w:r>
    </w:p>
    <w:p w14:paraId="7C779154" w14:textId="77777777" w:rsidR="0025316F" w:rsidRPr="009E767A" w:rsidRDefault="0025316F" w:rsidP="0025316F">
      <w:pPr>
        <w:pStyle w:val="50"/>
        <w:shd w:val="clear" w:color="auto" w:fill="auto"/>
        <w:spacing w:before="0" w:after="1225" w:line="326" w:lineRule="exact"/>
        <w:ind w:firstLine="760"/>
        <w:rPr>
          <w:sz w:val="24"/>
          <w:szCs w:val="24"/>
        </w:rPr>
      </w:pPr>
      <w:r w:rsidRPr="009E767A">
        <w:rPr>
          <w:rStyle w:val="51"/>
          <w:i w:val="0"/>
          <w:iCs w:val="0"/>
          <w:color w:val="000000"/>
          <w:sz w:val="24"/>
          <w:szCs w:val="24"/>
        </w:rPr>
        <w:t xml:space="preserve">Контактные данные: </w:t>
      </w:r>
      <w:r w:rsidRPr="009E767A">
        <w:rPr>
          <w:rStyle w:val="5"/>
          <w:i/>
          <w:color w:val="000000"/>
          <w:sz w:val="24"/>
          <w:szCs w:val="24"/>
        </w:rPr>
        <w:t>номер телефона, адрес электронной почты (при наличии) родителей (законных представителей).</w:t>
      </w:r>
    </w:p>
    <w:p w14:paraId="120F5135" w14:textId="77777777" w:rsidR="0025316F" w:rsidRPr="009E767A" w:rsidRDefault="0025316F" w:rsidP="0025316F">
      <w:pPr>
        <w:pStyle w:val="112"/>
        <w:shd w:val="clear" w:color="auto" w:fill="auto"/>
        <w:spacing w:before="0" w:line="220" w:lineRule="exact"/>
        <w:rPr>
          <w:rStyle w:val="111"/>
          <w:rFonts w:cs="Times New Roman"/>
          <w:color w:val="000000"/>
          <w:sz w:val="24"/>
          <w:szCs w:val="24"/>
        </w:rPr>
      </w:pPr>
    </w:p>
    <w:p w14:paraId="70AB244F" w14:textId="77777777" w:rsidR="0025316F" w:rsidRPr="009E767A" w:rsidRDefault="0025316F" w:rsidP="0025316F">
      <w:pPr>
        <w:pStyle w:val="112"/>
        <w:shd w:val="clear" w:color="auto" w:fill="auto"/>
        <w:spacing w:before="0" w:line="220" w:lineRule="exact"/>
        <w:rPr>
          <w:rStyle w:val="111"/>
          <w:rFonts w:cs="Times New Roman"/>
          <w:color w:val="000000"/>
          <w:sz w:val="24"/>
          <w:szCs w:val="24"/>
        </w:rPr>
      </w:pPr>
    </w:p>
    <w:p w14:paraId="0F2ED914" w14:textId="77777777" w:rsidR="009E767A" w:rsidRDefault="009E767A" w:rsidP="0025316F">
      <w:pPr>
        <w:pStyle w:val="112"/>
        <w:shd w:val="clear" w:color="auto" w:fill="auto"/>
        <w:spacing w:before="0" w:line="220" w:lineRule="exact"/>
        <w:rPr>
          <w:rStyle w:val="111"/>
          <w:rFonts w:cs="Times New Roman"/>
          <w:color w:val="000000"/>
          <w:sz w:val="24"/>
          <w:szCs w:val="24"/>
        </w:rPr>
      </w:pPr>
    </w:p>
    <w:p w14:paraId="2FB619A2" w14:textId="77777777" w:rsidR="009E767A" w:rsidRDefault="009E767A" w:rsidP="0025316F">
      <w:pPr>
        <w:pStyle w:val="112"/>
        <w:shd w:val="clear" w:color="auto" w:fill="auto"/>
        <w:spacing w:before="0" w:line="220" w:lineRule="exact"/>
        <w:rPr>
          <w:rStyle w:val="111"/>
          <w:rFonts w:cs="Times New Roman"/>
          <w:color w:val="000000"/>
          <w:sz w:val="24"/>
          <w:szCs w:val="24"/>
        </w:rPr>
      </w:pPr>
    </w:p>
    <w:p w14:paraId="05F84E51" w14:textId="77777777" w:rsidR="009E767A" w:rsidRDefault="009E767A" w:rsidP="0025316F">
      <w:pPr>
        <w:pStyle w:val="112"/>
        <w:shd w:val="clear" w:color="auto" w:fill="auto"/>
        <w:spacing w:before="0" w:line="220" w:lineRule="exact"/>
        <w:rPr>
          <w:rStyle w:val="111"/>
          <w:rFonts w:cs="Times New Roman"/>
          <w:color w:val="000000"/>
          <w:sz w:val="24"/>
          <w:szCs w:val="24"/>
        </w:rPr>
      </w:pPr>
    </w:p>
    <w:p w14:paraId="54E0BE78" w14:textId="77777777" w:rsidR="009E767A" w:rsidRDefault="009E767A" w:rsidP="0025316F">
      <w:pPr>
        <w:pStyle w:val="112"/>
        <w:shd w:val="clear" w:color="auto" w:fill="auto"/>
        <w:spacing w:before="0" w:line="220" w:lineRule="exact"/>
        <w:rPr>
          <w:rStyle w:val="111"/>
          <w:rFonts w:cs="Times New Roman"/>
          <w:color w:val="000000"/>
          <w:sz w:val="24"/>
          <w:szCs w:val="24"/>
        </w:rPr>
      </w:pPr>
    </w:p>
    <w:p w14:paraId="5F86D682" w14:textId="77777777" w:rsidR="009E767A" w:rsidRDefault="009E767A" w:rsidP="0025316F">
      <w:pPr>
        <w:pStyle w:val="112"/>
        <w:shd w:val="clear" w:color="auto" w:fill="auto"/>
        <w:spacing w:before="0" w:line="220" w:lineRule="exact"/>
        <w:rPr>
          <w:rStyle w:val="111"/>
          <w:rFonts w:cs="Times New Roman"/>
          <w:color w:val="000000"/>
          <w:sz w:val="24"/>
          <w:szCs w:val="24"/>
        </w:rPr>
      </w:pPr>
    </w:p>
    <w:p w14:paraId="311239AC" w14:textId="77777777" w:rsidR="005E0DF4" w:rsidRDefault="005E0DF4" w:rsidP="0025316F">
      <w:pPr>
        <w:pStyle w:val="112"/>
        <w:shd w:val="clear" w:color="auto" w:fill="auto"/>
        <w:spacing w:before="0" w:line="220" w:lineRule="exact"/>
        <w:rPr>
          <w:rStyle w:val="111"/>
          <w:rFonts w:cs="Times New Roman"/>
          <w:color w:val="000000"/>
          <w:sz w:val="24"/>
          <w:szCs w:val="24"/>
        </w:rPr>
      </w:pPr>
    </w:p>
    <w:p w14:paraId="36F19B11" w14:textId="77777777" w:rsidR="005E0DF4" w:rsidRDefault="005E0DF4" w:rsidP="0025316F">
      <w:pPr>
        <w:pStyle w:val="112"/>
        <w:shd w:val="clear" w:color="auto" w:fill="auto"/>
        <w:spacing w:before="0" w:line="220" w:lineRule="exact"/>
        <w:rPr>
          <w:rStyle w:val="111"/>
          <w:rFonts w:cs="Times New Roman"/>
          <w:color w:val="000000"/>
          <w:sz w:val="24"/>
          <w:szCs w:val="24"/>
        </w:rPr>
      </w:pPr>
    </w:p>
    <w:p w14:paraId="709CE488" w14:textId="233B59D2" w:rsidR="0025316F" w:rsidRPr="005E0DF4" w:rsidRDefault="0025316F" w:rsidP="0025316F">
      <w:pPr>
        <w:pStyle w:val="112"/>
        <w:shd w:val="clear" w:color="auto" w:fill="auto"/>
        <w:spacing w:before="0" w:line="220" w:lineRule="exact"/>
        <w:rPr>
          <w:rStyle w:val="111"/>
          <w:rFonts w:cs="Times New Roman"/>
          <w:color w:val="000000"/>
          <w:sz w:val="24"/>
          <w:szCs w:val="24"/>
        </w:rPr>
      </w:pPr>
      <w:r w:rsidRPr="005E0DF4">
        <w:rPr>
          <w:rStyle w:val="111"/>
          <w:rFonts w:cs="Times New Roman"/>
          <w:color w:val="000000"/>
          <w:sz w:val="24"/>
          <w:szCs w:val="24"/>
        </w:rPr>
        <w:lastRenderedPageBreak/>
        <w:t>Приложение:</w:t>
      </w:r>
    </w:p>
    <w:p w14:paraId="4DF81CBB" w14:textId="77777777" w:rsidR="0025316F" w:rsidRPr="005E0DF4" w:rsidRDefault="0025316F" w:rsidP="0025316F">
      <w:pPr>
        <w:pStyle w:val="112"/>
        <w:shd w:val="clear" w:color="auto" w:fill="auto"/>
        <w:spacing w:before="0" w:line="220" w:lineRule="exact"/>
        <w:rPr>
          <w:rStyle w:val="111"/>
          <w:rFonts w:cs="Times New Roman"/>
          <w:color w:val="000000"/>
          <w:sz w:val="24"/>
          <w:szCs w:val="24"/>
        </w:rPr>
      </w:pPr>
    </w:p>
    <w:p w14:paraId="42731E5B" w14:textId="77777777" w:rsidR="0025316F" w:rsidRPr="005E0DF4" w:rsidRDefault="0025316F" w:rsidP="0025316F">
      <w:pPr>
        <w:pStyle w:val="112"/>
        <w:shd w:val="clear" w:color="auto" w:fill="auto"/>
        <w:spacing w:before="0" w:line="220" w:lineRule="exact"/>
        <w:ind w:firstLine="720"/>
        <w:rPr>
          <w:rFonts w:cs="Times New Roman"/>
          <w:sz w:val="24"/>
          <w:szCs w:val="24"/>
        </w:rPr>
      </w:pPr>
      <w:r w:rsidRPr="005E0DF4">
        <w:rPr>
          <w:rStyle w:val="2"/>
          <w:color w:val="000000"/>
          <w:sz w:val="24"/>
          <w:szCs w:val="24"/>
        </w:rPr>
        <w:t xml:space="preserve">О </w:t>
      </w:r>
      <w:r w:rsidRPr="005E0DF4">
        <w:rPr>
          <w:rStyle w:val="211"/>
          <w:rFonts w:cs="Times New Roman"/>
          <w:bCs/>
          <w:color w:val="000000"/>
          <w:sz w:val="24"/>
          <w:szCs w:val="24"/>
        </w:rPr>
        <w:t xml:space="preserve">результате </w:t>
      </w:r>
      <w:r w:rsidRPr="005E0DF4">
        <w:rPr>
          <w:rStyle w:val="2"/>
          <w:color w:val="000000"/>
          <w:sz w:val="24"/>
          <w:szCs w:val="24"/>
        </w:rPr>
        <w:t>предоставления государственной (муниципальной) услуги прошу сообщить мне:</w:t>
      </w:r>
    </w:p>
    <w:p w14:paraId="55605C87" w14:textId="77777777" w:rsidR="0025316F" w:rsidRPr="005E0DF4" w:rsidRDefault="0025316F" w:rsidP="0025316F">
      <w:pPr>
        <w:pStyle w:val="af8"/>
        <w:shd w:val="clear" w:color="auto" w:fill="auto"/>
        <w:tabs>
          <w:tab w:val="left" w:leader="underscore" w:pos="5720"/>
        </w:tabs>
        <w:ind w:left="740"/>
        <w:rPr>
          <w:rFonts w:cs="Times New Roman"/>
          <w:sz w:val="24"/>
          <w:szCs w:val="24"/>
        </w:rPr>
      </w:pPr>
      <w:r w:rsidRPr="005E0DF4">
        <w:rPr>
          <w:rFonts w:cs="Times New Roman"/>
          <w:sz w:val="24"/>
          <w:szCs w:val="24"/>
        </w:rPr>
        <w:fldChar w:fldCharType="begin"/>
      </w:r>
      <w:r w:rsidRPr="005E0DF4">
        <w:rPr>
          <w:rFonts w:cs="Times New Roman"/>
          <w:sz w:val="24"/>
          <w:szCs w:val="24"/>
        </w:rPr>
        <w:instrText xml:space="preserve"> TOC \o "1-5" \h \z </w:instrText>
      </w:r>
      <w:r w:rsidRPr="005E0DF4">
        <w:rPr>
          <w:rFonts w:cs="Times New Roman"/>
          <w:sz w:val="24"/>
          <w:szCs w:val="24"/>
        </w:rPr>
        <w:fldChar w:fldCharType="separate"/>
      </w:r>
      <w:r w:rsidRPr="005E0DF4">
        <w:rPr>
          <w:rStyle w:val="af7"/>
          <w:rFonts w:cs="Times New Roman"/>
          <w:color w:val="000000"/>
          <w:sz w:val="24"/>
          <w:szCs w:val="24"/>
        </w:rPr>
        <w:t xml:space="preserve">по телефону: </w:t>
      </w:r>
      <w:r w:rsidRPr="005E0DF4">
        <w:rPr>
          <w:rStyle w:val="af7"/>
          <w:rFonts w:cs="Times New Roman"/>
          <w:color w:val="000000"/>
          <w:sz w:val="24"/>
          <w:szCs w:val="24"/>
        </w:rPr>
        <w:tab/>
        <w:t>;</w:t>
      </w:r>
    </w:p>
    <w:p w14:paraId="6CCA8E38" w14:textId="77777777" w:rsidR="0025316F" w:rsidRPr="005E0DF4" w:rsidRDefault="0025316F" w:rsidP="0025316F">
      <w:pPr>
        <w:pStyle w:val="af8"/>
        <w:shd w:val="clear" w:color="auto" w:fill="auto"/>
        <w:tabs>
          <w:tab w:val="left" w:leader="underscore" w:pos="6759"/>
        </w:tabs>
        <w:ind w:left="740"/>
        <w:rPr>
          <w:rFonts w:cs="Times New Roman"/>
          <w:sz w:val="24"/>
          <w:szCs w:val="24"/>
        </w:rPr>
      </w:pPr>
      <w:r w:rsidRPr="005E0DF4">
        <w:rPr>
          <w:rStyle w:val="af7"/>
          <w:rFonts w:cs="Times New Roman"/>
          <w:color w:val="000000"/>
          <w:sz w:val="24"/>
          <w:szCs w:val="24"/>
        </w:rPr>
        <w:t>по почтовому адресу:</w:t>
      </w:r>
      <w:r w:rsidRPr="005E0DF4">
        <w:rPr>
          <w:rStyle w:val="af7"/>
          <w:rFonts w:cs="Times New Roman"/>
          <w:color w:val="000000"/>
          <w:sz w:val="24"/>
          <w:szCs w:val="24"/>
        </w:rPr>
        <w:tab/>
        <w:t>;</w:t>
      </w:r>
    </w:p>
    <w:p w14:paraId="31BED8C1" w14:textId="77777777" w:rsidR="0025316F" w:rsidRPr="005E0DF4" w:rsidRDefault="0025316F" w:rsidP="0025316F">
      <w:pPr>
        <w:pStyle w:val="af8"/>
        <w:shd w:val="clear" w:color="auto" w:fill="auto"/>
        <w:tabs>
          <w:tab w:val="left" w:leader="underscore" w:pos="7796"/>
        </w:tabs>
        <w:ind w:left="740"/>
        <w:rPr>
          <w:rFonts w:cs="Times New Roman"/>
          <w:sz w:val="24"/>
          <w:szCs w:val="24"/>
        </w:rPr>
      </w:pPr>
      <w:r w:rsidRPr="005E0DF4">
        <w:rPr>
          <w:rStyle w:val="af7"/>
          <w:rFonts w:cs="Times New Roman"/>
          <w:color w:val="000000"/>
          <w:sz w:val="24"/>
          <w:szCs w:val="24"/>
        </w:rPr>
        <w:t>по адресу электронной почты:</w:t>
      </w:r>
      <w:r w:rsidRPr="005E0DF4">
        <w:rPr>
          <w:rStyle w:val="af7"/>
          <w:rFonts w:cs="Times New Roman"/>
          <w:color w:val="000000"/>
          <w:sz w:val="24"/>
          <w:szCs w:val="24"/>
        </w:rPr>
        <w:tab/>
        <w:t>;</w:t>
      </w:r>
    </w:p>
    <w:p w14:paraId="018E38DC" w14:textId="77777777" w:rsidR="0025316F" w:rsidRPr="005E0DF4" w:rsidRDefault="0025316F" w:rsidP="0025316F">
      <w:pPr>
        <w:pStyle w:val="af8"/>
        <w:shd w:val="clear" w:color="auto" w:fill="auto"/>
        <w:tabs>
          <w:tab w:val="left" w:leader="underscore" w:pos="5720"/>
        </w:tabs>
        <w:ind w:left="740"/>
        <w:rPr>
          <w:rFonts w:cs="Times New Roman"/>
          <w:sz w:val="24"/>
          <w:szCs w:val="24"/>
        </w:rPr>
      </w:pPr>
      <w:r w:rsidRPr="005E0DF4">
        <w:rPr>
          <w:rStyle w:val="af7"/>
          <w:rFonts w:cs="Times New Roman"/>
          <w:color w:val="000000"/>
          <w:sz w:val="24"/>
          <w:szCs w:val="24"/>
        </w:rPr>
        <w:t>через МФЦ:</w:t>
      </w:r>
      <w:r w:rsidRPr="005E0DF4">
        <w:rPr>
          <w:rStyle w:val="af7"/>
          <w:rFonts w:cs="Times New Roman"/>
          <w:color w:val="000000"/>
          <w:sz w:val="24"/>
          <w:szCs w:val="24"/>
        </w:rPr>
        <w:tab/>
        <w:t>.</w:t>
      </w:r>
    </w:p>
    <w:p w14:paraId="4828141B" w14:textId="77777777" w:rsidR="0025316F" w:rsidRPr="005E0DF4" w:rsidRDefault="0025316F" w:rsidP="0025316F">
      <w:pPr>
        <w:pStyle w:val="50"/>
        <w:shd w:val="clear" w:color="auto" w:fill="auto"/>
        <w:spacing w:before="0" w:after="489"/>
        <w:ind w:left="740"/>
        <w:rPr>
          <w:sz w:val="24"/>
          <w:szCs w:val="24"/>
        </w:rPr>
      </w:pPr>
      <w:r w:rsidRPr="005E0DF4">
        <w:rPr>
          <w:sz w:val="24"/>
          <w:szCs w:val="24"/>
        </w:rPr>
        <w:fldChar w:fldCharType="end"/>
      </w:r>
      <w:r w:rsidRPr="005E0DF4">
        <w:rPr>
          <w:rStyle w:val="5"/>
          <w:i/>
          <w:color w:val="000000"/>
          <w:sz w:val="24"/>
          <w:szCs w:val="24"/>
        </w:rPr>
        <w:t>(нужное вписать)</w:t>
      </w:r>
    </w:p>
    <w:p w14:paraId="449834E3" w14:textId="25EC8E15" w:rsidR="0025316F" w:rsidRPr="005E0DF4" w:rsidRDefault="0025316F" w:rsidP="0025316F">
      <w:pPr>
        <w:pStyle w:val="121"/>
        <w:shd w:val="clear" w:color="auto" w:fill="auto"/>
        <w:spacing w:before="0" w:after="315" w:line="160" w:lineRule="exact"/>
        <w:ind w:left="180"/>
        <w:rPr>
          <w:rFonts w:cs="Times New Roman"/>
          <w:sz w:val="24"/>
          <w:szCs w:val="24"/>
        </w:rPr>
      </w:pPr>
      <w:r w:rsidRPr="005E0DF4">
        <w:rPr>
          <w:rFonts w:cs="Times New Roman"/>
          <w:noProof/>
          <w:sz w:val="24"/>
          <w:szCs w:val="24"/>
          <w:lang w:eastAsia="ru-RU"/>
        </w:rPr>
        <mc:AlternateContent>
          <mc:Choice Requires="wps">
            <w:drawing>
              <wp:anchor distT="0" distB="0" distL="63500" distR="63500" simplePos="0" relativeHeight="251661824" behindDoc="1" locked="0" layoutInCell="1" allowOverlap="1" wp14:anchorId="18723FAD" wp14:editId="23699E59">
                <wp:simplePos x="0" y="0"/>
                <wp:positionH relativeFrom="margin">
                  <wp:posOffset>4454525</wp:posOffset>
                </wp:positionH>
                <wp:positionV relativeFrom="paragraph">
                  <wp:posOffset>-8255</wp:posOffset>
                </wp:positionV>
                <wp:extent cx="457200" cy="101600"/>
                <wp:effectExtent l="0" t="3810" r="2540" b="0"/>
                <wp:wrapSquare wrapText="left"/>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DC0E85" w14:textId="77777777" w:rsidR="00EF3ABC" w:rsidRDefault="00EF3ABC" w:rsidP="0025316F">
                            <w:pPr>
                              <w:pStyle w:val="121"/>
                              <w:shd w:val="clear" w:color="auto" w:fill="auto"/>
                              <w:spacing w:before="0" w:after="0" w:line="160" w:lineRule="exact"/>
                            </w:pPr>
                            <w:r>
                              <w:rPr>
                                <w:rStyle w:val="12Exact"/>
                                <w:i/>
                                <w:color w:val="000000"/>
                              </w:rPr>
                              <w:t>(Подпись)</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8723FAD" id="Надпись 15" o:spid="_x0000_s1030" type="#_x0000_t202" style="position:absolute;left:0;text-align:left;margin-left:350.75pt;margin-top:-.65pt;width:36pt;height:8pt;z-index:-25165465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" filled="f" stroked="f">
                <v:textbox style="mso-fit-shape-to-text:t" inset="0,0,0,0">
                  <w:txbxContent>
                    <w:p w14:paraId="29DC0E85" w14:textId="77777777" w:rsidR="00EF3ABC" w:rsidRDefault="00EF3ABC" w:rsidP="0025316F">
                      <w:pPr>
                        <w:pStyle w:val="121"/>
                        <w:shd w:val="clear" w:color="auto" w:fill="auto"/>
                        <w:spacing w:before="0" w:after="0" w:line="160" w:lineRule="exact"/>
                      </w:pPr>
                      <w:r>
                        <w:rPr>
                          <w:rStyle w:val="12Exact"/>
                          <w:i/>
                          <w:color w:val="000000"/>
                        </w:rPr>
                        <w:t>(Подпись)</w:t>
                      </w:r>
                    </w:p>
                  </w:txbxContent>
                </v:textbox>
                <w10:wrap type="square" side="left" anchorx="margin"/>
              </v:shape>
            </w:pict>
          </mc:Fallback>
        </mc:AlternateContent>
      </w:r>
      <w:r w:rsidRPr="005E0DF4">
        <w:rPr>
          <w:rStyle w:val="120"/>
          <w:rFonts w:cs="Times New Roman"/>
          <w:i/>
          <w:color w:val="000000"/>
          <w:sz w:val="24"/>
          <w:szCs w:val="24"/>
        </w:rPr>
        <w:t>(заявитель)</w:t>
      </w:r>
    </w:p>
    <w:p w14:paraId="1E31CF0B" w14:textId="77777777" w:rsidR="0025316F" w:rsidRPr="005E0DF4" w:rsidRDefault="0025316F" w:rsidP="0025316F">
      <w:pPr>
        <w:pStyle w:val="112"/>
        <w:shd w:val="clear" w:color="auto" w:fill="auto"/>
        <w:tabs>
          <w:tab w:val="left" w:leader="underscore" w:pos="965"/>
          <w:tab w:val="left" w:leader="underscore" w:pos="2107"/>
        </w:tabs>
        <w:spacing w:before="0" w:line="220" w:lineRule="exact"/>
        <w:jc w:val="both"/>
        <w:rPr>
          <w:rFonts w:cs="Times New Roman"/>
          <w:sz w:val="24"/>
          <w:szCs w:val="24"/>
        </w:rPr>
      </w:pPr>
      <w:r w:rsidRPr="005E0DF4">
        <w:rPr>
          <w:rStyle w:val="111"/>
          <w:rFonts w:cs="Times New Roman"/>
          <w:color w:val="000000"/>
          <w:sz w:val="24"/>
          <w:szCs w:val="24"/>
        </w:rPr>
        <w:t>Дата: «</w:t>
      </w:r>
      <w:r w:rsidRPr="005E0DF4">
        <w:rPr>
          <w:rStyle w:val="111"/>
          <w:rFonts w:cs="Times New Roman"/>
          <w:color w:val="000000"/>
          <w:sz w:val="24"/>
          <w:szCs w:val="24"/>
        </w:rPr>
        <w:tab/>
        <w:t>»</w:t>
      </w:r>
      <w:r w:rsidRPr="005E0DF4">
        <w:rPr>
          <w:rStyle w:val="111"/>
          <w:rFonts w:cs="Times New Roman"/>
          <w:color w:val="000000"/>
          <w:sz w:val="24"/>
          <w:szCs w:val="24"/>
        </w:rPr>
        <w:tab/>
        <w:t>20_ г.</w:t>
      </w:r>
      <w:bookmarkStart w:id="32" w:name="bookmark28"/>
    </w:p>
    <w:p w14:paraId="77E0A605" w14:textId="77777777" w:rsidR="0025316F" w:rsidRPr="0025316F" w:rsidRDefault="0025316F" w:rsidP="0025316F">
      <w:pPr>
        <w:autoSpaceDE w:val="0"/>
        <w:autoSpaceDN w:val="0"/>
        <w:adjustRightInd w:val="0"/>
        <w:ind w:left="4195"/>
        <w:jc w:val="both"/>
        <w:rPr>
          <w:rFonts w:ascii="Times New Roman" w:hAnsi="Times New Roman" w:cs="Times New Roman"/>
        </w:rPr>
      </w:pPr>
    </w:p>
    <w:p w14:paraId="004E0388" w14:textId="77777777" w:rsidR="0025316F" w:rsidRPr="0025316F" w:rsidRDefault="0025316F" w:rsidP="0025316F">
      <w:pPr>
        <w:autoSpaceDE w:val="0"/>
        <w:autoSpaceDN w:val="0"/>
        <w:adjustRightInd w:val="0"/>
        <w:ind w:left="4195"/>
        <w:jc w:val="both"/>
        <w:rPr>
          <w:rFonts w:ascii="Times New Roman" w:hAnsi="Times New Roman" w:cs="Times New Roman"/>
        </w:rPr>
      </w:pPr>
    </w:p>
    <w:p w14:paraId="4BEA39AB" w14:textId="77777777" w:rsidR="0025316F" w:rsidRPr="0025316F" w:rsidRDefault="0025316F" w:rsidP="0025316F">
      <w:pPr>
        <w:autoSpaceDE w:val="0"/>
        <w:autoSpaceDN w:val="0"/>
        <w:adjustRightInd w:val="0"/>
        <w:ind w:left="4195"/>
        <w:jc w:val="both"/>
        <w:rPr>
          <w:rFonts w:ascii="Times New Roman" w:hAnsi="Times New Roman" w:cs="Times New Roman"/>
        </w:rPr>
      </w:pPr>
    </w:p>
    <w:p w14:paraId="73B336FA" w14:textId="77777777" w:rsidR="0025316F" w:rsidRPr="0025316F" w:rsidRDefault="0025316F" w:rsidP="0025316F">
      <w:pPr>
        <w:autoSpaceDE w:val="0"/>
        <w:autoSpaceDN w:val="0"/>
        <w:adjustRightInd w:val="0"/>
        <w:ind w:left="4195"/>
        <w:jc w:val="both"/>
        <w:rPr>
          <w:rFonts w:ascii="Times New Roman" w:hAnsi="Times New Roman" w:cs="Times New Roman"/>
        </w:rPr>
      </w:pPr>
    </w:p>
    <w:p w14:paraId="3D510596" w14:textId="77777777" w:rsidR="0025316F" w:rsidRPr="0025316F" w:rsidRDefault="0025316F" w:rsidP="0025316F">
      <w:pPr>
        <w:autoSpaceDE w:val="0"/>
        <w:autoSpaceDN w:val="0"/>
        <w:adjustRightInd w:val="0"/>
        <w:ind w:left="4195"/>
        <w:jc w:val="both"/>
        <w:rPr>
          <w:rFonts w:ascii="Times New Roman" w:hAnsi="Times New Roman" w:cs="Times New Roman"/>
        </w:rPr>
      </w:pPr>
    </w:p>
    <w:p w14:paraId="68503391" w14:textId="77777777" w:rsidR="0025316F" w:rsidRPr="0025316F" w:rsidRDefault="0025316F" w:rsidP="0025316F">
      <w:pPr>
        <w:autoSpaceDE w:val="0"/>
        <w:autoSpaceDN w:val="0"/>
        <w:adjustRightInd w:val="0"/>
        <w:ind w:left="4195"/>
        <w:jc w:val="both"/>
        <w:rPr>
          <w:rFonts w:ascii="Times New Roman" w:hAnsi="Times New Roman" w:cs="Times New Roman"/>
        </w:rPr>
      </w:pPr>
    </w:p>
    <w:p w14:paraId="67D726FA" w14:textId="77777777" w:rsidR="0025316F" w:rsidRPr="0025316F" w:rsidRDefault="0025316F" w:rsidP="0025316F">
      <w:pPr>
        <w:autoSpaceDE w:val="0"/>
        <w:autoSpaceDN w:val="0"/>
        <w:adjustRightInd w:val="0"/>
        <w:ind w:left="4195"/>
        <w:jc w:val="both"/>
        <w:rPr>
          <w:rFonts w:ascii="Times New Roman" w:hAnsi="Times New Roman" w:cs="Times New Roman"/>
        </w:rPr>
      </w:pPr>
    </w:p>
    <w:p w14:paraId="43FF34D7" w14:textId="77777777" w:rsidR="0025316F" w:rsidRPr="0025316F" w:rsidRDefault="0025316F" w:rsidP="0025316F">
      <w:pPr>
        <w:autoSpaceDE w:val="0"/>
        <w:autoSpaceDN w:val="0"/>
        <w:adjustRightInd w:val="0"/>
        <w:ind w:left="4195"/>
        <w:jc w:val="both"/>
        <w:rPr>
          <w:rFonts w:ascii="Times New Roman" w:hAnsi="Times New Roman" w:cs="Times New Roman"/>
        </w:rPr>
      </w:pPr>
    </w:p>
    <w:p w14:paraId="309AE4CA" w14:textId="77777777" w:rsidR="0025316F" w:rsidRPr="0025316F" w:rsidRDefault="0025316F" w:rsidP="0025316F">
      <w:pPr>
        <w:autoSpaceDE w:val="0"/>
        <w:autoSpaceDN w:val="0"/>
        <w:adjustRightInd w:val="0"/>
        <w:ind w:left="4195"/>
        <w:jc w:val="both"/>
        <w:rPr>
          <w:rFonts w:ascii="Times New Roman" w:hAnsi="Times New Roman" w:cs="Times New Roman"/>
        </w:rPr>
      </w:pPr>
    </w:p>
    <w:p w14:paraId="4147D434" w14:textId="77777777" w:rsidR="0025316F" w:rsidRPr="0025316F" w:rsidRDefault="0025316F" w:rsidP="0025316F">
      <w:pPr>
        <w:autoSpaceDE w:val="0"/>
        <w:autoSpaceDN w:val="0"/>
        <w:adjustRightInd w:val="0"/>
        <w:ind w:left="4195"/>
        <w:jc w:val="both"/>
        <w:rPr>
          <w:rFonts w:ascii="Times New Roman" w:hAnsi="Times New Roman" w:cs="Times New Roman"/>
        </w:rPr>
      </w:pPr>
    </w:p>
    <w:p w14:paraId="7BA498EB" w14:textId="77777777" w:rsidR="0025316F" w:rsidRPr="0025316F" w:rsidRDefault="0025316F" w:rsidP="0025316F">
      <w:pPr>
        <w:autoSpaceDE w:val="0"/>
        <w:autoSpaceDN w:val="0"/>
        <w:adjustRightInd w:val="0"/>
        <w:ind w:left="4195"/>
        <w:jc w:val="both"/>
        <w:rPr>
          <w:rFonts w:ascii="Times New Roman" w:hAnsi="Times New Roman" w:cs="Times New Roman"/>
        </w:rPr>
      </w:pPr>
    </w:p>
    <w:p w14:paraId="748B5AE4" w14:textId="77777777" w:rsidR="0025316F" w:rsidRPr="0025316F" w:rsidRDefault="0025316F" w:rsidP="0025316F">
      <w:pPr>
        <w:autoSpaceDE w:val="0"/>
        <w:autoSpaceDN w:val="0"/>
        <w:adjustRightInd w:val="0"/>
        <w:ind w:left="4195"/>
        <w:jc w:val="both"/>
        <w:rPr>
          <w:rFonts w:ascii="Times New Roman" w:hAnsi="Times New Roman" w:cs="Times New Roman"/>
        </w:rPr>
      </w:pPr>
    </w:p>
    <w:p w14:paraId="212ACFD8" w14:textId="77777777" w:rsidR="0025316F" w:rsidRPr="0025316F" w:rsidRDefault="0025316F" w:rsidP="0025316F">
      <w:pPr>
        <w:autoSpaceDE w:val="0"/>
        <w:autoSpaceDN w:val="0"/>
        <w:adjustRightInd w:val="0"/>
        <w:ind w:left="4195"/>
        <w:jc w:val="both"/>
        <w:rPr>
          <w:rFonts w:ascii="Times New Roman" w:hAnsi="Times New Roman" w:cs="Times New Roman"/>
        </w:rPr>
      </w:pPr>
    </w:p>
    <w:p w14:paraId="0274646B" w14:textId="77777777" w:rsidR="0025316F" w:rsidRPr="0025316F" w:rsidRDefault="0025316F" w:rsidP="0025316F">
      <w:pPr>
        <w:autoSpaceDE w:val="0"/>
        <w:autoSpaceDN w:val="0"/>
        <w:adjustRightInd w:val="0"/>
        <w:ind w:left="4195"/>
        <w:jc w:val="both"/>
        <w:rPr>
          <w:rFonts w:ascii="Times New Roman" w:hAnsi="Times New Roman" w:cs="Times New Roman"/>
        </w:rPr>
      </w:pPr>
    </w:p>
    <w:p w14:paraId="463D1345" w14:textId="77777777" w:rsidR="0025316F" w:rsidRPr="0025316F" w:rsidRDefault="0025316F" w:rsidP="0025316F">
      <w:pPr>
        <w:autoSpaceDE w:val="0"/>
        <w:autoSpaceDN w:val="0"/>
        <w:adjustRightInd w:val="0"/>
        <w:ind w:left="4195"/>
        <w:jc w:val="both"/>
        <w:rPr>
          <w:rFonts w:ascii="Times New Roman" w:hAnsi="Times New Roman" w:cs="Times New Roman"/>
        </w:rPr>
      </w:pPr>
    </w:p>
    <w:p w14:paraId="301912F7" w14:textId="77777777" w:rsidR="0025316F" w:rsidRPr="0025316F" w:rsidRDefault="0025316F" w:rsidP="0025316F">
      <w:pPr>
        <w:autoSpaceDE w:val="0"/>
        <w:autoSpaceDN w:val="0"/>
        <w:adjustRightInd w:val="0"/>
        <w:ind w:left="4195"/>
        <w:jc w:val="both"/>
        <w:rPr>
          <w:rFonts w:ascii="Times New Roman" w:hAnsi="Times New Roman" w:cs="Times New Roman"/>
        </w:rPr>
      </w:pPr>
    </w:p>
    <w:p w14:paraId="4CF9507E" w14:textId="77777777" w:rsidR="0025316F" w:rsidRPr="0025316F" w:rsidRDefault="0025316F" w:rsidP="0025316F">
      <w:pPr>
        <w:autoSpaceDE w:val="0"/>
        <w:autoSpaceDN w:val="0"/>
        <w:adjustRightInd w:val="0"/>
        <w:ind w:left="4195"/>
        <w:jc w:val="both"/>
        <w:rPr>
          <w:rFonts w:ascii="Times New Roman" w:hAnsi="Times New Roman" w:cs="Times New Roman"/>
        </w:rPr>
      </w:pPr>
    </w:p>
    <w:p w14:paraId="1391C58C" w14:textId="77777777" w:rsidR="0025316F" w:rsidRPr="0025316F" w:rsidRDefault="0025316F" w:rsidP="0025316F">
      <w:pPr>
        <w:autoSpaceDE w:val="0"/>
        <w:autoSpaceDN w:val="0"/>
        <w:adjustRightInd w:val="0"/>
        <w:ind w:left="4195"/>
        <w:jc w:val="both"/>
        <w:rPr>
          <w:rFonts w:ascii="Times New Roman" w:hAnsi="Times New Roman" w:cs="Times New Roman"/>
        </w:rPr>
      </w:pPr>
    </w:p>
    <w:p w14:paraId="5A54422E" w14:textId="77777777" w:rsidR="0025316F" w:rsidRPr="0025316F" w:rsidRDefault="0025316F" w:rsidP="0025316F">
      <w:pPr>
        <w:autoSpaceDE w:val="0"/>
        <w:autoSpaceDN w:val="0"/>
        <w:adjustRightInd w:val="0"/>
        <w:ind w:left="4195"/>
        <w:jc w:val="both"/>
        <w:rPr>
          <w:rFonts w:ascii="Times New Roman" w:hAnsi="Times New Roman" w:cs="Times New Roman"/>
        </w:rPr>
      </w:pPr>
    </w:p>
    <w:p w14:paraId="6D7BD2FF" w14:textId="77777777" w:rsidR="0025316F" w:rsidRPr="0025316F" w:rsidRDefault="0025316F" w:rsidP="0025316F">
      <w:pPr>
        <w:autoSpaceDE w:val="0"/>
        <w:autoSpaceDN w:val="0"/>
        <w:adjustRightInd w:val="0"/>
        <w:ind w:left="4195"/>
        <w:jc w:val="both"/>
        <w:rPr>
          <w:rFonts w:ascii="Times New Roman" w:hAnsi="Times New Roman" w:cs="Times New Roman"/>
        </w:rPr>
      </w:pPr>
    </w:p>
    <w:bookmarkEnd w:id="32"/>
    <w:p w14:paraId="4C77E00C" w14:textId="77777777" w:rsidR="0025316F" w:rsidRPr="0025316F" w:rsidRDefault="0025316F" w:rsidP="0025316F">
      <w:pPr>
        <w:autoSpaceDE w:val="0"/>
        <w:autoSpaceDN w:val="0"/>
        <w:adjustRightInd w:val="0"/>
        <w:ind w:left="4195"/>
        <w:jc w:val="right"/>
        <w:rPr>
          <w:rFonts w:ascii="Times New Roman" w:hAnsi="Times New Roman" w:cs="Times New Roman"/>
        </w:rPr>
        <w:sectPr w:rsidR="0025316F" w:rsidRPr="0025316F">
          <w:headerReference w:type="even" r:id="rId36"/>
          <w:headerReference w:type="default" r:id="rId37"/>
          <w:footerReference w:type="first" r:id="rId38"/>
          <w:pgSz w:w="11900" w:h="16840"/>
          <w:pgMar w:top="1260" w:right="537" w:bottom="1207" w:left="1201" w:header="0" w:footer="3" w:gutter="0"/>
          <w:cols w:space="720"/>
          <w:noEndnote/>
          <w:docGrid w:linePitch="360"/>
        </w:sectPr>
      </w:pPr>
    </w:p>
    <w:p w14:paraId="2DDAFA70" w14:textId="77777777" w:rsidR="0025316F" w:rsidRPr="005E0DF4" w:rsidRDefault="0025316F" w:rsidP="00B36281">
      <w:pPr>
        <w:autoSpaceDE w:val="0"/>
        <w:autoSpaceDN w:val="0"/>
        <w:adjustRightInd w:val="0"/>
        <w:spacing w:after="0"/>
        <w:ind w:left="7797"/>
        <w:jc w:val="right"/>
        <w:rPr>
          <w:rFonts w:ascii="Times New Roman" w:hAnsi="Times New Roman" w:cs="Times New Roman"/>
          <w:sz w:val="20"/>
          <w:szCs w:val="20"/>
        </w:rPr>
      </w:pPr>
      <w:r w:rsidRPr="005E0DF4">
        <w:rPr>
          <w:rFonts w:ascii="Times New Roman" w:hAnsi="Times New Roman" w:cs="Times New Roman"/>
          <w:sz w:val="20"/>
          <w:szCs w:val="20"/>
        </w:rPr>
        <w:lastRenderedPageBreak/>
        <w:t xml:space="preserve">Приложение 9 к административному регламенту </w:t>
      </w:r>
    </w:p>
    <w:p w14:paraId="528802C3" w14:textId="5765111C" w:rsidR="0025316F" w:rsidRPr="005E0DF4" w:rsidRDefault="0025316F" w:rsidP="009E767A">
      <w:pPr>
        <w:autoSpaceDE w:val="0"/>
        <w:autoSpaceDN w:val="0"/>
        <w:adjustRightInd w:val="0"/>
        <w:spacing w:after="0"/>
        <w:ind w:left="7797"/>
        <w:jc w:val="right"/>
        <w:rPr>
          <w:rFonts w:ascii="Times New Roman" w:hAnsi="Times New Roman" w:cs="Times New Roman"/>
          <w:sz w:val="20"/>
          <w:szCs w:val="20"/>
        </w:rPr>
      </w:pPr>
      <w:r w:rsidRPr="005E0DF4">
        <w:rPr>
          <w:rFonts w:ascii="Times New Roman" w:hAnsi="Times New Roman" w:cs="Times New Roman"/>
          <w:sz w:val="20"/>
          <w:szCs w:val="20"/>
        </w:rPr>
        <w:t>муниципального образования «Балтийский городской округ» по предоставлению муниципальной услуги ««Постановка на учет и направление детей в</w:t>
      </w:r>
      <w:r w:rsidR="009E767A" w:rsidRPr="005E0DF4">
        <w:rPr>
          <w:rFonts w:ascii="Times New Roman" w:hAnsi="Times New Roman" w:cs="Times New Roman"/>
          <w:sz w:val="20"/>
          <w:szCs w:val="20"/>
        </w:rPr>
        <w:t xml:space="preserve"> </w:t>
      </w:r>
      <w:r w:rsidRPr="005E0DF4">
        <w:rPr>
          <w:rFonts w:ascii="Times New Roman" w:hAnsi="Times New Roman" w:cs="Times New Roman"/>
          <w:sz w:val="20"/>
          <w:szCs w:val="20"/>
        </w:rPr>
        <w:t>муниципальные образовательные организации,</w:t>
      </w:r>
    </w:p>
    <w:p w14:paraId="46DECE67" w14:textId="4F01C50A" w:rsidR="0025316F" w:rsidRPr="005E0DF4" w:rsidRDefault="0025316F" w:rsidP="009E767A">
      <w:pPr>
        <w:autoSpaceDE w:val="0"/>
        <w:autoSpaceDN w:val="0"/>
        <w:adjustRightInd w:val="0"/>
        <w:ind w:left="7797"/>
        <w:jc w:val="right"/>
        <w:rPr>
          <w:rFonts w:ascii="Times New Roman" w:hAnsi="Times New Roman" w:cs="Times New Roman"/>
          <w:sz w:val="20"/>
          <w:szCs w:val="20"/>
        </w:rPr>
      </w:pPr>
      <w:r w:rsidRPr="005E0DF4">
        <w:rPr>
          <w:rFonts w:ascii="Times New Roman" w:hAnsi="Times New Roman" w:cs="Times New Roman"/>
          <w:sz w:val="20"/>
          <w:szCs w:val="20"/>
        </w:rPr>
        <w:t xml:space="preserve">реализующие образовательные программы </w:t>
      </w:r>
      <w:r w:rsidR="009E767A" w:rsidRPr="005E0DF4">
        <w:rPr>
          <w:rFonts w:ascii="Times New Roman" w:hAnsi="Times New Roman" w:cs="Times New Roman"/>
          <w:sz w:val="20"/>
          <w:szCs w:val="20"/>
        </w:rPr>
        <w:t xml:space="preserve">                        </w:t>
      </w:r>
      <w:r w:rsidRPr="005E0DF4">
        <w:rPr>
          <w:rFonts w:ascii="Times New Roman" w:hAnsi="Times New Roman" w:cs="Times New Roman"/>
          <w:sz w:val="20"/>
          <w:szCs w:val="20"/>
        </w:rPr>
        <w:t>дошкольного образования»»</w:t>
      </w:r>
    </w:p>
    <w:tbl>
      <w:tblPr>
        <w:tblpPr w:leftFromText="180" w:rightFromText="180" w:vertAnchor="text" w:horzAnchor="margin" w:tblpXSpec="center" w:tblpY="706"/>
        <w:tblW w:w="15615" w:type="dxa"/>
        <w:tblLayout w:type="fixed"/>
        <w:tblCellMar>
          <w:left w:w="0" w:type="dxa"/>
          <w:right w:w="0" w:type="dxa"/>
        </w:tblCellMar>
        <w:tblLook w:val="0000" w:firstRow="0" w:lastRow="0" w:firstColumn="0" w:lastColumn="0" w:noHBand="0" w:noVBand="0"/>
      </w:tblPr>
      <w:tblGrid>
        <w:gridCol w:w="2270"/>
        <w:gridCol w:w="3706"/>
        <w:gridCol w:w="1699"/>
        <w:gridCol w:w="1544"/>
        <w:gridCol w:w="1855"/>
        <w:gridCol w:w="134"/>
        <w:gridCol w:w="1853"/>
        <w:gridCol w:w="2554"/>
      </w:tblGrid>
      <w:tr w:rsidR="00B36281" w:rsidRPr="0025316F" w14:paraId="59B46AD4" w14:textId="77777777" w:rsidTr="008F6686">
        <w:trPr>
          <w:trHeight w:hRule="exact" w:val="2520"/>
        </w:trPr>
        <w:tc>
          <w:tcPr>
            <w:tcW w:w="2270" w:type="dxa"/>
            <w:tcBorders>
              <w:top w:val="single" w:sz="4" w:space="0" w:color="auto"/>
              <w:left w:val="single" w:sz="4" w:space="0" w:color="auto"/>
              <w:bottom w:val="nil"/>
              <w:right w:val="nil"/>
            </w:tcBorders>
            <w:shd w:val="clear" w:color="auto" w:fill="FFFFFF"/>
            <w:vAlign w:val="center"/>
          </w:tcPr>
          <w:p w14:paraId="1A5C0B5E" w14:textId="77777777" w:rsidR="00B36281" w:rsidRPr="007D4B9D" w:rsidRDefault="00B36281" w:rsidP="00B36281">
            <w:pPr>
              <w:pStyle w:val="21"/>
              <w:shd w:val="clear" w:color="auto" w:fill="auto"/>
              <w:spacing w:before="0" w:after="0" w:line="274" w:lineRule="exact"/>
              <w:jc w:val="center"/>
              <w:rPr>
                <w:sz w:val="20"/>
                <w:szCs w:val="20"/>
              </w:rPr>
            </w:pPr>
            <w:r w:rsidRPr="007D4B9D">
              <w:rPr>
                <w:rStyle w:val="211pt"/>
                <w:color w:val="000000"/>
                <w:sz w:val="20"/>
                <w:szCs w:val="20"/>
              </w:rPr>
              <w:t>Основание для начала</w:t>
            </w:r>
          </w:p>
          <w:p w14:paraId="582CE16D" w14:textId="77777777" w:rsidR="00B36281" w:rsidRPr="007D4B9D" w:rsidRDefault="00B36281" w:rsidP="00B36281">
            <w:pPr>
              <w:pStyle w:val="21"/>
              <w:shd w:val="clear" w:color="auto" w:fill="auto"/>
              <w:spacing w:before="0" w:after="0" w:line="274" w:lineRule="exact"/>
              <w:ind w:left="180"/>
              <w:jc w:val="left"/>
              <w:rPr>
                <w:sz w:val="20"/>
                <w:szCs w:val="20"/>
              </w:rPr>
            </w:pPr>
            <w:r w:rsidRPr="007D4B9D">
              <w:rPr>
                <w:rStyle w:val="211pt"/>
                <w:color w:val="000000"/>
                <w:sz w:val="20"/>
                <w:szCs w:val="20"/>
              </w:rPr>
              <w:t>административной</w:t>
            </w:r>
          </w:p>
          <w:p w14:paraId="4CD0E8FD" w14:textId="77777777" w:rsidR="00B36281" w:rsidRPr="007D4B9D" w:rsidRDefault="00B36281" w:rsidP="00B36281">
            <w:pPr>
              <w:pStyle w:val="21"/>
              <w:shd w:val="clear" w:color="auto" w:fill="auto"/>
              <w:spacing w:before="0" w:after="0" w:line="274" w:lineRule="exact"/>
              <w:jc w:val="center"/>
              <w:rPr>
                <w:sz w:val="20"/>
                <w:szCs w:val="20"/>
              </w:rPr>
            </w:pPr>
            <w:r w:rsidRPr="007D4B9D">
              <w:rPr>
                <w:rStyle w:val="211pt"/>
                <w:color w:val="000000"/>
                <w:sz w:val="20"/>
                <w:szCs w:val="20"/>
              </w:rPr>
              <w:t>процедуры</w:t>
            </w:r>
          </w:p>
        </w:tc>
        <w:tc>
          <w:tcPr>
            <w:tcW w:w="3706" w:type="dxa"/>
            <w:tcBorders>
              <w:top w:val="single" w:sz="4" w:space="0" w:color="auto"/>
              <w:left w:val="single" w:sz="4" w:space="0" w:color="auto"/>
              <w:bottom w:val="nil"/>
              <w:right w:val="nil"/>
            </w:tcBorders>
            <w:shd w:val="clear" w:color="auto" w:fill="FFFFFF"/>
            <w:vAlign w:val="center"/>
          </w:tcPr>
          <w:p w14:paraId="05871C50" w14:textId="77777777" w:rsidR="00B36281" w:rsidRPr="007D4B9D" w:rsidRDefault="00B36281" w:rsidP="00B36281">
            <w:pPr>
              <w:pStyle w:val="21"/>
              <w:shd w:val="clear" w:color="auto" w:fill="auto"/>
              <w:spacing w:before="0" w:after="0" w:line="274" w:lineRule="exact"/>
              <w:jc w:val="center"/>
              <w:rPr>
                <w:sz w:val="20"/>
                <w:szCs w:val="20"/>
              </w:rPr>
            </w:pPr>
            <w:r w:rsidRPr="007D4B9D">
              <w:rPr>
                <w:rStyle w:val="211pt"/>
                <w:color w:val="000000"/>
                <w:sz w:val="20"/>
                <w:szCs w:val="20"/>
              </w:rPr>
              <w:t>Содержание административных действий</w:t>
            </w:r>
          </w:p>
        </w:tc>
        <w:tc>
          <w:tcPr>
            <w:tcW w:w="1699" w:type="dxa"/>
            <w:tcBorders>
              <w:top w:val="single" w:sz="4" w:space="0" w:color="auto"/>
              <w:left w:val="single" w:sz="4" w:space="0" w:color="auto"/>
              <w:bottom w:val="nil"/>
              <w:right w:val="nil"/>
            </w:tcBorders>
            <w:shd w:val="clear" w:color="auto" w:fill="FFFFFF"/>
            <w:vAlign w:val="center"/>
          </w:tcPr>
          <w:p w14:paraId="2B55D9D8" w14:textId="77777777" w:rsidR="00B36281" w:rsidRPr="007D4B9D" w:rsidRDefault="00B36281" w:rsidP="00B36281">
            <w:pPr>
              <w:pStyle w:val="21"/>
              <w:shd w:val="clear" w:color="auto" w:fill="auto"/>
              <w:spacing w:before="0" w:after="0" w:line="274" w:lineRule="exact"/>
              <w:jc w:val="center"/>
              <w:rPr>
                <w:sz w:val="20"/>
                <w:szCs w:val="20"/>
              </w:rPr>
            </w:pPr>
            <w:r w:rsidRPr="007D4B9D">
              <w:rPr>
                <w:rStyle w:val="211pt"/>
                <w:color w:val="000000"/>
                <w:sz w:val="20"/>
                <w:szCs w:val="20"/>
              </w:rPr>
              <w:t>Срок</w:t>
            </w:r>
          </w:p>
          <w:p w14:paraId="1792F077" w14:textId="77777777" w:rsidR="00B36281" w:rsidRPr="007D4B9D" w:rsidRDefault="00B36281" w:rsidP="00B36281">
            <w:pPr>
              <w:pStyle w:val="21"/>
              <w:shd w:val="clear" w:color="auto" w:fill="auto"/>
              <w:spacing w:before="0" w:after="0" w:line="274" w:lineRule="exact"/>
              <w:jc w:val="center"/>
              <w:rPr>
                <w:sz w:val="20"/>
                <w:szCs w:val="20"/>
              </w:rPr>
            </w:pPr>
            <w:r w:rsidRPr="007D4B9D">
              <w:rPr>
                <w:rStyle w:val="211pt"/>
                <w:color w:val="000000"/>
                <w:sz w:val="20"/>
                <w:szCs w:val="20"/>
              </w:rPr>
              <w:t>выполнения</w:t>
            </w:r>
          </w:p>
          <w:p w14:paraId="0A291300" w14:textId="59438E89" w:rsidR="00B36281" w:rsidRPr="007D4B9D" w:rsidRDefault="00B36281" w:rsidP="007D4B9D">
            <w:pPr>
              <w:pStyle w:val="21"/>
              <w:shd w:val="clear" w:color="auto" w:fill="auto"/>
              <w:spacing w:before="0" w:after="0" w:line="274" w:lineRule="exact"/>
              <w:jc w:val="left"/>
              <w:rPr>
                <w:sz w:val="20"/>
                <w:szCs w:val="20"/>
              </w:rPr>
            </w:pPr>
            <w:r w:rsidRPr="007D4B9D">
              <w:rPr>
                <w:rStyle w:val="211pt"/>
                <w:color w:val="000000"/>
                <w:sz w:val="20"/>
                <w:szCs w:val="20"/>
              </w:rPr>
              <w:t>административных</w:t>
            </w:r>
          </w:p>
          <w:p w14:paraId="64CA9813" w14:textId="77777777" w:rsidR="00B36281" w:rsidRPr="007D4B9D" w:rsidRDefault="00B36281" w:rsidP="00B36281">
            <w:pPr>
              <w:pStyle w:val="21"/>
              <w:shd w:val="clear" w:color="auto" w:fill="auto"/>
              <w:spacing w:before="0" w:after="0" w:line="274" w:lineRule="exact"/>
              <w:jc w:val="center"/>
              <w:rPr>
                <w:sz w:val="20"/>
                <w:szCs w:val="20"/>
              </w:rPr>
            </w:pPr>
            <w:r w:rsidRPr="007D4B9D">
              <w:rPr>
                <w:rStyle w:val="211pt"/>
                <w:color w:val="000000"/>
                <w:sz w:val="20"/>
                <w:szCs w:val="20"/>
              </w:rPr>
              <w:t>действий</w:t>
            </w:r>
          </w:p>
        </w:tc>
        <w:tc>
          <w:tcPr>
            <w:tcW w:w="1544" w:type="dxa"/>
            <w:tcBorders>
              <w:top w:val="single" w:sz="4" w:space="0" w:color="auto"/>
              <w:left w:val="single" w:sz="4" w:space="0" w:color="auto"/>
              <w:bottom w:val="nil"/>
              <w:right w:val="nil"/>
            </w:tcBorders>
            <w:shd w:val="clear" w:color="auto" w:fill="FFFFFF"/>
            <w:vAlign w:val="bottom"/>
          </w:tcPr>
          <w:p w14:paraId="4B391021" w14:textId="5456D8A7" w:rsidR="00B36281" w:rsidRPr="007D4B9D" w:rsidRDefault="00B36281" w:rsidP="007D4B9D">
            <w:pPr>
              <w:pStyle w:val="21"/>
              <w:shd w:val="clear" w:color="auto" w:fill="auto"/>
              <w:spacing w:before="0" w:after="0" w:line="274" w:lineRule="exact"/>
              <w:jc w:val="center"/>
              <w:rPr>
                <w:sz w:val="20"/>
                <w:szCs w:val="20"/>
              </w:rPr>
            </w:pPr>
            <w:r w:rsidRPr="007D4B9D">
              <w:rPr>
                <w:rStyle w:val="211pt"/>
                <w:color w:val="000000"/>
                <w:sz w:val="20"/>
                <w:szCs w:val="20"/>
              </w:rPr>
              <w:t>Должностное лицо, ответственное за выполнение</w:t>
            </w:r>
          </w:p>
          <w:p w14:paraId="2B81C6D2" w14:textId="2C0A1C7C" w:rsidR="007D4B9D" w:rsidRDefault="007D4B9D" w:rsidP="007D4B9D">
            <w:pPr>
              <w:pStyle w:val="21"/>
              <w:shd w:val="clear" w:color="auto" w:fill="auto"/>
              <w:spacing w:before="0" w:after="0" w:line="274" w:lineRule="exact"/>
              <w:ind w:left="140"/>
              <w:jc w:val="center"/>
              <w:rPr>
                <w:rStyle w:val="211pt"/>
                <w:color w:val="000000"/>
                <w:sz w:val="20"/>
                <w:szCs w:val="20"/>
              </w:rPr>
            </w:pPr>
            <w:r>
              <w:rPr>
                <w:rStyle w:val="211pt"/>
                <w:color w:val="000000"/>
                <w:sz w:val="20"/>
                <w:szCs w:val="20"/>
              </w:rPr>
              <w:t>а</w:t>
            </w:r>
            <w:r w:rsidR="00B36281" w:rsidRPr="007D4B9D">
              <w:rPr>
                <w:rStyle w:val="211pt"/>
                <w:color w:val="000000"/>
                <w:sz w:val="20"/>
                <w:szCs w:val="20"/>
              </w:rPr>
              <w:t>дм</w:t>
            </w:r>
            <w:r>
              <w:rPr>
                <w:rStyle w:val="211pt"/>
                <w:color w:val="000000"/>
                <w:sz w:val="20"/>
                <w:szCs w:val="20"/>
              </w:rPr>
              <w:t>инистра</w:t>
            </w:r>
          </w:p>
          <w:p w14:paraId="1608967F" w14:textId="619851AA" w:rsidR="00B36281" w:rsidRPr="007D4B9D" w:rsidRDefault="007D4B9D" w:rsidP="007D4B9D">
            <w:pPr>
              <w:pStyle w:val="21"/>
              <w:shd w:val="clear" w:color="auto" w:fill="auto"/>
              <w:spacing w:before="0" w:after="0" w:line="274" w:lineRule="exact"/>
              <w:ind w:left="140"/>
              <w:jc w:val="center"/>
              <w:rPr>
                <w:color w:val="000000"/>
                <w:sz w:val="20"/>
                <w:szCs w:val="20"/>
              </w:rPr>
            </w:pPr>
            <w:r>
              <w:rPr>
                <w:rStyle w:val="211pt"/>
                <w:color w:val="000000"/>
                <w:sz w:val="20"/>
                <w:szCs w:val="20"/>
              </w:rPr>
              <w:t xml:space="preserve">тивного </w:t>
            </w:r>
            <w:r w:rsidR="00B36281" w:rsidRPr="007D4B9D">
              <w:rPr>
                <w:rStyle w:val="211pt"/>
                <w:color w:val="000000"/>
                <w:sz w:val="20"/>
                <w:szCs w:val="20"/>
              </w:rPr>
              <w:t>действия</w:t>
            </w:r>
          </w:p>
        </w:tc>
        <w:tc>
          <w:tcPr>
            <w:tcW w:w="1989" w:type="dxa"/>
            <w:gridSpan w:val="2"/>
            <w:tcBorders>
              <w:top w:val="single" w:sz="4" w:space="0" w:color="auto"/>
              <w:left w:val="single" w:sz="4" w:space="0" w:color="auto"/>
              <w:bottom w:val="nil"/>
              <w:right w:val="nil"/>
            </w:tcBorders>
            <w:shd w:val="clear" w:color="auto" w:fill="FFFFFF"/>
            <w:vAlign w:val="center"/>
          </w:tcPr>
          <w:p w14:paraId="628232F1" w14:textId="57F2A7EA" w:rsidR="00B36281" w:rsidRPr="007D4B9D" w:rsidRDefault="00B36281" w:rsidP="00B36281">
            <w:pPr>
              <w:pStyle w:val="21"/>
              <w:shd w:val="clear" w:color="auto" w:fill="auto"/>
              <w:spacing w:before="0" w:after="0" w:line="274" w:lineRule="exact"/>
              <w:jc w:val="center"/>
              <w:rPr>
                <w:sz w:val="20"/>
                <w:szCs w:val="20"/>
              </w:rPr>
            </w:pPr>
            <w:r w:rsidRPr="007D4B9D">
              <w:rPr>
                <w:rStyle w:val="211pt"/>
                <w:color w:val="000000"/>
                <w:sz w:val="20"/>
                <w:szCs w:val="20"/>
              </w:rPr>
              <w:t>Место выполнения административного действия/ используемая информационная система</w:t>
            </w:r>
          </w:p>
        </w:tc>
        <w:tc>
          <w:tcPr>
            <w:tcW w:w="1853" w:type="dxa"/>
            <w:tcBorders>
              <w:top w:val="single" w:sz="4" w:space="0" w:color="auto"/>
              <w:left w:val="single" w:sz="4" w:space="0" w:color="auto"/>
              <w:bottom w:val="nil"/>
              <w:right w:val="nil"/>
            </w:tcBorders>
            <w:shd w:val="clear" w:color="auto" w:fill="FFFFFF"/>
            <w:vAlign w:val="center"/>
          </w:tcPr>
          <w:p w14:paraId="37E93938" w14:textId="77777777" w:rsidR="00B36281" w:rsidRPr="007D4B9D" w:rsidRDefault="00B36281" w:rsidP="00B36281">
            <w:pPr>
              <w:pStyle w:val="21"/>
              <w:shd w:val="clear" w:color="auto" w:fill="auto"/>
              <w:spacing w:before="0" w:after="0" w:line="274" w:lineRule="exact"/>
              <w:jc w:val="center"/>
              <w:rPr>
                <w:sz w:val="20"/>
                <w:szCs w:val="20"/>
              </w:rPr>
            </w:pPr>
            <w:r w:rsidRPr="007D4B9D">
              <w:rPr>
                <w:rStyle w:val="211pt"/>
                <w:color w:val="000000"/>
                <w:sz w:val="20"/>
                <w:szCs w:val="20"/>
              </w:rPr>
              <w:t>Критерии</w:t>
            </w:r>
          </w:p>
          <w:p w14:paraId="0944E1E1" w14:textId="77777777" w:rsidR="00B36281" w:rsidRPr="007D4B9D" w:rsidRDefault="00B36281" w:rsidP="00B36281">
            <w:pPr>
              <w:pStyle w:val="21"/>
              <w:shd w:val="clear" w:color="auto" w:fill="auto"/>
              <w:spacing w:before="0" w:after="0" w:line="274" w:lineRule="exact"/>
              <w:jc w:val="center"/>
              <w:rPr>
                <w:sz w:val="20"/>
                <w:szCs w:val="20"/>
              </w:rPr>
            </w:pPr>
            <w:r w:rsidRPr="007D4B9D">
              <w:rPr>
                <w:rStyle w:val="211pt"/>
                <w:color w:val="000000"/>
                <w:sz w:val="20"/>
                <w:szCs w:val="20"/>
              </w:rPr>
              <w:t>принятия</w:t>
            </w:r>
          </w:p>
          <w:p w14:paraId="329A219F" w14:textId="77777777" w:rsidR="00B36281" w:rsidRPr="007D4B9D" w:rsidRDefault="00B36281" w:rsidP="00B36281">
            <w:pPr>
              <w:pStyle w:val="21"/>
              <w:shd w:val="clear" w:color="auto" w:fill="auto"/>
              <w:spacing w:before="0" w:after="0" w:line="274" w:lineRule="exact"/>
              <w:jc w:val="center"/>
              <w:rPr>
                <w:sz w:val="20"/>
                <w:szCs w:val="20"/>
              </w:rPr>
            </w:pPr>
            <w:r w:rsidRPr="007D4B9D">
              <w:rPr>
                <w:rStyle w:val="211pt"/>
                <w:color w:val="000000"/>
                <w:sz w:val="20"/>
                <w:szCs w:val="20"/>
              </w:rPr>
              <w:t>решения</w:t>
            </w:r>
          </w:p>
        </w:tc>
        <w:tc>
          <w:tcPr>
            <w:tcW w:w="2554" w:type="dxa"/>
            <w:tcBorders>
              <w:top w:val="single" w:sz="4" w:space="0" w:color="auto"/>
              <w:left w:val="single" w:sz="4" w:space="0" w:color="auto"/>
              <w:bottom w:val="nil"/>
              <w:right w:val="single" w:sz="4" w:space="0" w:color="auto"/>
            </w:tcBorders>
            <w:shd w:val="clear" w:color="auto" w:fill="FFFFFF"/>
            <w:vAlign w:val="center"/>
          </w:tcPr>
          <w:p w14:paraId="5E08A308" w14:textId="77777777" w:rsidR="00B36281" w:rsidRPr="007D4B9D" w:rsidRDefault="00B36281" w:rsidP="00B36281">
            <w:pPr>
              <w:pStyle w:val="21"/>
              <w:shd w:val="clear" w:color="auto" w:fill="auto"/>
              <w:spacing w:before="0" w:after="0" w:line="274" w:lineRule="exact"/>
              <w:jc w:val="center"/>
              <w:rPr>
                <w:sz w:val="20"/>
                <w:szCs w:val="20"/>
              </w:rPr>
            </w:pPr>
            <w:r w:rsidRPr="007D4B9D">
              <w:rPr>
                <w:rStyle w:val="211pt"/>
                <w:color w:val="000000"/>
                <w:sz w:val="20"/>
                <w:szCs w:val="20"/>
              </w:rPr>
              <w:t>Результат</w:t>
            </w:r>
          </w:p>
          <w:p w14:paraId="0C6354AF" w14:textId="77777777" w:rsidR="00B36281" w:rsidRPr="007D4B9D" w:rsidRDefault="00B36281" w:rsidP="00B36281">
            <w:pPr>
              <w:pStyle w:val="21"/>
              <w:shd w:val="clear" w:color="auto" w:fill="auto"/>
              <w:spacing w:before="0" w:after="0" w:line="274" w:lineRule="exact"/>
              <w:jc w:val="center"/>
              <w:rPr>
                <w:sz w:val="20"/>
                <w:szCs w:val="20"/>
              </w:rPr>
            </w:pPr>
            <w:r w:rsidRPr="007D4B9D">
              <w:rPr>
                <w:rStyle w:val="211pt"/>
                <w:color w:val="000000"/>
                <w:sz w:val="20"/>
                <w:szCs w:val="20"/>
              </w:rPr>
              <w:t>административного действия, способ фиксации</w:t>
            </w:r>
          </w:p>
        </w:tc>
      </w:tr>
      <w:tr w:rsidR="00B36281" w:rsidRPr="0025316F" w14:paraId="231BDA32" w14:textId="77777777" w:rsidTr="008F6686">
        <w:trPr>
          <w:trHeight w:hRule="exact" w:val="240"/>
        </w:trPr>
        <w:tc>
          <w:tcPr>
            <w:tcW w:w="2270" w:type="dxa"/>
            <w:tcBorders>
              <w:top w:val="single" w:sz="4" w:space="0" w:color="auto"/>
              <w:left w:val="single" w:sz="4" w:space="0" w:color="auto"/>
              <w:bottom w:val="nil"/>
              <w:right w:val="nil"/>
            </w:tcBorders>
            <w:shd w:val="clear" w:color="auto" w:fill="FFFFFF"/>
            <w:vAlign w:val="bottom"/>
          </w:tcPr>
          <w:p w14:paraId="79733C20" w14:textId="77777777" w:rsidR="00B36281" w:rsidRPr="0025316F" w:rsidRDefault="00B36281" w:rsidP="00B36281">
            <w:pPr>
              <w:pStyle w:val="21"/>
              <w:shd w:val="clear" w:color="auto" w:fill="auto"/>
              <w:spacing w:before="0" w:after="0" w:line="240" w:lineRule="exact"/>
              <w:jc w:val="center"/>
            </w:pPr>
            <w:r w:rsidRPr="0025316F">
              <w:rPr>
                <w:rStyle w:val="212pt1"/>
                <w:iCs/>
                <w:szCs w:val="24"/>
              </w:rPr>
              <w:t>1</w:t>
            </w:r>
          </w:p>
        </w:tc>
        <w:tc>
          <w:tcPr>
            <w:tcW w:w="3706" w:type="dxa"/>
            <w:tcBorders>
              <w:top w:val="single" w:sz="4" w:space="0" w:color="auto"/>
              <w:left w:val="single" w:sz="4" w:space="0" w:color="auto"/>
              <w:bottom w:val="nil"/>
              <w:right w:val="nil"/>
            </w:tcBorders>
            <w:shd w:val="clear" w:color="auto" w:fill="FFFFFF"/>
            <w:vAlign w:val="bottom"/>
          </w:tcPr>
          <w:p w14:paraId="54D69428" w14:textId="77777777" w:rsidR="00B36281" w:rsidRPr="0025316F" w:rsidRDefault="00B36281" w:rsidP="00B36281">
            <w:pPr>
              <w:pStyle w:val="21"/>
              <w:shd w:val="clear" w:color="auto" w:fill="auto"/>
              <w:spacing w:before="0" w:after="0" w:line="240" w:lineRule="exact"/>
              <w:jc w:val="center"/>
            </w:pPr>
            <w:r w:rsidRPr="0025316F">
              <w:rPr>
                <w:rStyle w:val="212pt1"/>
                <w:iCs/>
                <w:szCs w:val="24"/>
              </w:rPr>
              <w:t>2</w:t>
            </w:r>
          </w:p>
        </w:tc>
        <w:tc>
          <w:tcPr>
            <w:tcW w:w="1699" w:type="dxa"/>
            <w:tcBorders>
              <w:top w:val="single" w:sz="4" w:space="0" w:color="auto"/>
              <w:left w:val="single" w:sz="4" w:space="0" w:color="auto"/>
              <w:bottom w:val="nil"/>
              <w:right w:val="nil"/>
            </w:tcBorders>
            <w:shd w:val="clear" w:color="auto" w:fill="FFFFFF"/>
          </w:tcPr>
          <w:p w14:paraId="46FE982D" w14:textId="77777777" w:rsidR="00B36281" w:rsidRPr="0025316F" w:rsidRDefault="00B36281" w:rsidP="00B36281">
            <w:pPr>
              <w:pStyle w:val="21"/>
              <w:shd w:val="clear" w:color="auto" w:fill="auto"/>
              <w:spacing w:before="0" w:after="0" w:line="240" w:lineRule="exact"/>
              <w:jc w:val="center"/>
            </w:pPr>
            <w:r w:rsidRPr="0025316F">
              <w:rPr>
                <w:rStyle w:val="212pt1"/>
                <w:iCs/>
                <w:szCs w:val="24"/>
              </w:rPr>
              <w:t>3</w:t>
            </w:r>
          </w:p>
        </w:tc>
        <w:tc>
          <w:tcPr>
            <w:tcW w:w="1544" w:type="dxa"/>
            <w:tcBorders>
              <w:top w:val="single" w:sz="4" w:space="0" w:color="auto"/>
              <w:left w:val="single" w:sz="4" w:space="0" w:color="auto"/>
              <w:bottom w:val="nil"/>
              <w:right w:val="nil"/>
            </w:tcBorders>
            <w:shd w:val="clear" w:color="auto" w:fill="FFFFFF"/>
          </w:tcPr>
          <w:p w14:paraId="3020C16D" w14:textId="77777777" w:rsidR="00B36281" w:rsidRPr="0025316F" w:rsidRDefault="00B36281" w:rsidP="00B36281">
            <w:pPr>
              <w:pStyle w:val="21"/>
              <w:shd w:val="clear" w:color="auto" w:fill="auto"/>
              <w:spacing w:before="0" w:after="0" w:line="240" w:lineRule="exact"/>
              <w:jc w:val="center"/>
            </w:pPr>
            <w:r w:rsidRPr="0025316F">
              <w:rPr>
                <w:rStyle w:val="212pt1"/>
                <w:iCs/>
                <w:szCs w:val="24"/>
              </w:rPr>
              <w:t>4</w:t>
            </w:r>
          </w:p>
        </w:tc>
        <w:tc>
          <w:tcPr>
            <w:tcW w:w="1855" w:type="dxa"/>
            <w:tcBorders>
              <w:top w:val="single" w:sz="4" w:space="0" w:color="auto"/>
              <w:left w:val="single" w:sz="4" w:space="0" w:color="auto"/>
              <w:bottom w:val="nil"/>
              <w:right w:val="nil"/>
            </w:tcBorders>
            <w:shd w:val="clear" w:color="auto" w:fill="FFFFFF"/>
          </w:tcPr>
          <w:p w14:paraId="73A94C95" w14:textId="77777777" w:rsidR="00B36281" w:rsidRPr="0025316F" w:rsidRDefault="00B36281" w:rsidP="00B36281">
            <w:pPr>
              <w:pStyle w:val="21"/>
              <w:shd w:val="clear" w:color="auto" w:fill="auto"/>
              <w:spacing w:before="0" w:after="0" w:line="180" w:lineRule="exact"/>
              <w:jc w:val="center"/>
            </w:pPr>
            <w:r w:rsidRPr="0025316F">
              <w:rPr>
                <w:rStyle w:val="2BookmanOldStyle"/>
                <w:rFonts w:ascii="Times New Roman" w:hAnsi="Times New Roman"/>
                <w:color w:val="000000"/>
                <w:szCs w:val="18"/>
              </w:rPr>
              <w:t>5</w:t>
            </w:r>
          </w:p>
        </w:tc>
        <w:tc>
          <w:tcPr>
            <w:tcW w:w="1987" w:type="dxa"/>
            <w:gridSpan w:val="2"/>
            <w:tcBorders>
              <w:top w:val="single" w:sz="4" w:space="0" w:color="auto"/>
              <w:left w:val="single" w:sz="4" w:space="0" w:color="auto"/>
              <w:bottom w:val="nil"/>
              <w:right w:val="nil"/>
            </w:tcBorders>
            <w:shd w:val="clear" w:color="auto" w:fill="FFFFFF"/>
            <w:vAlign w:val="bottom"/>
          </w:tcPr>
          <w:p w14:paraId="40EBF61A" w14:textId="77777777" w:rsidR="00B36281" w:rsidRPr="0025316F" w:rsidRDefault="00B36281" w:rsidP="00B36281">
            <w:pPr>
              <w:pStyle w:val="21"/>
              <w:shd w:val="clear" w:color="auto" w:fill="auto"/>
              <w:spacing w:before="0" w:after="0" w:line="240" w:lineRule="exact"/>
              <w:jc w:val="center"/>
            </w:pPr>
            <w:r w:rsidRPr="0025316F">
              <w:rPr>
                <w:rStyle w:val="212pt1"/>
                <w:iCs/>
                <w:szCs w:val="24"/>
              </w:rPr>
              <w:t>6</w:t>
            </w:r>
          </w:p>
        </w:tc>
        <w:tc>
          <w:tcPr>
            <w:tcW w:w="2554" w:type="dxa"/>
            <w:tcBorders>
              <w:top w:val="single" w:sz="4" w:space="0" w:color="auto"/>
              <w:left w:val="single" w:sz="4" w:space="0" w:color="auto"/>
              <w:bottom w:val="nil"/>
              <w:right w:val="single" w:sz="4" w:space="0" w:color="auto"/>
            </w:tcBorders>
            <w:shd w:val="clear" w:color="auto" w:fill="FFFFFF"/>
          </w:tcPr>
          <w:p w14:paraId="374D1498" w14:textId="77777777" w:rsidR="00B36281" w:rsidRPr="0025316F" w:rsidRDefault="00B36281" w:rsidP="00B36281">
            <w:pPr>
              <w:pStyle w:val="21"/>
              <w:shd w:val="clear" w:color="auto" w:fill="auto"/>
              <w:spacing w:before="0" w:after="0" w:line="240" w:lineRule="exact"/>
              <w:jc w:val="center"/>
            </w:pPr>
            <w:r w:rsidRPr="0025316F">
              <w:rPr>
                <w:rStyle w:val="212pt1"/>
                <w:iCs/>
                <w:szCs w:val="24"/>
              </w:rPr>
              <w:t>7</w:t>
            </w:r>
          </w:p>
        </w:tc>
      </w:tr>
      <w:tr w:rsidR="00B36281" w:rsidRPr="0025316F" w14:paraId="3A267E81" w14:textId="77777777" w:rsidTr="00B36281">
        <w:trPr>
          <w:trHeight w:hRule="exact" w:val="288"/>
        </w:trPr>
        <w:tc>
          <w:tcPr>
            <w:tcW w:w="15615" w:type="dxa"/>
            <w:gridSpan w:val="8"/>
            <w:tcBorders>
              <w:top w:val="single" w:sz="4" w:space="0" w:color="auto"/>
              <w:left w:val="single" w:sz="4" w:space="0" w:color="auto"/>
              <w:bottom w:val="nil"/>
              <w:right w:val="single" w:sz="4" w:space="0" w:color="auto"/>
            </w:tcBorders>
            <w:shd w:val="clear" w:color="auto" w:fill="FFFFFF"/>
            <w:vAlign w:val="bottom"/>
          </w:tcPr>
          <w:p w14:paraId="7E8E74DF" w14:textId="77777777" w:rsidR="00B36281" w:rsidRPr="0025316F" w:rsidRDefault="00B36281" w:rsidP="00B36281">
            <w:pPr>
              <w:pStyle w:val="21"/>
              <w:shd w:val="clear" w:color="auto" w:fill="auto"/>
              <w:spacing w:before="0" w:after="0" w:line="220" w:lineRule="exact"/>
              <w:jc w:val="center"/>
            </w:pPr>
            <w:r w:rsidRPr="0025316F">
              <w:rPr>
                <w:rStyle w:val="211pt2"/>
                <w:iCs/>
                <w:color w:val="000000"/>
                <w:szCs w:val="22"/>
              </w:rPr>
              <w:t>1.</w:t>
            </w:r>
            <w:r w:rsidRPr="0025316F">
              <w:rPr>
                <w:rStyle w:val="211pt"/>
                <w:color w:val="000000"/>
                <w:szCs w:val="22"/>
              </w:rPr>
              <w:t xml:space="preserve"> Прием и регистрация заявления</w:t>
            </w:r>
            <w:r w:rsidRPr="0025316F">
              <w:rPr>
                <w:rStyle w:val="211pt"/>
                <w:color w:val="000000"/>
                <w:szCs w:val="22"/>
                <w:vertAlign w:val="superscript"/>
              </w:rPr>
              <w:t>8</w:t>
            </w:r>
          </w:p>
        </w:tc>
      </w:tr>
      <w:tr w:rsidR="00B36281" w:rsidRPr="0025316F" w14:paraId="68CB0245" w14:textId="77777777" w:rsidTr="008F6686">
        <w:trPr>
          <w:trHeight w:hRule="exact" w:val="3883"/>
        </w:trPr>
        <w:tc>
          <w:tcPr>
            <w:tcW w:w="2270" w:type="dxa"/>
            <w:tcBorders>
              <w:top w:val="single" w:sz="4" w:space="0" w:color="auto"/>
              <w:left w:val="single" w:sz="4" w:space="0" w:color="auto"/>
              <w:bottom w:val="single" w:sz="4" w:space="0" w:color="auto"/>
              <w:right w:val="nil"/>
            </w:tcBorders>
            <w:shd w:val="clear" w:color="auto" w:fill="FFFFFF"/>
          </w:tcPr>
          <w:p w14:paraId="71CFFF7D" w14:textId="77777777" w:rsidR="00B36281" w:rsidRPr="0025316F" w:rsidRDefault="00B36281" w:rsidP="00B36281">
            <w:pPr>
              <w:pStyle w:val="21"/>
              <w:shd w:val="clear" w:color="auto" w:fill="auto"/>
              <w:spacing w:before="0" w:after="0" w:line="274" w:lineRule="exact"/>
              <w:jc w:val="left"/>
              <w:rPr>
                <w:sz w:val="20"/>
                <w:szCs w:val="20"/>
              </w:rPr>
            </w:pPr>
            <w:r w:rsidRPr="0025316F">
              <w:rPr>
                <w:rStyle w:val="211pt"/>
                <w:color w:val="000000"/>
                <w:sz w:val="20"/>
                <w:szCs w:val="20"/>
              </w:rPr>
              <w:t>Поступление заявления и документов для предоставления муниципальной услуги в</w:t>
            </w:r>
          </w:p>
          <w:p w14:paraId="53895C70" w14:textId="77777777" w:rsidR="00B36281" w:rsidRPr="0025316F" w:rsidRDefault="00B36281" w:rsidP="00B36281">
            <w:pPr>
              <w:pStyle w:val="21"/>
              <w:shd w:val="clear" w:color="auto" w:fill="auto"/>
              <w:spacing w:before="0" w:after="0" w:line="274" w:lineRule="exact"/>
              <w:jc w:val="left"/>
              <w:rPr>
                <w:sz w:val="20"/>
                <w:szCs w:val="20"/>
              </w:rPr>
            </w:pPr>
            <w:r w:rsidRPr="0025316F">
              <w:rPr>
                <w:rStyle w:val="211pt"/>
                <w:color w:val="000000"/>
                <w:sz w:val="20"/>
                <w:szCs w:val="20"/>
              </w:rPr>
              <w:t>Уполномоченный</w:t>
            </w:r>
          </w:p>
          <w:p w14:paraId="57AC229B" w14:textId="77777777" w:rsidR="00B36281" w:rsidRPr="0025316F" w:rsidRDefault="00B36281" w:rsidP="00B36281">
            <w:pPr>
              <w:pStyle w:val="21"/>
              <w:shd w:val="clear" w:color="auto" w:fill="auto"/>
              <w:spacing w:before="0" w:after="0" w:line="274" w:lineRule="exact"/>
              <w:jc w:val="left"/>
              <w:rPr>
                <w:sz w:val="20"/>
                <w:szCs w:val="20"/>
              </w:rPr>
            </w:pPr>
            <w:r w:rsidRPr="0025316F">
              <w:rPr>
                <w:rStyle w:val="211pt"/>
                <w:color w:val="000000"/>
                <w:sz w:val="20"/>
                <w:szCs w:val="20"/>
              </w:rPr>
              <w:t>орган</w:t>
            </w:r>
          </w:p>
        </w:tc>
        <w:tc>
          <w:tcPr>
            <w:tcW w:w="3706" w:type="dxa"/>
            <w:tcBorders>
              <w:top w:val="single" w:sz="4" w:space="0" w:color="auto"/>
              <w:left w:val="single" w:sz="4" w:space="0" w:color="auto"/>
              <w:bottom w:val="single" w:sz="4" w:space="0" w:color="auto"/>
              <w:right w:val="nil"/>
            </w:tcBorders>
            <w:shd w:val="clear" w:color="auto" w:fill="FFFFFF"/>
          </w:tcPr>
          <w:p w14:paraId="01B8800F" w14:textId="77777777" w:rsidR="00B36281" w:rsidRPr="0025316F" w:rsidRDefault="00B36281" w:rsidP="00B36281">
            <w:pPr>
              <w:pStyle w:val="21"/>
              <w:shd w:val="clear" w:color="auto" w:fill="auto"/>
              <w:spacing w:before="0" w:after="0" w:line="274" w:lineRule="exact"/>
              <w:jc w:val="left"/>
              <w:rPr>
                <w:sz w:val="20"/>
                <w:szCs w:val="20"/>
              </w:rPr>
            </w:pPr>
            <w:r w:rsidRPr="0025316F">
              <w:rPr>
                <w:rStyle w:val="211pt"/>
                <w:color w:val="000000"/>
                <w:sz w:val="20"/>
                <w:szCs w:val="20"/>
              </w:rPr>
              <w:t>Прием и проверка комплектности документов на</w:t>
            </w:r>
          </w:p>
          <w:p w14:paraId="1E157A92" w14:textId="77777777" w:rsidR="00B36281" w:rsidRPr="0025316F" w:rsidRDefault="00B36281" w:rsidP="00B36281">
            <w:pPr>
              <w:pStyle w:val="21"/>
              <w:shd w:val="clear" w:color="auto" w:fill="auto"/>
              <w:spacing w:before="0" w:after="0" w:line="274" w:lineRule="exact"/>
              <w:jc w:val="left"/>
              <w:rPr>
                <w:sz w:val="20"/>
                <w:szCs w:val="20"/>
              </w:rPr>
            </w:pPr>
            <w:r w:rsidRPr="0025316F">
              <w:rPr>
                <w:rStyle w:val="211pt"/>
                <w:color w:val="000000"/>
                <w:sz w:val="20"/>
                <w:szCs w:val="20"/>
              </w:rPr>
              <w:t xml:space="preserve">наличие/отсутствие оснований для отказа в приеме документов, предусмотренных пунктом 2.12 административного регламента Информирование заявителя о наличии оснований для отказа в приеме документов, предусмотренных пунктом 2.12 административного регламента </w:t>
            </w:r>
            <w:r w:rsidRPr="0025316F">
              <w:rPr>
                <w:rStyle w:val="211pt1"/>
                <w:iCs/>
                <w:color w:val="000000"/>
                <w:sz w:val="20"/>
                <w:szCs w:val="20"/>
              </w:rPr>
              <w:t>(при поступлении заявления на бумажном носителе).</w:t>
            </w:r>
          </w:p>
        </w:tc>
        <w:tc>
          <w:tcPr>
            <w:tcW w:w="1699" w:type="dxa"/>
            <w:tcBorders>
              <w:top w:val="single" w:sz="4" w:space="0" w:color="auto"/>
              <w:left w:val="single" w:sz="4" w:space="0" w:color="auto"/>
              <w:bottom w:val="single" w:sz="4" w:space="0" w:color="auto"/>
              <w:right w:val="nil"/>
            </w:tcBorders>
            <w:shd w:val="clear" w:color="auto" w:fill="FFFFFF"/>
          </w:tcPr>
          <w:p w14:paraId="390BF295" w14:textId="77777777" w:rsidR="00B36281" w:rsidRPr="0025316F" w:rsidRDefault="00B36281" w:rsidP="00B36281">
            <w:pPr>
              <w:pStyle w:val="21"/>
              <w:shd w:val="clear" w:color="auto" w:fill="auto"/>
              <w:spacing w:before="0" w:after="0" w:line="220" w:lineRule="exact"/>
              <w:jc w:val="left"/>
              <w:rPr>
                <w:sz w:val="20"/>
                <w:szCs w:val="20"/>
              </w:rPr>
            </w:pPr>
            <w:r w:rsidRPr="0025316F">
              <w:rPr>
                <w:rStyle w:val="211pt"/>
                <w:color w:val="000000"/>
                <w:sz w:val="20"/>
                <w:szCs w:val="20"/>
              </w:rPr>
              <w:t>1 день</w:t>
            </w:r>
          </w:p>
        </w:tc>
        <w:tc>
          <w:tcPr>
            <w:tcW w:w="1544" w:type="dxa"/>
            <w:tcBorders>
              <w:top w:val="single" w:sz="4" w:space="0" w:color="auto"/>
              <w:left w:val="single" w:sz="4" w:space="0" w:color="auto"/>
              <w:bottom w:val="single" w:sz="4" w:space="0" w:color="auto"/>
              <w:right w:val="nil"/>
            </w:tcBorders>
            <w:shd w:val="clear" w:color="auto" w:fill="FFFFFF"/>
          </w:tcPr>
          <w:p w14:paraId="3FBB4942" w14:textId="5E19785C" w:rsidR="00B36281" w:rsidRPr="0025316F" w:rsidRDefault="008F6686" w:rsidP="007D4B9D">
            <w:pPr>
              <w:pStyle w:val="ad"/>
              <w:rPr>
                <w:sz w:val="20"/>
                <w:szCs w:val="20"/>
              </w:rPr>
            </w:pPr>
            <w:r>
              <w:rPr>
                <w:rStyle w:val="211pt"/>
                <w:rFonts w:cs="Times New Roman"/>
                <w:sz w:val="18"/>
                <w:szCs w:val="18"/>
              </w:rPr>
              <w:t>Ответственное должностное лицо Уполномоченного органа</w:t>
            </w:r>
          </w:p>
        </w:tc>
        <w:tc>
          <w:tcPr>
            <w:tcW w:w="1855" w:type="dxa"/>
            <w:tcBorders>
              <w:top w:val="single" w:sz="4" w:space="0" w:color="auto"/>
              <w:left w:val="single" w:sz="4" w:space="0" w:color="auto"/>
              <w:bottom w:val="single" w:sz="4" w:space="0" w:color="auto"/>
              <w:right w:val="nil"/>
            </w:tcBorders>
            <w:shd w:val="clear" w:color="auto" w:fill="FFFFFF"/>
          </w:tcPr>
          <w:p w14:paraId="0EF63D20" w14:textId="77777777" w:rsidR="00B36281" w:rsidRPr="0025316F" w:rsidRDefault="00B36281" w:rsidP="00B36281">
            <w:pPr>
              <w:rPr>
                <w:rFonts w:ascii="Times New Roman" w:hAnsi="Times New Roman" w:cs="Times New Roman"/>
                <w:sz w:val="20"/>
                <w:szCs w:val="20"/>
              </w:rPr>
            </w:pPr>
          </w:p>
        </w:tc>
        <w:tc>
          <w:tcPr>
            <w:tcW w:w="1987" w:type="dxa"/>
            <w:gridSpan w:val="2"/>
            <w:tcBorders>
              <w:top w:val="single" w:sz="4" w:space="0" w:color="auto"/>
              <w:left w:val="single" w:sz="4" w:space="0" w:color="auto"/>
              <w:bottom w:val="single" w:sz="4" w:space="0" w:color="auto"/>
              <w:right w:val="nil"/>
            </w:tcBorders>
            <w:shd w:val="clear" w:color="auto" w:fill="FFFFFF"/>
          </w:tcPr>
          <w:p w14:paraId="1793A76E" w14:textId="77777777" w:rsidR="00B36281" w:rsidRPr="0025316F" w:rsidRDefault="00B36281" w:rsidP="00B36281">
            <w:pPr>
              <w:rPr>
                <w:rFonts w:ascii="Times New Roman" w:hAnsi="Times New Roman" w:cs="Times New Roman"/>
                <w:sz w:val="20"/>
                <w:szCs w:val="20"/>
              </w:rPr>
            </w:pPr>
          </w:p>
        </w:tc>
        <w:tc>
          <w:tcPr>
            <w:tcW w:w="2554" w:type="dxa"/>
            <w:tcBorders>
              <w:top w:val="single" w:sz="4" w:space="0" w:color="auto"/>
              <w:left w:val="single" w:sz="4" w:space="0" w:color="auto"/>
              <w:bottom w:val="single" w:sz="4" w:space="0" w:color="auto"/>
              <w:right w:val="single" w:sz="4" w:space="0" w:color="auto"/>
            </w:tcBorders>
            <w:shd w:val="clear" w:color="auto" w:fill="FFFFFF"/>
          </w:tcPr>
          <w:p w14:paraId="168AE049" w14:textId="77777777" w:rsidR="00B36281" w:rsidRPr="0025316F" w:rsidRDefault="00B36281" w:rsidP="00B36281">
            <w:pPr>
              <w:rPr>
                <w:rFonts w:ascii="Times New Roman" w:hAnsi="Times New Roman" w:cs="Times New Roman"/>
                <w:sz w:val="20"/>
                <w:szCs w:val="20"/>
              </w:rPr>
            </w:pPr>
          </w:p>
        </w:tc>
      </w:tr>
    </w:tbl>
    <w:p w14:paraId="7C053AF9" w14:textId="09491B25" w:rsidR="0025316F" w:rsidRPr="005E0DF4" w:rsidRDefault="0025316F" w:rsidP="0025316F">
      <w:pPr>
        <w:pStyle w:val="210"/>
        <w:shd w:val="clear" w:color="auto" w:fill="auto"/>
        <w:tabs>
          <w:tab w:val="left" w:leader="underscore" w:pos="1344"/>
          <w:tab w:val="left" w:leader="underscore" w:pos="5069"/>
          <w:tab w:val="left" w:leader="underscore" w:pos="10310"/>
          <w:tab w:val="left" w:leader="underscore" w:pos="12154"/>
          <w:tab w:val="left" w:leader="underscore" w:pos="14083"/>
        </w:tabs>
        <w:spacing w:after="0" w:line="274" w:lineRule="exact"/>
        <w:rPr>
          <w:rStyle w:val="23"/>
          <w:rFonts w:cs="Times New Roman"/>
          <w:b/>
          <w:color w:val="000000"/>
          <w:sz w:val="26"/>
          <w:szCs w:val="26"/>
        </w:rPr>
      </w:pPr>
      <w:r w:rsidRPr="005E0DF4">
        <w:rPr>
          <w:rStyle w:val="23"/>
          <w:rFonts w:cs="Times New Roman"/>
          <w:b/>
          <w:color w:val="000000"/>
          <w:sz w:val="26"/>
          <w:szCs w:val="26"/>
        </w:rPr>
        <w:t>Состав, последовательность и сроки выполнения административных процедур (действий) при предоставлении</w:t>
      </w:r>
      <w:r w:rsidRPr="005E0DF4">
        <w:rPr>
          <w:rStyle w:val="23"/>
          <w:rFonts w:cs="Times New Roman"/>
          <w:b/>
          <w:color w:val="000000"/>
          <w:sz w:val="26"/>
          <w:szCs w:val="26"/>
        </w:rPr>
        <w:tab/>
      </w:r>
      <w:r w:rsidRPr="005E0DF4">
        <w:rPr>
          <w:rStyle w:val="23"/>
          <w:rFonts w:cs="Times New Roman"/>
          <w:b/>
          <w:color w:val="000000"/>
          <w:sz w:val="26"/>
          <w:szCs w:val="26"/>
        </w:rPr>
        <w:tab/>
        <w:t xml:space="preserve"> </w:t>
      </w:r>
      <w:r w:rsidRPr="005E0DF4">
        <w:rPr>
          <w:rStyle w:val="25"/>
          <w:rFonts w:cs="Times New Roman"/>
          <w:b/>
          <w:color w:val="000000"/>
          <w:sz w:val="26"/>
          <w:szCs w:val="26"/>
        </w:rPr>
        <w:t xml:space="preserve"> муниципальной услуги</w:t>
      </w:r>
    </w:p>
    <w:p w14:paraId="381C27AE" w14:textId="77777777" w:rsidR="00B36281" w:rsidRPr="0025316F" w:rsidRDefault="00B36281" w:rsidP="00B36281">
      <w:pPr>
        <w:pStyle w:val="af5"/>
        <w:framePr w:w="15614" w:wrap="notBeside" w:vAnchor="text" w:hAnchor="page" w:x="616" w:y="7148"/>
        <w:shd w:val="clear" w:color="auto" w:fill="auto"/>
        <w:jc w:val="both"/>
        <w:rPr>
          <w:rFonts w:cs="Times New Roman"/>
          <w:sz w:val="20"/>
          <w:szCs w:val="20"/>
        </w:rPr>
      </w:pPr>
      <w:r w:rsidRPr="0025316F">
        <w:rPr>
          <w:rStyle w:val="af6"/>
          <w:rFonts w:cs="Times New Roman"/>
          <w:b w:val="0"/>
          <w:bCs/>
          <w:color w:val="000000"/>
          <w:sz w:val="20"/>
          <w:szCs w:val="20"/>
          <w:vertAlign w:val="superscript"/>
        </w:rPr>
        <w:t>8</w:t>
      </w:r>
      <w:r w:rsidRPr="0025316F">
        <w:rPr>
          <w:rStyle w:val="af4"/>
          <w:rFonts w:cs="Times New Roman"/>
          <w:b/>
          <w:color w:val="000000"/>
          <w:sz w:val="20"/>
          <w:szCs w:val="20"/>
        </w:rPr>
        <w:t xml:space="preserve"> Заполнение состава, последовательности и сроки выполнения административных процедур (действий) при предоставлении государственной (муниципальной) услуги осуществляется в соответствии с действующими административными регламентами</w:t>
      </w:r>
    </w:p>
    <w:p w14:paraId="2B2B1368" w14:textId="77777777" w:rsidR="00B36281" w:rsidRPr="0025316F" w:rsidRDefault="00B36281" w:rsidP="00B36281">
      <w:pPr>
        <w:framePr w:w="15614" w:wrap="notBeside" w:vAnchor="text" w:hAnchor="page" w:x="616" w:y="7148"/>
        <w:rPr>
          <w:rFonts w:ascii="Times New Roman" w:hAnsi="Times New Roman" w:cs="Times New Roman"/>
          <w:sz w:val="20"/>
          <w:szCs w:val="20"/>
        </w:rPr>
      </w:pPr>
    </w:p>
    <w:tbl>
      <w:tblPr>
        <w:tblpPr w:leftFromText="180" w:rightFromText="180" w:vertAnchor="text" w:horzAnchor="margin" w:tblpXSpec="center" w:tblpY="-57"/>
        <w:tblW w:w="15615" w:type="dxa"/>
        <w:tblLayout w:type="fixed"/>
        <w:tblCellMar>
          <w:left w:w="0" w:type="dxa"/>
          <w:right w:w="0" w:type="dxa"/>
        </w:tblCellMar>
        <w:tblLook w:val="0000" w:firstRow="0" w:lastRow="0" w:firstColumn="0" w:lastColumn="0" w:noHBand="0" w:noVBand="0"/>
      </w:tblPr>
      <w:tblGrid>
        <w:gridCol w:w="2285"/>
        <w:gridCol w:w="3691"/>
        <w:gridCol w:w="1699"/>
        <w:gridCol w:w="1354"/>
        <w:gridCol w:w="2045"/>
        <w:gridCol w:w="1987"/>
        <w:gridCol w:w="2554"/>
      </w:tblGrid>
      <w:tr w:rsidR="00B36281" w:rsidRPr="0025316F" w14:paraId="59EB68E0" w14:textId="77777777" w:rsidTr="00B36281">
        <w:trPr>
          <w:trHeight w:hRule="exact" w:val="245"/>
        </w:trPr>
        <w:tc>
          <w:tcPr>
            <w:tcW w:w="2285" w:type="dxa"/>
            <w:tcBorders>
              <w:top w:val="single" w:sz="4" w:space="0" w:color="auto"/>
              <w:left w:val="single" w:sz="4" w:space="0" w:color="auto"/>
              <w:bottom w:val="nil"/>
              <w:right w:val="nil"/>
            </w:tcBorders>
            <w:shd w:val="clear" w:color="auto" w:fill="FFFFFF"/>
            <w:vAlign w:val="bottom"/>
          </w:tcPr>
          <w:p w14:paraId="6E54988B" w14:textId="77777777" w:rsidR="00B36281" w:rsidRPr="0025316F" w:rsidRDefault="00B36281" w:rsidP="00B36281">
            <w:pPr>
              <w:pStyle w:val="21"/>
              <w:shd w:val="clear" w:color="auto" w:fill="auto"/>
              <w:spacing w:before="0" w:after="0" w:line="240" w:lineRule="exact"/>
              <w:jc w:val="center"/>
              <w:rPr>
                <w:sz w:val="20"/>
                <w:szCs w:val="20"/>
              </w:rPr>
            </w:pPr>
            <w:r w:rsidRPr="0025316F">
              <w:rPr>
                <w:rStyle w:val="212pt1"/>
                <w:iCs/>
                <w:sz w:val="20"/>
                <w:szCs w:val="20"/>
              </w:rPr>
              <w:lastRenderedPageBreak/>
              <w:t>1</w:t>
            </w:r>
          </w:p>
        </w:tc>
        <w:tc>
          <w:tcPr>
            <w:tcW w:w="3691" w:type="dxa"/>
            <w:tcBorders>
              <w:top w:val="single" w:sz="4" w:space="0" w:color="auto"/>
              <w:left w:val="single" w:sz="4" w:space="0" w:color="auto"/>
              <w:bottom w:val="nil"/>
              <w:right w:val="nil"/>
            </w:tcBorders>
            <w:shd w:val="clear" w:color="auto" w:fill="FFFFFF"/>
            <w:vAlign w:val="bottom"/>
          </w:tcPr>
          <w:p w14:paraId="3E6D050E" w14:textId="77777777" w:rsidR="00B36281" w:rsidRPr="0025316F" w:rsidRDefault="00B36281" w:rsidP="00B36281">
            <w:pPr>
              <w:pStyle w:val="21"/>
              <w:shd w:val="clear" w:color="auto" w:fill="auto"/>
              <w:spacing w:before="0" w:after="0" w:line="240" w:lineRule="exact"/>
              <w:jc w:val="center"/>
              <w:rPr>
                <w:sz w:val="20"/>
                <w:szCs w:val="20"/>
              </w:rPr>
            </w:pPr>
            <w:r w:rsidRPr="0025316F">
              <w:rPr>
                <w:rStyle w:val="212pt1"/>
                <w:iCs/>
                <w:sz w:val="20"/>
                <w:szCs w:val="20"/>
              </w:rPr>
              <w:t>2</w:t>
            </w:r>
          </w:p>
        </w:tc>
        <w:tc>
          <w:tcPr>
            <w:tcW w:w="1699" w:type="dxa"/>
            <w:tcBorders>
              <w:top w:val="single" w:sz="4" w:space="0" w:color="auto"/>
              <w:left w:val="single" w:sz="4" w:space="0" w:color="auto"/>
              <w:bottom w:val="nil"/>
              <w:right w:val="nil"/>
            </w:tcBorders>
            <w:shd w:val="clear" w:color="auto" w:fill="FFFFFF"/>
            <w:vAlign w:val="bottom"/>
          </w:tcPr>
          <w:p w14:paraId="7767CDF6" w14:textId="77777777" w:rsidR="00B36281" w:rsidRPr="0025316F" w:rsidRDefault="00B36281" w:rsidP="00B36281">
            <w:pPr>
              <w:pStyle w:val="21"/>
              <w:shd w:val="clear" w:color="auto" w:fill="auto"/>
              <w:spacing w:before="0" w:after="0" w:line="240" w:lineRule="exact"/>
              <w:jc w:val="center"/>
              <w:rPr>
                <w:sz w:val="20"/>
                <w:szCs w:val="20"/>
              </w:rPr>
            </w:pPr>
            <w:r w:rsidRPr="0025316F">
              <w:rPr>
                <w:rStyle w:val="212pt1"/>
                <w:iCs/>
                <w:sz w:val="20"/>
                <w:szCs w:val="20"/>
              </w:rPr>
              <w:t>3</w:t>
            </w:r>
          </w:p>
        </w:tc>
        <w:tc>
          <w:tcPr>
            <w:tcW w:w="1354" w:type="dxa"/>
            <w:tcBorders>
              <w:top w:val="single" w:sz="4" w:space="0" w:color="auto"/>
              <w:left w:val="single" w:sz="4" w:space="0" w:color="auto"/>
              <w:bottom w:val="nil"/>
              <w:right w:val="nil"/>
            </w:tcBorders>
            <w:shd w:val="clear" w:color="auto" w:fill="FFFFFF"/>
            <w:vAlign w:val="bottom"/>
          </w:tcPr>
          <w:p w14:paraId="64555B70" w14:textId="77777777" w:rsidR="00B36281" w:rsidRPr="0025316F" w:rsidRDefault="00B36281" w:rsidP="00B36281">
            <w:pPr>
              <w:pStyle w:val="21"/>
              <w:shd w:val="clear" w:color="auto" w:fill="auto"/>
              <w:spacing w:before="0" w:after="0" w:line="240" w:lineRule="exact"/>
              <w:jc w:val="center"/>
              <w:rPr>
                <w:sz w:val="20"/>
                <w:szCs w:val="20"/>
              </w:rPr>
            </w:pPr>
            <w:r w:rsidRPr="0025316F">
              <w:rPr>
                <w:rStyle w:val="212pt1"/>
                <w:iCs/>
                <w:sz w:val="20"/>
                <w:szCs w:val="20"/>
              </w:rPr>
              <w:t>4</w:t>
            </w:r>
          </w:p>
        </w:tc>
        <w:tc>
          <w:tcPr>
            <w:tcW w:w="2045" w:type="dxa"/>
            <w:tcBorders>
              <w:top w:val="single" w:sz="4" w:space="0" w:color="auto"/>
              <w:left w:val="single" w:sz="4" w:space="0" w:color="auto"/>
              <w:bottom w:val="nil"/>
              <w:right w:val="nil"/>
            </w:tcBorders>
            <w:shd w:val="clear" w:color="auto" w:fill="FFFFFF"/>
            <w:vAlign w:val="bottom"/>
          </w:tcPr>
          <w:p w14:paraId="39A1C84E" w14:textId="77777777" w:rsidR="00B36281" w:rsidRPr="0025316F" w:rsidRDefault="00B36281" w:rsidP="00B36281">
            <w:pPr>
              <w:pStyle w:val="21"/>
              <w:shd w:val="clear" w:color="auto" w:fill="auto"/>
              <w:spacing w:before="0" w:after="0" w:line="240" w:lineRule="exact"/>
              <w:jc w:val="center"/>
              <w:rPr>
                <w:sz w:val="20"/>
                <w:szCs w:val="20"/>
              </w:rPr>
            </w:pPr>
            <w:r w:rsidRPr="0025316F">
              <w:rPr>
                <w:rStyle w:val="212pt1"/>
                <w:iCs/>
                <w:sz w:val="20"/>
                <w:szCs w:val="20"/>
              </w:rPr>
              <w:t>5</w:t>
            </w:r>
          </w:p>
        </w:tc>
        <w:tc>
          <w:tcPr>
            <w:tcW w:w="1987" w:type="dxa"/>
            <w:tcBorders>
              <w:top w:val="single" w:sz="4" w:space="0" w:color="auto"/>
              <w:left w:val="single" w:sz="4" w:space="0" w:color="auto"/>
              <w:bottom w:val="nil"/>
              <w:right w:val="nil"/>
            </w:tcBorders>
            <w:shd w:val="clear" w:color="auto" w:fill="FFFFFF"/>
            <w:vAlign w:val="bottom"/>
          </w:tcPr>
          <w:p w14:paraId="0E8E3267" w14:textId="77777777" w:rsidR="00B36281" w:rsidRPr="0025316F" w:rsidRDefault="00B36281" w:rsidP="00B36281">
            <w:pPr>
              <w:pStyle w:val="21"/>
              <w:shd w:val="clear" w:color="auto" w:fill="auto"/>
              <w:spacing w:before="0" w:after="0" w:line="240" w:lineRule="exact"/>
              <w:jc w:val="center"/>
              <w:rPr>
                <w:sz w:val="20"/>
                <w:szCs w:val="20"/>
              </w:rPr>
            </w:pPr>
            <w:r w:rsidRPr="0025316F">
              <w:rPr>
                <w:rStyle w:val="212pt1"/>
                <w:iCs/>
                <w:sz w:val="20"/>
                <w:szCs w:val="20"/>
              </w:rPr>
              <w:t>6</w:t>
            </w:r>
          </w:p>
        </w:tc>
        <w:tc>
          <w:tcPr>
            <w:tcW w:w="2554" w:type="dxa"/>
            <w:tcBorders>
              <w:top w:val="single" w:sz="4" w:space="0" w:color="auto"/>
              <w:left w:val="single" w:sz="4" w:space="0" w:color="auto"/>
              <w:bottom w:val="nil"/>
              <w:right w:val="single" w:sz="4" w:space="0" w:color="auto"/>
            </w:tcBorders>
            <w:shd w:val="clear" w:color="auto" w:fill="FFFFFF"/>
            <w:vAlign w:val="bottom"/>
          </w:tcPr>
          <w:p w14:paraId="003059A3" w14:textId="77777777" w:rsidR="00B36281" w:rsidRPr="0025316F" w:rsidRDefault="00B36281" w:rsidP="00B36281">
            <w:pPr>
              <w:pStyle w:val="21"/>
              <w:shd w:val="clear" w:color="auto" w:fill="auto"/>
              <w:spacing w:before="0" w:after="0" w:line="240" w:lineRule="exact"/>
              <w:jc w:val="center"/>
              <w:rPr>
                <w:sz w:val="20"/>
                <w:szCs w:val="20"/>
              </w:rPr>
            </w:pPr>
            <w:r w:rsidRPr="0025316F">
              <w:rPr>
                <w:rStyle w:val="212pt1"/>
                <w:iCs/>
                <w:sz w:val="20"/>
                <w:szCs w:val="20"/>
              </w:rPr>
              <w:t>7</w:t>
            </w:r>
          </w:p>
        </w:tc>
      </w:tr>
      <w:tr w:rsidR="00B36281" w:rsidRPr="0025316F" w14:paraId="3D657891" w14:textId="77777777" w:rsidTr="00B36281">
        <w:trPr>
          <w:trHeight w:hRule="exact" w:val="5530"/>
        </w:trPr>
        <w:tc>
          <w:tcPr>
            <w:tcW w:w="2285" w:type="dxa"/>
            <w:vMerge w:val="restart"/>
            <w:tcBorders>
              <w:top w:val="single" w:sz="4" w:space="0" w:color="auto"/>
              <w:left w:val="single" w:sz="4" w:space="0" w:color="auto"/>
              <w:bottom w:val="nil"/>
              <w:right w:val="nil"/>
            </w:tcBorders>
            <w:shd w:val="clear" w:color="auto" w:fill="FFFFFF"/>
          </w:tcPr>
          <w:p w14:paraId="37234F17" w14:textId="77777777" w:rsidR="00B36281" w:rsidRPr="0025316F" w:rsidRDefault="00B36281" w:rsidP="00B36281">
            <w:pPr>
              <w:rPr>
                <w:rFonts w:ascii="Times New Roman" w:hAnsi="Times New Roman" w:cs="Times New Roman"/>
                <w:sz w:val="20"/>
                <w:szCs w:val="20"/>
              </w:rPr>
            </w:pPr>
          </w:p>
        </w:tc>
        <w:tc>
          <w:tcPr>
            <w:tcW w:w="3691" w:type="dxa"/>
            <w:tcBorders>
              <w:top w:val="single" w:sz="4" w:space="0" w:color="auto"/>
              <w:left w:val="single" w:sz="4" w:space="0" w:color="auto"/>
              <w:bottom w:val="nil"/>
              <w:right w:val="nil"/>
            </w:tcBorders>
            <w:shd w:val="clear" w:color="auto" w:fill="FFFFFF"/>
            <w:vAlign w:val="bottom"/>
          </w:tcPr>
          <w:p w14:paraId="609DF4ED" w14:textId="77777777" w:rsidR="00B36281" w:rsidRPr="0025316F" w:rsidRDefault="00B36281" w:rsidP="00B36281">
            <w:pPr>
              <w:pStyle w:val="21"/>
              <w:shd w:val="clear" w:color="auto" w:fill="auto"/>
              <w:spacing w:before="0" w:after="0" w:line="274" w:lineRule="exact"/>
              <w:jc w:val="left"/>
              <w:rPr>
                <w:sz w:val="20"/>
                <w:szCs w:val="20"/>
              </w:rPr>
            </w:pPr>
            <w:r w:rsidRPr="0025316F">
              <w:rPr>
                <w:rStyle w:val="211pt"/>
                <w:color w:val="000000"/>
                <w:sz w:val="20"/>
                <w:szCs w:val="20"/>
              </w:rPr>
              <w:t>Проверка информации (данных) заявления для направления на наличие дублированной информации (данных) по данным свидетельства о рождении или документа, удостоверяющего личность ребенка (серия, номер документа и дата рождения).</w:t>
            </w:r>
          </w:p>
          <w:p w14:paraId="26CA248E" w14:textId="77777777" w:rsidR="00B36281" w:rsidRPr="0025316F" w:rsidRDefault="00B36281" w:rsidP="00B36281">
            <w:pPr>
              <w:pStyle w:val="21"/>
              <w:shd w:val="clear" w:color="auto" w:fill="auto"/>
              <w:spacing w:before="0" w:after="0" w:line="274" w:lineRule="exact"/>
              <w:jc w:val="left"/>
              <w:rPr>
                <w:sz w:val="20"/>
                <w:szCs w:val="20"/>
              </w:rPr>
            </w:pPr>
            <w:r w:rsidRPr="0025316F">
              <w:rPr>
                <w:rStyle w:val="211pt"/>
                <w:color w:val="000000"/>
                <w:sz w:val="20"/>
                <w:szCs w:val="20"/>
              </w:rPr>
              <w:t>При положительном прохождении проверки формируется статус информирования «Заявление принято к рассмотрению», при наличии дублированной информации формируется статус информирования «Отказано в предоставлении услуги» с указанием причины отказа.</w:t>
            </w:r>
          </w:p>
          <w:p w14:paraId="33E92A1D" w14:textId="77777777" w:rsidR="00B36281" w:rsidRPr="0025316F" w:rsidRDefault="00B36281" w:rsidP="00B36281">
            <w:pPr>
              <w:pStyle w:val="21"/>
              <w:shd w:val="clear" w:color="auto" w:fill="auto"/>
              <w:spacing w:before="0" w:after="0" w:line="274" w:lineRule="exact"/>
              <w:jc w:val="left"/>
              <w:rPr>
                <w:sz w:val="20"/>
                <w:szCs w:val="20"/>
              </w:rPr>
            </w:pPr>
            <w:r w:rsidRPr="0025316F">
              <w:rPr>
                <w:rStyle w:val="212pt1"/>
                <w:iCs/>
                <w:sz w:val="20"/>
                <w:szCs w:val="20"/>
              </w:rPr>
              <w:t>(при поступлении заявления в электронном виде)</w:t>
            </w:r>
          </w:p>
        </w:tc>
        <w:tc>
          <w:tcPr>
            <w:tcW w:w="1699" w:type="dxa"/>
            <w:tcBorders>
              <w:top w:val="single" w:sz="4" w:space="0" w:color="auto"/>
              <w:left w:val="single" w:sz="4" w:space="0" w:color="auto"/>
              <w:bottom w:val="nil"/>
              <w:right w:val="nil"/>
            </w:tcBorders>
            <w:shd w:val="clear" w:color="auto" w:fill="FFFFFF"/>
          </w:tcPr>
          <w:p w14:paraId="13015BCD" w14:textId="77777777" w:rsidR="00B36281" w:rsidRPr="0025316F" w:rsidRDefault="00B36281" w:rsidP="00B36281">
            <w:pPr>
              <w:pStyle w:val="21"/>
              <w:shd w:val="clear" w:color="auto" w:fill="auto"/>
              <w:spacing w:before="0" w:after="0" w:line="220" w:lineRule="exact"/>
              <w:jc w:val="left"/>
              <w:rPr>
                <w:sz w:val="20"/>
                <w:szCs w:val="20"/>
              </w:rPr>
            </w:pPr>
            <w:r w:rsidRPr="0025316F">
              <w:rPr>
                <w:rStyle w:val="211pt1"/>
                <w:iCs/>
                <w:color w:val="000000"/>
                <w:sz w:val="20"/>
                <w:szCs w:val="20"/>
              </w:rPr>
              <w:t>1</w:t>
            </w:r>
            <w:r w:rsidRPr="0025316F">
              <w:rPr>
                <w:rStyle w:val="211pt"/>
                <w:color w:val="000000"/>
                <w:sz w:val="20"/>
                <w:szCs w:val="20"/>
              </w:rPr>
              <w:t xml:space="preserve"> день</w:t>
            </w:r>
          </w:p>
        </w:tc>
        <w:tc>
          <w:tcPr>
            <w:tcW w:w="1354" w:type="dxa"/>
            <w:vMerge w:val="restart"/>
            <w:tcBorders>
              <w:top w:val="single" w:sz="4" w:space="0" w:color="auto"/>
              <w:left w:val="single" w:sz="4" w:space="0" w:color="auto"/>
              <w:bottom w:val="nil"/>
              <w:right w:val="nil"/>
            </w:tcBorders>
            <w:shd w:val="clear" w:color="auto" w:fill="FFFFFF"/>
          </w:tcPr>
          <w:p w14:paraId="362B82F7" w14:textId="77777777" w:rsidR="00B36281" w:rsidRPr="0025316F" w:rsidRDefault="00B36281" w:rsidP="00B36281">
            <w:pPr>
              <w:rPr>
                <w:rFonts w:ascii="Times New Roman" w:hAnsi="Times New Roman" w:cs="Times New Roman"/>
                <w:sz w:val="20"/>
                <w:szCs w:val="20"/>
              </w:rPr>
            </w:pPr>
          </w:p>
        </w:tc>
        <w:tc>
          <w:tcPr>
            <w:tcW w:w="2045" w:type="dxa"/>
            <w:vMerge w:val="restart"/>
            <w:tcBorders>
              <w:top w:val="single" w:sz="4" w:space="0" w:color="auto"/>
              <w:left w:val="single" w:sz="4" w:space="0" w:color="auto"/>
              <w:bottom w:val="nil"/>
              <w:right w:val="nil"/>
            </w:tcBorders>
            <w:shd w:val="clear" w:color="auto" w:fill="FFFFFF"/>
          </w:tcPr>
          <w:p w14:paraId="3E4C201D" w14:textId="77777777" w:rsidR="00B36281" w:rsidRPr="0025316F" w:rsidRDefault="00B36281" w:rsidP="00B36281">
            <w:pPr>
              <w:rPr>
                <w:rFonts w:ascii="Times New Roman" w:hAnsi="Times New Roman" w:cs="Times New Roman"/>
                <w:sz w:val="20"/>
                <w:szCs w:val="20"/>
              </w:rPr>
            </w:pPr>
          </w:p>
        </w:tc>
        <w:tc>
          <w:tcPr>
            <w:tcW w:w="1987" w:type="dxa"/>
            <w:vMerge w:val="restart"/>
            <w:tcBorders>
              <w:top w:val="single" w:sz="4" w:space="0" w:color="auto"/>
              <w:left w:val="single" w:sz="4" w:space="0" w:color="auto"/>
              <w:bottom w:val="nil"/>
              <w:right w:val="nil"/>
            </w:tcBorders>
            <w:shd w:val="clear" w:color="auto" w:fill="FFFFFF"/>
          </w:tcPr>
          <w:p w14:paraId="0978BEF9" w14:textId="77777777" w:rsidR="00B36281" w:rsidRPr="0025316F" w:rsidRDefault="00B36281" w:rsidP="00B36281">
            <w:pPr>
              <w:rPr>
                <w:rFonts w:ascii="Times New Roman" w:hAnsi="Times New Roman" w:cs="Times New Roman"/>
                <w:sz w:val="20"/>
                <w:szCs w:val="20"/>
              </w:rPr>
            </w:pPr>
          </w:p>
        </w:tc>
        <w:tc>
          <w:tcPr>
            <w:tcW w:w="2554" w:type="dxa"/>
            <w:vMerge w:val="restart"/>
            <w:tcBorders>
              <w:top w:val="single" w:sz="4" w:space="0" w:color="auto"/>
              <w:left w:val="single" w:sz="4" w:space="0" w:color="auto"/>
              <w:bottom w:val="nil"/>
              <w:right w:val="single" w:sz="4" w:space="0" w:color="auto"/>
            </w:tcBorders>
            <w:shd w:val="clear" w:color="auto" w:fill="FFFFFF"/>
          </w:tcPr>
          <w:p w14:paraId="7843000A" w14:textId="77777777" w:rsidR="00B36281" w:rsidRPr="0025316F" w:rsidRDefault="00B36281" w:rsidP="00B36281">
            <w:pPr>
              <w:rPr>
                <w:rFonts w:ascii="Times New Roman" w:hAnsi="Times New Roman" w:cs="Times New Roman"/>
                <w:sz w:val="20"/>
                <w:szCs w:val="20"/>
              </w:rPr>
            </w:pPr>
          </w:p>
        </w:tc>
      </w:tr>
      <w:tr w:rsidR="00B36281" w:rsidRPr="0025316F" w14:paraId="75DB8747" w14:textId="77777777" w:rsidTr="00B36281">
        <w:trPr>
          <w:trHeight w:hRule="exact" w:val="3614"/>
        </w:trPr>
        <w:tc>
          <w:tcPr>
            <w:tcW w:w="2285" w:type="dxa"/>
            <w:vMerge/>
            <w:tcBorders>
              <w:top w:val="nil"/>
              <w:left w:val="single" w:sz="4" w:space="0" w:color="auto"/>
              <w:bottom w:val="single" w:sz="4" w:space="0" w:color="auto"/>
              <w:right w:val="nil"/>
            </w:tcBorders>
            <w:shd w:val="clear" w:color="auto" w:fill="FFFFFF"/>
          </w:tcPr>
          <w:p w14:paraId="78CF331B" w14:textId="77777777" w:rsidR="00B36281" w:rsidRPr="0025316F" w:rsidRDefault="00B36281" w:rsidP="00B36281">
            <w:pPr>
              <w:rPr>
                <w:rFonts w:ascii="Times New Roman" w:hAnsi="Times New Roman" w:cs="Times New Roman"/>
                <w:sz w:val="20"/>
                <w:szCs w:val="20"/>
              </w:rPr>
            </w:pPr>
          </w:p>
        </w:tc>
        <w:tc>
          <w:tcPr>
            <w:tcW w:w="3691" w:type="dxa"/>
            <w:tcBorders>
              <w:top w:val="single" w:sz="4" w:space="0" w:color="auto"/>
              <w:left w:val="single" w:sz="4" w:space="0" w:color="auto"/>
              <w:bottom w:val="single" w:sz="4" w:space="0" w:color="auto"/>
              <w:right w:val="nil"/>
            </w:tcBorders>
            <w:shd w:val="clear" w:color="auto" w:fill="FFFFFF"/>
          </w:tcPr>
          <w:p w14:paraId="3FE88A3F" w14:textId="77777777" w:rsidR="00B36281" w:rsidRPr="0025316F" w:rsidRDefault="00B36281" w:rsidP="00B36281">
            <w:pPr>
              <w:pStyle w:val="21"/>
              <w:shd w:val="clear" w:color="auto" w:fill="auto"/>
              <w:spacing w:before="0" w:after="0" w:line="274" w:lineRule="exact"/>
              <w:jc w:val="left"/>
              <w:rPr>
                <w:sz w:val="20"/>
                <w:szCs w:val="20"/>
              </w:rPr>
            </w:pPr>
            <w:r w:rsidRPr="0025316F">
              <w:rPr>
                <w:rStyle w:val="211pt"/>
                <w:color w:val="000000"/>
                <w:sz w:val="20"/>
                <w:szCs w:val="20"/>
              </w:rPr>
              <w:t>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способами, указанными в заявлении, поданном на бумажном носителе, уведомления об отказе в услуге с указанием причин отказа.</w:t>
            </w:r>
          </w:p>
        </w:tc>
        <w:tc>
          <w:tcPr>
            <w:tcW w:w="1699" w:type="dxa"/>
            <w:tcBorders>
              <w:top w:val="single" w:sz="4" w:space="0" w:color="auto"/>
              <w:left w:val="single" w:sz="4" w:space="0" w:color="auto"/>
              <w:bottom w:val="single" w:sz="4" w:space="0" w:color="auto"/>
              <w:right w:val="nil"/>
            </w:tcBorders>
            <w:shd w:val="clear" w:color="auto" w:fill="FFFFFF"/>
          </w:tcPr>
          <w:p w14:paraId="570C5B0B" w14:textId="77777777" w:rsidR="00B36281" w:rsidRPr="0025316F" w:rsidRDefault="00B36281" w:rsidP="00B36281">
            <w:pPr>
              <w:pStyle w:val="21"/>
              <w:shd w:val="clear" w:color="auto" w:fill="auto"/>
              <w:spacing w:before="0" w:after="0" w:line="274" w:lineRule="exact"/>
              <w:jc w:val="left"/>
              <w:rPr>
                <w:sz w:val="20"/>
                <w:szCs w:val="20"/>
              </w:rPr>
            </w:pPr>
            <w:r w:rsidRPr="0025316F">
              <w:rPr>
                <w:rStyle w:val="211pt"/>
                <w:color w:val="000000"/>
                <w:sz w:val="20"/>
                <w:szCs w:val="20"/>
              </w:rPr>
              <w:t>В тот же день, что и прием и проверка комплектности</w:t>
            </w:r>
          </w:p>
        </w:tc>
        <w:tc>
          <w:tcPr>
            <w:tcW w:w="1354" w:type="dxa"/>
            <w:vMerge/>
            <w:tcBorders>
              <w:top w:val="nil"/>
              <w:left w:val="single" w:sz="4" w:space="0" w:color="auto"/>
              <w:bottom w:val="single" w:sz="4" w:space="0" w:color="auto"/>
              <w:right w:val="nil"/>
            </w:tcBorders>
            <w:shd w:val="clear" w:color="auto" w:fill="FFFFFF"/>
          </w:tcPr>
          <w:p w14:paraId="100D8BC4" w14:textId="77777777" w:rsidR="00B36281" w:rsidRPr="0025316F" w:rsidRDefault="00B36281" w:rsidP="00B36281">
            <w:pPr>
              <w:pStyle w:val="21"/>
              <w:shd w:val="clear" w:color="auto" w:fill="auto"/>
              <w:spacing w:before="0" w:after="0" w:line="274" w:lineRule="exact"/>
              <w:jc w:val="left"/>
              <w:rPr>
                <w:sz w:val="20"/>
                <w:szCs w:val="20"/>
              </w:rPr>
            </w:pPr>
          </w:p>
        </w:tc>
        <w:tc>
          <w:tcPr>
            <w:tcW w:w="2045" w:type="dxa"/>
            <w:vMerge/>
            <w:tcBorders>
              <w:top w:val="nil"/>
              <w:left w:val="single" w:sz="4" w:space="0" w:color="auto"/>
              <w:bottom w:val="single" w:sz="4" w:space="0" w:color="auto"/>
              <w:right w:val="nil"/>
            </w:tcBorders>
            <w:shd w:val="clear" w:color="auto" w:fill="FFFFFF"/>
          </w:tcPr>
          <w:p w14:paraId="72B79EB7" w14:textId="77777777" w:rsidR="00B36281" w:rsidRPr="0025316F" w:rsidRDefault="00B36281" w:rsidP="00B36281">
            <w:pPr>
              <w:pStyle w:val="21"/>
              <w:shd w:val="clear" w:color="auto" w:fill="auto"/>
              <w:spacing w:before="0" w:after="0" w:line="274" w:lineRule="exact"/>
              <w:jc w:val="left"/>
              <w:rPr>
                <w:sz w:val="20"/>
                <w:szCs w:val="20"/>
              </w:rPr>
            </w:pPr>
          </w:p>
        </w:tc>
        <w:tc>
          <w:tcPr>
            <w:tcW w:w="1987" w:type="dxa"/>
            <w:vMerge/>
            <w:tcBorders>
              <w:top w:val="nil"/>
              <w:left w:val="single" w:sz="4" w:space="0" w:color="auto"/>
              <w:bottom w:val="single" w:sz="4" w:space="0" w:color="auto"/>
              <w:right w:val="nil"/>
            </w:tcBorders>
            <w:shd w:val="clear" w:color="auto" w:fill="FFFFFF"/>
          </w:tcPr>
          <w:p w14:paraId="0950BB62" w14:textId="77777777" w:rsidR="00B36281" w:rsidRPr="0025316F" w:rsidRDefault="00B36281" w:rsidP="00B36281">
            <w:pPr>
              <w:pStyle w:val="21"/>
              <w:shd w:val="clear" w:color="auto" w:fill="auto"/>
              <w:spacing w:before="0" w:after="0" w:line="274" w:lineRule="exact"/>
              <w:jc w:val="left"/>
              <w:rPr>
                <w:sz w:val="20"/>
                <w:szCs w:val="20"/>
              </w:rPr>
            </w:pPr>
          </w:p>
        </w:tc>
        <w:tc>
          <w:tcPr>
            <w:tcW w:w="2554" w:type="dxa"/>
            <w:vMerge/>
            <w:tcBorders>
              <w:top w:val="nil"/>
              <w:left w:val="single" w:sz="4" w:space="0" w:color="auto"/>
              <w:bottom w:val="single" w:sz="4" w:space="0" w:color="auto"/>
              <w:right w:val="single" w:sz="4" w:space="0" w:color="auto"/>
            </w:tcBorders>
            <w:shd w:val="clear" w:color="auto" w:fill="FFFFFF"/>
          </w:tcPr>
          <w:p w14:paraId="79315D77" w14:textId="77777777" w:rsidR="00B36281" w:rsidRPr="0025316F" w:rsidRDefault="00B36281" w:rsidP="00B36281">
            <w:pPr>
              <w:pStyle w:val="21"/>
              <w:shd w:val="clear" w:color="auto" w:fill="auto"/>
              <w:spacing w:before="0" w:after="0" w:line="274" w:lineRule="exact"/>
              <w:jc w:val="left"/>
              <w:rPr>
                <w:sz w:val="20"/>
                <w:szCs w:val="20"/>
              </w:rPr>
            </w:pPr>
          </w:p>
        </w:tc>
      </w:tr>
    </w:tbl>
    <w:p w14:paraId="54A31350" w14:textId="77777777" w:rsidR="00B36281" w:rsidRPr="0025316F" w:rsidRDefault="00B36281" w:rsidP="0025316F">
      <w:pPr>
        <w:pStyle w:val="210"/>
        <w:shd w:val="clear" w:color="auto" w:fill="auto"/>
        <w:tabs>
          <w:tab w:val="left" w:leader="underscore" w:pos="1344"/>
          <w:tab w:val="left" w:leader="underscore" w:pos="5069"/>
          <w:tab w:val="left" w:leader="underscore" w:pos="10310"/>
          <w:tab w:val="left" w:leader="underscore" w:pos="12154"/>
          <w:tab w:val="left" w:leader="underscore" w:pos="14083"/>
        </w:tabs>
        <w:spacing w:after="0" w:line="274" w:lineRule="exact"/>
        <w:rPr>
          <w:rStyle w:val="23"/>
          <w:rFonts w:cs="Times New Roman"/>
          <w:b/>
          <w:color w:val="000000"/>
        </w:rPr>
      </w:pPr>
    </w:p>
    <w:p w14:paraId="514B2CF5" w14:textId="77777777" w:rsidR="0025316F" w:rsidRPr="0025316F" w:rsidRDefault="0025316F" w:rsidP="0025316F">
      <w:pPr>
        <w:rPr>
          <w:rFonts w:ascii="Times New Roman" w:hAnsi="Times New Roman" w:cs="Times New Roman"/>
          <w:sz w:val="20"/>
          <w:szCs w:val="20"/>
        </w:rPr>
        <w:sectPr w:rsidR="0025316F" w:rsidRPr="0025316F" w:rsidSect="0025316F">
          <w:pgSz w:w="16840" w:h="11900" w:orient="landscape"/>
          <w:pgMar w:top="539" w:right="1208" w:bottom="1202" w:left="1259" w:header="0" w:footer="6" w:gutter="0"/>
          <w:cols w:space="720"/>
          <w:noEndnote/>
          <w:docGrid w:linePitch="360"/>
        </w:sectPr>
      </w:pPr>
    </w:p>
    <w:p w14:paraId="2FAEF20E" w14:textId="77777777" w:rsidR="0025316F" w:rsidRPr="0025316F" w:rsidRDefault="0025316F" w:rsidP="0025316F">
      <w:pPr>
        <w:rPr>
          <w:rFonts w:ascii="Times New Roman" w:hAnsi="Times New Roman" w:cs="Times New Roman"/>
          <w:sz w:val="20"/>
          <w:szCs w:val="20"/>
        </w:rPr>
      </w:pPr>
    </w:p>
    <w:tbl>
      <w:tblPr>
        <w:tblW w:w="0" w:type="auto"/>
        <w:jc w:val="center"/>
        <w:tblLayout w:type="fixed"/>
        <w:tblCellMar>
          <w:left w:w="0" w:type="dxa"/>
          <w:right w:w="0" w:type="dxa"/>
        </w:tblCellMar>
        <w:tblLook w:val="0000" w:firstRow="0" w:lastRow="0" w:firstColumn="0" w:lastColumn="0" w:noHBand="0" w:noVBand="0"/>
      </w:tblPr>
      <w:tblGrid>
        <w:gridCol w:w="2198"/>
        <w:gridCol w:w="86"/>
        <w:gridCol w:w="3677"/>
        <w:gridCol w:w="1690"/>
        <w:gridCol w:w="1402"/>
        <w:gridCol w:w="2021"/>
        <w:gridCol w:w="1987"/>
        <w:gridCol w:w="2554"/>
      </w:tblGrid>
      <w:tr w:rsidR="0025316F" w:rsidRPr="0025316F" w14:paraId="00F4DCAE" w14:textId="77777777" w:rsidTr="0025316F">
        <w:trPr>
          <w:trHeight w:hRule="exact" w:val="245"/>
          <w:jc w:val="center"/>
        </w:trPr>
        <w:tc>
          <w:tcPr>
            <w:tcW w:w="2284" w:type="dxa"/>
            <w:gridSpan w:val="2"/>
            <w:tcBorders>
              <w:top w:val="single" w:sz="4" w:space="0" w:color="auto"/>
              <w:left w:val="single" w:sz="4" w:space="0" w:color="auto"/>
              <w:bottom w:val="nil"/>
              <w:right w:val="nil"/>
            </w:tcBorders>
            <w:shd w:val="clear" w:color="auto" w:fill="FFFFFF"/>
            <w:vAlign w:val="bottom"/>
          </w:tcPr>
          <w:p w14:paraId="6588BED7" w14:textId="77777777" w:rsidR="0025316F" w:rsidRPr="0025316F" w:rsidRDefault="0025316F" w:rsidP="0025316F">
            <w:pPr>
              <w:pStyle w:val="21"/>
              <w:framePr w:w="15614" w:wrap="notBeside" w:vAnchor="text" w:hAnchor="text" w:xAlign="center" w:y="1"/>
              <w:shd w:val="clear" w:color="auto" w:fill="auto"/>
              <w:spacing w:before="0" w:after="0" w:line="240" w:lineRule="exact"/>
              <w:jc w:val="center"/>
              <w:rPr>
                <w:sz w:val="20"/>
                <w:szCs w:val="20"/>
              </w:rPr>
            </w:pPr>
            <w:r w:rsidRPr="0025316F">
              <w:rPr>
                <w:rStyle w:val="212pt1"/>
                <w:iCs/>
                <w:sz w:val="20"/>
                <w:szCs w:val="20"/>
              </w:rPr>
              <w:t>1</w:t>
            </w:r>
          </w:p>
        </w:tc>
        <w:tc>
          <w:tcPr>
            <w:tcW w:w="3677" w:type="dxa"/>
            <w:tcBorders>
              <w:top w:val="single" w:sz="4" w:space="0" w:color="auto"/>
              <w:left w:val="single" w:sz="4" w:space="0" w:color="auto"/>
              <w:bottom w:val="nil"/>
              <w:right w:val="nil"/>
            </w:tcBorders>
            <w:shd w:val="clear" w:color="auto" w:fill="FFFFFF"/>
            <w:vAlign w:val="bottom"/>
          </w:tcPr>
          <w:p w14:paraId="4A0E25B2" w14:textId="77777777" w:rsidR="0025316F" w:rsidRPr="0025316F" w:rsidRDefault="0025316F" w:rsidP="0025316F">
            <w:pPr>
              <w:pStyle w:val="21"/>
              <w:framePr w:w="15614" w:wrap="notBeside" w:vAnchor="text" w:hAnchor="text" w:xAlign="center" w:y="1"/>
              <w:shd w:val="clear" w:color="auto" w:fill="auto"/>
              <w:spacing w:before="0" w:after="0" w:line="240" w:lineRule="exact"/>
              <w:jc w:val="center"/>
              <w:rPr>
                <w:sz w:val="20"/>
                <w:szCs w:val="20"/>
              </w:rPr>
            </w:pPr>
            <w:r w:rsidRPr="0025316F">
              <w:rPr>
                <w:rStyle w:val="212pt1"/>
                <w:iCs/>
                <w:sz w:val="20"/>
                <w:szCs w:val="20"/>
              </w:rPr>
              <w:t>2</w:t>
            </w:r>
          </w:p>
        </w:tc>
        <w:tc>
          <w:tcPr>
            <w:tcW w:w="1690" w:type="dxa"/>
            <w:tcBorders>
              <w:top w:val="single" w:sz="4" w:space="0" w:color="auto"/>
              <w:left w:val="single" w:sz="4" w:space="0" w:color="auto"/>
              <w:bottom w:val="nil"/>
              <w:right w:val="nil"/>
            </w:tcBorders>
            <w:shd w:val="clear" w:color="auto" w:fill="FFFFFF"/>
            <w:vAlign w:val="bottom"/>
          </w:tcPr>
          <w:p w14:paraId="1BC8E8E5" w14:textId="77777777" w:rsidR="0025316F" w:rsidRPr="0025316F" w:rsidRDefault="0025316F" w:rsidP="0025316F">
            <w:pPr>
              <w:pStyle w:val="21"/>
              <w:framePr w:w="15614" w:wrap="notBeside" w:vAnchor="text" w:hAnchor="text" w:xAlign="center" w:y="1"/>
              <w:shd w:val="clear" w:color="auto" w:fill="auto"/>
              <w:spacing w:before="0" w:after="0" w:line="240" w:lineRule="exact"/>
              <w:jc w:val="center"/>
              <w:rPr>
                <w:sz w:val="20"/>
                <w:szCs w:val="20"/>
              </w:rPr>
            </w:pPr>
            <w:r w:rsidRPr="0025316F">
              <w:rPr>
                <w:rStyle w:val="212pt1"/>
                <w:iCs/>
                <w:sz w:val="20"/>
                <w:szCs w:val="20"/>
              </w:rPr>
              <w:t>3</w:t>
            </w:r>
          </w:p>
        </w:tc>
        <w:tc>
          <w:tcPr>
            <w:tcW w:w="1402" w:type="dxa"/>
            <w:tcBorders>
              <w:top w:val="single" w:sz="4" w:space="0" w:color="auto"/>
              <w:left w:val="single" w:sz="4" w:space="0" w:color="auto"/>
              <w:bottom w:val="nil"/>
              <w:right w:val="nil"/>
            </w:tcBorders>
            <w:shd w:val="clear" w:color="auto" w:fill="FFFFFF"/>
            <w:vAlign w:val="bottom"/>
          </w:tcPr>
          <w:p w14:paraId="059B5AC2" w14:textId="77777777" w:rsidR="0025316F" w:rsidRPr="0025316F" w:rsidRDefault="0025316F" w:rsidP="0025316F">
            <w:pPr>
              <w:pStyle w:val="21"/>
              <w:framePr w:w="15614" w:wrap="notBeside" w:vAnchor="text" w:hAnchor="text" w:xAlign="center" w:y="1"/>
              <w:shd w:val="clear" w:color="auto" w:fill="auto"/>
              <w:spacing w:before="0" w:after="0" w:line="240" w:lineRule="exact"/>
              <w:jc w:val="center"/>
              <w:rPr>
                <w:sz w:val="20"/>
                <w:szCs w:val="20"/>
              </w:rPr>
            </w:pPr>
            <w:r w:rsidRPr="0025316F">
              <w:rPr>
                <w:rStyle w:val="212pt1"/>
                <w:iCs/>
                <w:sz w:val="20"/>
                <w:szCs w:val="20"/>
              </w:rPr>
              <w:t>4</w:t>
            </w:r>
          </w:p>
        </w:tc>
        <w:tc>
          <w:tcPr>
            <w:tcW w:w="2021" w:type="dxa"/>
            <w:tcBorders>
              <w:top w:val="single" w:sz="4" w:space="0" w:color="auto"/>
              <w:left w:val="single" w:sz="4" w:space="0" w:color="auto"/>
              <w:bottom w:val="nil"/>
              <w:right w:val="nil"/>
            </w:tcBorders>
            <w:shd w:val="clear" w:color="auto" w:fill="FFFFFF"/>
            <w:vAlign w:val="bottom"/>
          </w:tcPr>
          <w:p w14:paraId="33F5757B" w14:textId="77777777" w:rsidR="0025316F" w:rsidRPr="0025316F" w:rsidRDefault="0025316F" w:rsidP="0025316F">
            <w:pPr>
              <w:pStyle w:val="21"/>
              <w:framePr w:w="15614" w:wrap="notBeside" w:vAnchor="text" w:hAnchor="text" w:xAlign="center" w:y="1"/>
              <w:shd w:val="clear" w:color="auto" w:fill="auto"/>
              <w:spacing w:before="0" w:after="0" w:line="240" w:lineRule="exact"/>
              <w:jc w:val="center"/>
              <w:rPr>
                <w:sz w:val="20"/>
                <w:szCs w:val="20"/>
              </w:rPr>
            </w:pPr>
            <w:r w:rsidRPr="0025316F">
              <w:rPr>
                <w:rStyle w:val="212pt1"/>
                <w:iCs/>
                <w:sz w:val="20"/>
                <w:szCs w:val="20"/>
              </w:rPr>
              <w:t>5</w:t>
            </w:r>
          </w:p>
        </w:tc>
        <w:tc>
          <w:tcPr>
            <w:tcW w:w="1987" w:type="dxa"/>
            <w:tcBorders>
              <w:top w:val="single" w:sz="4" w:space="0" w:color="auto"/>
              <w:left w:val="single" w:sz="4" w:space="0" w:color="auto"/>
              <w:bottom w:val="nil"/>
              <w:right w:val="nil"/>
            </w:tcBorders>
            <w:shd w:val="clear" w:color="auto" w:fill="FFFFFF"/>
            <w:vAlign w:val="bottom"/>
          </w:tcPr>
          <w:p w14:paraId="6AA8C194" w14:textId="77777777" w:rsidR="0025316F" w:rsidRPr="0025316F" w:rsidRDefault="0025316F" w:rsidP="0025316F">
            <w:pPr>
              <w:pStyle w:val="21"/>
              <w:framePr w:w="15614" w:wrap="notBeside" w:vAnchor="text" w:hAnchor="text" w:xAlign="center" w:y="1"/>
              <w:shd w:val="clear" w:color="auto" w:fill="auto"/>
              <w:spacing w:before="0" w:after="0" w:line="240" w:lineRule="exact"/>
              <w:jc w:val="center"/>
              <w:rPr>
                <w:sz w:val="20"/>
                <w:szCs w:val="20"/>
              </w:rPr>
            </w:pPr>
            <w:r w:rsidRPr="0025316F">
              <w:rPr>
                <w:rStyle w:val="212pt1"/>
                <w:iCs/>
                <w:sz w:val="20"/>
                <w:szCs w:val="20"/>
              </w:rPr>
              <w:t>6</w:t>
            </w:r>
          </w:p>
        </w:tc>
        <w:tc>
          <w:tcPr>
            <w:tcW w:w="2554" w:type="dxa"/>
            <w:tcBorders>
              <w:top w:val="single" w:sz="4" w:space="0" w:color="auto"/>
              <w:left w:val="single" w:sz="4" w:space="0" w:color="auto"/>
              <w:bottom w:val="nil"/>
              <w:right w:val="single" w:sz="4" w:space="0" w:color="auto"/>
            </w:tcBorders>
            <w:shd w:val="clear" w:color="auto" w:fill="FFFFFF"/>
            <w:vAlign w:val="bottom"/>
          </w:tcPr>
          <w:p w14:paraId="6717390F" w14:textId="77777777" w:rsidR="0025316F" w:rsidRPr="0025316F" w:rsidRDefault="0025316F" w:rsidP="0025316F">
            <w:pPr>
              <w:pStyle w:val="21"/>
              <w:framePr w:w="15614" w:wrap="notBeside" w:vAnchor="text" w:hAnchor="text" w:xAlign="center" w:y="1"/>
              <w:shd w:val="clear" w:color="auto" w:fill="auto"/>
              <w:spacing w:before="0" w:after="0" w:line="240" w:lineRule="exact"/>
              <w:jc w:val="center"/>
              <w:rPr>
                <w:sz w:val="20"/>
                <w:szCs w:val="20"/>
              </w:rPr>
            </w:pPr>
            <w:r w:rsidRPr="0025316F">
              <w:rPr>
                <w:rStyle w:val="212pt1"/>
                <w:iCs/>
                <w:sz w:val="20"/>
                <w:szCs w:val="20"/>
              </w:rPr>
              <w:t>7</w:t>
            </w:r>
          </w:p>
        </w:tc>
      </w:tr>
      <w:tr w:rsidR="0025316F" w:rsidRPr="0025316F" w14:paraId="4E9346D5" w14:textId="77777777" w:rsidTr="0025316F">
        <w:trPr>
          <w:trHeight w:hRule="exact" w:val="3038"/>
          <w:jc w:val="center"/>
        </w:trPr>
        <w:tc>
          <w:tcPr>
            <w:tcW w:w="2284" w:type="dxa"/>
            <w:gridSpan w:val="2"/>
            <w:tcBorders>
              <w:top w:val="single" w:sz="4" w:space="0" w:color="auto"/>
              <w:left w:val="single" w:sz="4" w:space="0" w:color="auto"/>
              <w:bottom w:val="nil"/>
              <w:right w:val="nil"/>
            </w:tcBorders>
            <w:shd w:val="clear" w:color="auto" w:fill="FFFFFF"/>
          </w:tcPr>
          <w:p w14:paraId="4CC2A5B9"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3677" w:type="dxa"/>
            <w:tcBorders>
              <w:top w:val="single" w:sz="4" w:space="0" w:color="auto"/>
              <w:left w:val="single" w:sz="4" w:space="0" w:color="auto"/>
              <w:bottom w:val="nil"/>
              <w:right w:val="nil"/>
            </w:tcBorders>
            <w:shd w:val="clear" w:color="auto" w:fill="FFFFFF"/>
          </w:tcPr>
          <w:p w14:paraId="625C91FB" w14:textId="77777777" w:rsidR="0025316F" w:rsidRPr="0025316F" w:rsidRDefault="0025316F" w:rsidP="0025316F">
            <w:pPr>
              <w:pStyle w:val="21"/>
              <w:framePr w:w="15614" w:wrap="notBeside" w:vAnchor="text" w:hAnchor="text" w:xAlign="center" w:y="1"/>
              <w:shd w:val="clear" w:color="auto" w:fill="auto"/>
              <w:spacing w:before="0" w:after="0" w:line="274" w:lineRule="exact"/>
              <w:jc w:val="left"/>
              <w:rPr>
                <w:sz w:val="20"/>
                <w:szCs w:val="20"/>
              </w:rPr>
            </w:pPr>
            <w:r w:rsidRPr="0025316F">
              <w:rPr>
                <w:rStyle w:val="211pt"/>
                <w:color w:val="000000"/>
                <w:sz w:val="20"/>
                <w:szCs w:val="20"/>
              </w:rPr>
              <w:t>В случае отсутствия оснований для отказа в приеме документов, предусмотренных пунктом 2.12. административного регламента, а также отказа в услуге в части промежуточного результата в виде постановки на учет, регистрация заявления в электронной базе данных по учету документов</w:t>
            </w:r>
          </w:p>
        </w:tc>
        <w:tc>
          <w:tcPr>
            <w:tcW w:w="1690" w:type="dxa"/>
            <w:tcBorders>
              <w:top w:val="single" w:sz="4" w:space="0" w:color="auto"/>
              <w:left w:val="single" w:sz="4" w:space="0" w:color="auto"/>
              <w:bottom w:val="nil"/>
              <w:right w:val="nil"/>
            </w:tcBorders>
            <w:shd w:val="clear" w:color="auto" w:fill="FFFFFF"/>
          </w:tcPr>
          <w:p w14:paraId="14594572" w14:textId="77777777" w:rsidR="0025316F" w:rsidRPr="0025316F" w:rsidRDefault="0025316F" w:rsidP="0025316F">
            <w:pPr>
              <w:pStyle w:val="21"/>
              <w:framePr w:w="15614" w:wrap="notBeside" w:vAnchor="text" w:hAnchor="text" w:xAlign="center" w:y="1"/>
              <w:shd w:val="clear" w:color="auto" w:fill="auto"/>
              <w:spacing w:before="0" w:after="0" w:line="274" w:lineRule="exact"/>
              <w:jc w:val="left"/>
              <w:rPr>
                <w:sz w:val="20"/>
                <w:szCs w:val="20"/>
              </w:rPr>
            </w:pPr>
            <w:r w:rsidRPr="0025316F">
              <w:rPr>
                <w:rStyle w:val="211pt"/>
                <w:color w:val="000000"/>
                <w:sz w:val="20"/>
                <w:szCs w:val="20"/>
              </w:rPr>
              <w:t>В тот же день, что и прием и проверка комплектности</w:t>
            </w:r>
          </w:p>
        </w:tc>
        <w:tc>
          <w:tcPr>
            <w:tcW w:w="1402" w:type="dxa"/>
            <w:tcBorders>
              <w:top w:val="single" w:sz="4" w:space="0" w:color="auto"/>
              <w:left w:val="single" w:sz="4" w:space="0" w:color="auto"/>
              <w:bottom w:val="nil"/>
              <w:right w:val="nil"/>
            </w:tcBorders>
            <w:shd w:val="clear" w:color="auto" w:fill="FFFFFF"/>
          </w:tcPr>
          <w:p w14:paraId="3FC9D22C" w14:textId="67398BA1" w:rsidR="0025316F" w:rsidRPr="0025316F" w:rsidRDefault="008F6686" w:rsidP="007D4B9D">
            <w:pPr>
              <w:framePr w:w="15614" w:wrap="notBeside" w:vAnchor="text" w:hAnchor="text" w:xAlign="center" w:y="1"/>
              <w:rPr>
                <w:rFonts w:ascii="Times New Roman" w:hAnsi="Times New Roman" w:cs="Times New Roman"/>
                <w:sz w:val="20"/>
                <w:szCs w:val="20"/>
              </w:rPr>
            </w:pPr>
            <w:r>
              <w:rPr>
                <w:rFonts w:ascii="Times New Roman" w:hAnsi="Times New Roman" w:cs="Times New Roman"/>
                <w:sz w:val="20"/>
                <w:szCs w:val="20"/>
              </w:rPr>
              <w:t>Ответственное должностное лицо Уполномоченного органа</w:t>
            </w:r>
          </w:p>
        </w:tc>
        <w:tc>
          <w:tcPr>
            <w:tcW w:w="2021" w:type="dxa"/>
            <w:tcBorders>
              <w:top w:val="single" w:sz="4" w:space="0" w:color="auto"/>
              <w:left w:val="single" w:sz="4" w:space="0" w:color="auto"/>
              <w:bottom w:val="nil"/>
              <w:right w:val="nil"/>
            </w:tcBorders>
            <w:shd w:val="clear" w:color="auto" w:fill="FFFFFF"/>
          </w:tcPr>
          <w:p w14:paraId="3C90BED2"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987" w:type="dxa"/>
            <w:tcBorders>
              <w:top w:val="single" w:sz="4" w:space="0" w:color="auto"/>
              <w:left w:val="single" w:sz="4" w:space="0" w:color="auto"/>
              <w:bottom w:val="nil"/>
              <w:right w:val="nil"/>
            </w:tcBorders>
            <w:shd w:val="clear" w:color="auto" w:fill="FFFFFF"/>
          </w:tcPr>
          <w:p w14:paraId="17F55A27"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2554" w:type="dxa"/>
            <w:tcBorders>
              <w:top w:val="single" w:sz="4" w:space="0" w:color="auto"/>
              <w:left w:val="single" w:sz="4" w:space="0" w:color="auto"/>
              <w:bottom w:val="nil"/>
              <w:right w:val="single" w:sz="4" w:space="0" w:color="auto"/>
            </w:tcBorders>
            <w:shd w:val="clear" w:color="auto" w:fill="FFFFFF"/>
          </w:tcPr>
          <w:p w14:paraId="3A90582B"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r>
      <w:tr w:rsidR="0025316F" w:rsidRPr="0025316F" w14:paraId="6AB8CEA4" w14:textId="77777777" w:rsidTr="0025316F">
        <w:trPr>
          <w:trHeight w:hRule="exact" w:val="307"/>
          <w:jc w:val="center"/>
        </w:trPr>
        <w:tc>
          <w:tcPr>
            <w:tcW w:w="2284" w:type="dxa"/>
            <w:gridSpan w:val="2"/>
            <w:tcBorders>
              <w:top w:val="single" w:sz="4" w:space="0" w:color="auto"/>
              <w:left w:val="single" w:sz="4" w:space="0" w:color="auto"/>
              <w:bottom w:val="nil"/>
              <w:right w:val="nil"/>
            </w:tcBorders>
            <w:shd w:val="clear" w:color="auto" w:fill="FFFFFF"/>
          </w:tcPr>
          <w:p w14:paraId="031131B9"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3677" w:type="dxa"/>
            <w:tcBorders>
              <w:top w:val="single" w:sz="4" w:space="0" w:color="auto"/>
              <w:left w:val="nil"/>
              <w:bottom w:val="nil"/>
              <w:right w:val="nil"/>
            </w:tcBorders>
            <w:shd w:val="clear" w:color="auto" w:fill="FFFFFF"/>
            <w:vAlign w:val="center"/>
          </w:tcPr>
          <w:p w14:paraId="45AD3F9A" w14:textId="77777777" w:rsidR="0025316F" w:rsidRPr="0025316F" w:rsidRDefault="0025316F" w:rsidP="0025316F">
            <w:pPr>
              <w:pStyle w:val="21"/>
              <w:framePr w:w="15614" w:wrap="notBeside" w:vAnchor="text" w:hAnchor="text" w:xAlign="center" w:y="1"/>
              <w:shd w:val="clear" w:color="auto" w:fill="auto"/>
              <w:spacing w:before="0" w:after="0" w:line="220" w:lineRule="exact"/>
              <w:jc w:val="right"/>
              <w:rPr>
                <w:sz w:val="20"/>
                <w:szCs w:val="20"/>
              </w:rPr>
            </w:pPr>
            <w:r w:rsidRPr="0025316F">
              <w:rPr>
                <w:rStyle w:val="211pt"/>
                <w:color w:val="000000"/>
                <w:sz w:val="20"/>
                <w:szCs w:val="20"/>
              </w:rPr>
              <w:t>2.</w:t>
            </w:r>
          </w:p>
        </w:tc>
        <w:tc>
          <w:tcPr>
            <w:tcW w:w="9654" w:type="dxa"/>
            <w:gridSpan w:val="5"/>
            <w:tcBorders>
              <w:top w:val="single" w:sz="4" w:space="0" w:color="auto"/>
              <w:left w:val="nil"/>
              <w:bottom w:val="nil"/>
              <w:right w:val="single" w:sz="4" w:space="0" w:color="auto"/>
            </w:tcBorders>
            <w:shd w:val="clear" w:color="auto" w:fill="FFFFFF"/>
            <w:vAlign w:val="center"/>
          </w:tcPr>
          <w:p w14:paraId="226DD609" w14:textId="77777777" w:rsidR="0025316F" w:rsidRPr="0025316F" w:rsidRDefault="0025316F" w:rsidP="0025316F">
            <w:pPr>
              <w:pStyle w:val="21"/>
              <w:framePr w:w="15614" w:wrap="notBeside" w:vAnchor="text" w:hAnchor="text" w:xAlign="center" w:y="1"/>
              <w:shd w:val="clear" w:color="auto" w:fill="auto"/>
              <w:spacing w:before="0" w:after="0" w:line="220" w:lineRule="exact"/>
              <w:jc w:val="left"/>
              <w:rPr>
                <w:sz w:val="20"/>
                <w:szCs w:val="20"/>
              </w:rPr>
            </w:pPr>
            <w:r w:rsidRPr="0025316F">
              <w:rPr>
                <w:rStyle w:val="211pt"/>
                <w:color w:val="000000"/>
                <w:sz w:val="20"/>
                <w:szCs w:val="20"/>
              </w:rPr>
              <w:t>Получение сведений посредством СМЭВ</w:t>
            </w:r>
          </w:p>
        </w:tc>
      </w:tr>
      <w:tr w:rsidR="0025316F" w:rsidRPr="0025316F" w14:paraId="17D544A9" w14:textId="77777777" w:rsidTr="0025316F">
        <w:trPr>
          <w:trHeight w:hRule="exact" w:val="1666"/>
          <w:jc w:val="center"/>
        </w:trPr>
        <w:tc>
          <w:tcPr>
            <w:tcW w:w="2198" w:type="dxa"/>
            <w:tcBorders>
              <w:top w:val="single" w:sz="4" w:space="0" w:color="auto"/>
              <w:left w:val="single" w:sz="4" w:space="0" w:color="auto"/>
              <w:bottom w:val="nil"/>
              <w:right w:val="nil"/>
            </w:tcBorders>
            <w:shd w:val="clear" w:color="auto" w:fill="FFFFFF"/>
            <w:vAlign w:val="bottom"/>
          </w:tcPr>
          <w:p w14:paraId="4EDC4C55" w14:textId="77777777" w:rsidR="0025316F" w:rsidRPr="0025316F" w:rsidRDefault="0025316F" w:rsidP="0025316F">
            <w:pPr>
              <w:pStyle w:val="21"/>
              <w:framePr w:w="15614" w:wrap="notBeside" w:vAnchor="text" w:hAnchor="text" w:xAlign="center" w:y="1"/>
              <w:shd w:val="clear" w:color="auto" w:fill="auto"/>
              <w:spacing w:before="0" w:after="0" w:line="274" w:lineRule="exact"/>
              <w:jc w:val="left"/>
              <w:rPr>
                <w:sz w:val="20"/>
                <w:szCs w:val="20"/>
              </w:rPr>
            </w:pPr>
            <w:r w:rsidRPr="0025316F">
              <w:rPr>
                <w:rStyle w:val="211pt"/>
                <w:color w:val="000000"/>
                <w:sz w:val="20"/>
                <w:szCs w:val="20"/>
              </w:rPr>
              <w:t>пакет</w:t>
            </w:r>
          </w:p>
          <w:p w14:paraId="74694226" w14:textId="77777777" w:rsidR="0025316F" w:rsidRPr="0025316F" w:rsidRDefault="0025316F" w:rsidP="0025316F">
            <w:pPr>
              <w:pStyle w:val="21"/>
              <w:framePr w:w="15614" w:wrap="notBeside" w:vAnchor="text" w:hAnchor="text" w:xAlign="center" w:y="1"/>
              <w:shd w:val="clear" w:color="auto" w:fill="auto"/>
              <w:spacing w:before="0" w:after="0" w:line="274" w:lineRule="exact"/>
              <w:jc w:val="left"/>
              <w:rPr>
                <w:sz w:val="20"/>
                <w:szCs w:val="20"/>
              </w:rPr>
            </w:pPr>
            <w:r w:rsidRPr="0025316F">
              <w:rPr>
                <w:rStyle w:val="211pt"/>
                <w:color w:val="000000"/>
                <w:sz w:val="20"/>
                <w:szCs w:val="20"/>
              </w:rPr>
              <w:t>зарегистрированных документов, поступивших должностному лицу,</w:t>
            </w:r>
          </w:p>
        </w:tc>
        <w:tc>
          <w:tcPr>
            <w:tcW w:w="3763" w:type="dxa"/>
            <w:gridSpan w:val="2"/>
            <w:tcBorders>
              <w:top w:val="single" w:sz="4" w:space="0" w:color="auto"/>
              <w:left w:val="single" w:sz="4" w:space="0" w:color="auto"/>
              <w:bottom w:val="nil"/>
              <w:right w:val="nil"/>
            </w:tcBorders>
            <w:shd w:val="clear" w:color="auto" w:fill="FFFFFF"/>
            <w:vAlign w:val="bottom"/>
          </w:tcPr>
          <w:p w14:paraId="051BB3E1" w14:textId="77777777" w:rsidR="0025316F" w:rsidRPr="0025316F" w:rsidRDefault="0025316F" w:rsidP="0025316F">
            <w:pPr>
              <w:pStyle w:val="21"/>
              <w:framePr w:w="15614" w:wrap="notBeside" w:vAnchor="text" w:hAnchor="text" w:xAlign="center" w:y="1"/>
              <w:shd w:val="clear" w:color="auto" w:fill="auto"/>
              <w:spacing w:before="0" w:after="0" w:line="274" w:lineRule="exact"/>
              <w:jc w:val="left"/>
              <w:rPr>
                <w:sz w:val="20"/>
                <w:szCs w:val="20"/>
              </w:rPr>
            </w:pPr>
            <w:r w:rsidRPr="0025316F">
              <w:rPr>
                <w:rStyle w:val="211pt"/>
                <w:color w:val="000000"/>
                <w:sz w:val="20"/>
                <w:szCs w:val="20"/>
              </w:rPr>
              <w:t>автоматическое формирование запросов и направление межведомственных запросов в органы и организации, указанные в пункте 2.3 административного регламента</w:t>
            </w:r>
          </w:p>
        </w:tc>
        <w:tc>
          <w:tcPr>
            <w:tcW w:w="1690" w:type="dxa"/>
            <w:tcBorders>
              <w:top w:val="single" w:sz="4" w:space="0" w:color="auto"/>
              <w:left w:val="single" w:sz="4" w:space="0" w:color="auto"/>
              <w:bottom w:val="nil"/>
              <w:right w:val="nil"/>
            </w:tcBorders>
            <w:shd w:val="clear" w:color="auto" w:fill="FFFFFF"/>
          </w:tcPr>
          <w:p w14:paraId="12D06CD3" w14:textId="77777777" w:rsidR="0025316F" w:rsidRPr="0025316F" w:rsidRDefault="0025316F" w:rsidP="0025316F">
            <w:pPr>
              <w:pStyle w:val="21"/>
              <w:framePr w:w="15614" w:wrap="notBeside" w:vAnchor="text" w:hAnchor="text" w:xAlign="center" w:y="1"/>
              <w:shd w:val="clear" w:color="auto" w:fill="auto"/>
              <w:spacing w:before="0" w:after="0" w:line="220" w:lineRule="exact"/>
              <w:jc w:val="left"/>
              <w:rPr>
                <w:sz w:val="20"/>
                <w:szCs w:val="20"/>
              </w:rPr>
            </w:pPr>
            <w:r w:rsidRPr="0025316F">
              <w:rPr>
                <w:rStyle w:val="211pt"/>
                <w:color w:val="000000"/>
                <w:sz w:val="20"/>
                <w:szCs w:val="20"/>
              </w:rPr>
              <w:t>1 день</w:t>
            </w:r>
          </w:p>
        </w:tc>
        <w:tc>
          <w:tcPr>
            <w:tcW w:w="1402" w:type="dxa"/>
            <w:tcBorders>
              <w:top w:val="single" w:sz="4" w:space="0" w:color="auto"/>
              <w:left w:val="single" w:sz="4" w:space="0" w:color="auto"/>
              <w:bottom w:val="nil"/>
              <w:right w:val="nil"/>
            </w:tcBorders>
            <w:shd w:val="clear" w:color="auto" w:fill="FFFFFF"/>
          </w:tcPr>
          <w:p w14:paraId="60EB82F6"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2021" w:type="dxa"/>
            <w:tcBorders>
              <w:top w:val="single" w:sz="4" w:space="0" w:color="auto"/>
              <w:left w:val="single" w:sz="4" w:space="0" w:color="auto"/>
              <w:bottom w:val="nil"/>
              <w:right w:val="nil"/>
            </w:tcBorders>
            <w:shd w:val="clear" w:color="auto" w:fill="FFFFFF"/>
          </w:tcPr>
          <w:p w14:paraId="460C0CEE"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987" w:type="dxa"/>
            <w:tcBorders>
              <w:top w:val="single" w:sz="4" w:space="0" w:color="auto"/>
              <w:left w:val="single" w:sz="4" w:space="0" w:color="auto"/>
              <w:bottom w:val="nil"/>
              <w:right w:val="nil"/>
            </w:tcBorders>
            <w:shd w:val="clear" w:color="auto" w:fill="FFFFFF"/>
          </w:tcPr>
          <w:p w14:paraId="5758E013"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2554" w:type="dxa"/>
            <w:tcBorders>
              <w:top w:val="single" w:sz="4" w:space="0" w:color="auto"/>
              <w:left w:val="single" w:sz="4" w:space="0" w:color="auto"/>
              <w:bottom w:val="nil"/>
              <w:right w:val="single" w:sz="4" w:space="0" w:color="auto"/>
            </w:tcBorders>
            <w:shd w:val="clear" w:color="auto" w:fill="FFFFFF"/>
          </w:tcPr>
          <w:p w14:paraId="07991C09"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r>
      <w:tr w:rsidR="0025316F" w:rsidRPr="0025316F" w14:paraId="2D618567" w14:textId="77777777" w:rsidTr="0025316F">
        <w:trPr>
          <w:trHeight w:hRule="exact" w:val="1382"/>
          <w:jc w:val="center"/>
        </w:trPr>
        <w:tc>
          <w:tcPr>
            <w:tcW w:w="2198" w:type="dxa"/>
            <w:tcBorders>
              <w:top w:val="nil"/>
              <w:left w:val="single" w:sz="4" w:space="0" w:color="auto"/>
              <w:bottom w:val="nil"/>
              <w:right w:val="nil"/>
            </w:tcBorders>
            <w:shd w:val="clear" w:color="auto" w:fill="FFFFFF"/>
            <w:vAlign w:val="bottom"/>
          </w:tcPr>
          <w:p w14:paraId="6BB7D47E" w14:textId="77777777" w:rsidR="0025316F" w:rsidRPr="0025316F" w:rsidRDefault="0025316F" w:rsidP="0025316F">
            <w:pPr>
              <w:pStyle w:val="21"/>
              <w:framePr w:w="15614" w:wrap="notBeside" w:vAnchor="text" w:hAnchor="text" w:xAlign="center" w:y="1"/>
              <w:shd w:val="clear" w:color="auto" w:fill="auto"/>
              <w:spacing w:before="0" w:after="0" w:line="274" w:lineRule="exact"/>
              <w:jc w:val="left"/>
              <w:rPr>
                <w:sz w:val="20"/>
                <w:szCs w:val="20"/>
              </w:rPr>
            </w:pPr>
            <w:r w:rsidRPr="0025316F">
              <w:rPr>
                <w:rStyle w:val="211pt"/>
                <w:color w:val="000000"/>
                <w:sz w:val="20"/>
                <w:szCs w:val="20"/>
              </w:rPr>
              <w:t>ответственному за</w:t>
            </w:r>
          </w:p>
          <w:p w14:paraId="065FE275" w14:textId="77777777" w:rsidR="0025316F" w:rsidRPr="0025316F" w:rsidRDefault="0025316F" w:rsidP="0025316F">
            <w:pPr>
              <w:pStyle w:val="21"/>
              <w:framePr w:w="15614" w:wrap="notBeside" w:vAnchor="text" w:hAnchor="text" w:xAlign="center" w:y="1"/>
              <w:shd w:val="clear" w:color="auto" w:fill="auto"/>
              <w:spacing w:before="0" w:after="0" w:line="274" w:lineRule="exact"/>
              <w:jc w:val="left"/>
              <w:rPr>
                <w:sz w:val="20"/>
                <w:szCs w:val="20"/>
              </w:rPr>
            </w:pPr>
            <w:r w:rsidRPr="0025316F">
              <w:rPr>
                <w:rStyle w:val="211pt"/>
                <w:color w:val="000000"/>
                <w:sz w:val="20"/>
                <w:szCs w:val="20"/>
              </w:rPr>
              <w:t>предоставление</w:t>
            </w:r>
          </w:p>
          <w:p w14:paraId="277F5F93" w14:textId="77777777" w:rsidR="0025316F" w:rsidRPr="0025316F" w:rsidRDefault="0025316F" w:rsidP="0025316F">
            <w:pPr>
              <w:pStyle w:val="21"/>
              <w:framePr w:w="15614" w:wrap="notBeside" w:vAnchor="text" w:hAnchor="text" w:xAlign="center" w:y="1"/>
              <w:shd w:val="clear" w:color="auto" w:fill="auto"/>
              <w:spacing w:before="0" w:after="0" w:line="274" w:lineRule="exact"/>
              <w:jc w:val="left"/>
              <w:rPr>
                <w:sz w:val="20"/>
                <w:szCs w:val="20"/>
              </w:rPr>
            </w:pPr>
            <w:r w:rsidRPr="0025316F">
              <w:rPr>
                <w:rStyle w:val="211pt"/>
                <w:color w:val="000000"/>
                <w:sz w:val="20"/>
                <w:szCs w:val="20"/>
              </w:rPr>
              <w:t>муниципальной</w:t>
            </w:r>
          </w:p>
          <w:p w14:paraId="5C823F4D" w14:textId="77777777" w:rsidR="0025316F" w:rsidRPr="0025316F" w:rsidRDefault="0025316F" w:rsidP="0025316F">
            <w:pPr>
              <w:pStyle w:val="21"/>
              <w:framePr w:w="15614" w:wrap="notBeside" w:vAnchor="text" w:hAnchor="text" w:xAlign="center" w:y="1"/>
              <w:shd w:val="clear" w:color="auto" w:fill="auto"/>
              <w:spacing w:before="0" w:after="0" w:line="274" w:lineRule="exact"/>
              <w:jc w:val="left"/>
              <w:rPr>
                <w:sz w:val="20"/>
                <w:szCs w:val="20"/>
              </w:rPr>
            </w:pPr>
            <w:r w:rsidRPr="0025316F">
              <w:rPr>
                <w:rStyle w:val="211pt"/>
                <w:color w:val="000000"/>
                <w:sz w:val="20"/>
                <w:szCs w:val="20"/>
              </w:rPr>
              <w:t>услуги</w:t>
            </w:r>
          </w:p>
        </w:tc>
        <w:tc>
          <w:tcPr>
            <w:tcW w:w="3763" w:type="dxa"/>
            <w:gridSpan w:val="2"/>
            <w:tcBorders>
              <w:top w:val="single" w:sz="4" w:space="0" w:color="auto"/>
              <w:left w:val="single" w:sz="4" w:space="0" w:color="auto"/>
              <w:bottom w:val="nil"/>
              <w:right w:val="nil"/>
            </w:tcBorders>
            <w:shd w:val="clear" w:color="auto" w:fill="FFFFFF"/>
          </w:tcPr>
          <w:p w14:paraId="0BC34FF5" w14:textId="77777777" w:rsidR="0025316F" w:rsidRPr="0025316F" w:rsidRDefault="0025316F" w:rsidP="0025316F">
            <w:pPr>
              <w:pStyle w:val="21"/>
              <w:framePr w:w="15614" w:wrap="notBeside" w:vAnchor="text" w:hAnchor="text" w:xAlign="center" w:y="1"/>
              <w:shd w:val="clear" w:color="auto" w:fill="auto"/>
              <w:spacing w:before="0" w:after="0" w:line="274" w:lineRule="exact"/>
              <w:jc w:val="left"/>
              <w:rPr>
                <w:sz w:val="20"/>
                <w:szCs w:val="20"/>
              </w:rPr>
            </w:pPr>
            <w:r w:rsidRPr="0025316F">
              <w:rPr>
                <w:rStyle w:val="211pt"/>
                <w:color w:val="000000"/>
                <w:sz w:val="20"/>
                <w:szCs w:val="20"/>
              </w:rPr>
              <w:t>автоматическое получение ответов на межведомственные запросы, формирование полного комплекта документов</w:t>
            </w:r>
          </w:p>
        </w:tc>
        <w:tc>
          <w:tcPr>
            <w:tcW w:w="1690" w:type="dxa"/>
            <w:tcBorders>
              <w:top w:val="single" w:sz="4" w:space="0" w:color="auto"/>
              <w:left w:val="single" w:sz="4" w:space="0" w:color="auto"/>
              <w:bottom w:val="nil"/>
              <w:right w:val="nil"/>
            </w:tcBorders>
            <w:shd w:val="clear" w:color="auto" w:fill="FFFFFF"/>
          </w:tcPr>
          <w:p w14:paraId="5EDF1B74" w14:textId="77777777" w:rsidR="0025316F" w:rsidRPr="0025316F" w:rsidRDefault="0025316F" w:rsidP="0025316F">
            <w:pPr>
              <w:pStyle w:val="21"/>
              <w:framePr w:w="15614" w:wrap="notBeside" w:vAnchor="text" w:hAnchor="text" w:xAlign="center" w:y="1"/>
              <w:shd w:val="clear" w:color="auto" w:fill="auto"/>
              <w:spacing w:before="0" w:after="0" w:line="220" w:lineRule="exact"/>
              <w:jc w:val="left"/>
              <w:rPr>
                <w:sz w:val="20"/>
                <w:szCs w:val="20"/>
              </w:rPr>
            </w:pPr>
            <w:r w:rsidRPr="0025316F">
              <w:rPr>
                <w:rStyle w:val="211pt"/>
                <w:color w:val="000000"/>
                <w:sz w:val="20"/>
                <w:szCs w:val="20"/>
              </w:rPr>
              <w:t>5 дней</w:t>
            </w:r>
          </w:p>
        </w:tc>
        <w:tc>
          <w:tcPr>
            <w:tcW w:w="1402" w:type="dxa"/>
            <w:tcBorders>
              <w:top w:val="single" w:sz="4" w:space="0" w:color="auto"/>
              <w:left w:val="single" w:sz="4" w:space="0" w:color="auto"/>
              <w:bottom w:val="nil"/>
              <w:right w:val="nil"/>
            </w:tcBorders>
            <w:shd w:val="clear" w:color="auto" w:fill="FFFFFF"/>
          </w:tcPr>
          <w:p w14:paraId="302D2CD9"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2021" w:type="dxa"/>
            <w:tcBorders>
              <w:top w:val="single" w:sz="4" w:space="0" w:color="auto"/>
              <w:left w:val="single" w:sz="4" w:space="0" w:color="auto"/>
              <w:bottom w:val="nil"/>
              <w:right w:val="nil"/>
            </w:tcBorders>
            <w:shd w:val="clear" w:color="auto" w:fill="FFFFFF"/>
          </w:tcPr>
          <w:p w14:paraId="501E5666"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987" w:type="dxa"/>
            <w:tcBorders>
              <w:top w:val="single" w:sz="4" w:space="0" w:color="auto"/>
              <w:left w:val="single" w:sz="4" w:space="0" w:color="auto"/>
              <w:bottom w:val="nil"/>
              <w:right w:val="nil"/>
            </w:tcBorders>
            <w:shd w:val="clear" w:color="auto" w:fill="FFFFFF"/>
          </w:tcPr>
          <w:p w14:paraId="36E57187"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2554" w:type="dxa"/>
            <w:tcBorders>
              <w:top w:val="single" w:sz="4" w:space="0" w:color="auto"/>
              <w:left w:val="single" w:sz="4" w:space="0" w:color="auto"/>
              <w:bottom w:val="nil"/>
              <w:right w:val="single" w:sz="4" w:space="0" w:color="auto"/>
            </w:tcBorders>
            <w:shd w:val="clear" w:color="auto" w:fill="FFFFFF"/>
          </w:tcPr>
          <w:p w14:paraId="1B412628"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r>
      <w:tr w:rsidR="0025316F" w:rsidRPr="0025316F" w14:paraId="75EB30E6" w14:textId="77777777" w:rsidTr="0025316F">
        <w:trPr>
          <w:trHeight w:hRule="exact" w:val="542"/>
          <w:jc w:val="center"/>
        </w:trPr>
        <w:tc>
          <w:tcPr>
            <w:tcW w:w="2284" w:type="dxa"/>
            <w:gridSpan w:val="2"/>
            <w:tcBorders>
              <w:top w:val="single" w:sz="4" w:space="0" w:color="auto"/>
              <w:left w:val="single" w:sz="4" w:space="0" w:color="auto"/>
              <w:bottom w:val="single" w:sz="4" w:space="0" w:color="auto"/>
              <w:right w:val="nil"/>
            </w:tcBorders>
            <w:shd w:val="clear" w:color="auto" w:fill="FFFFFF"/>
          </w:tcPr>
          <w:p w14:paraId="11479517"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3677" w:type="dxa"/>
            <w:tcBorders>
              <w:top w:val="single" w:sz="4" w:space="0" w:color="auto"/>
              <w:left w:val="nil"/>
              <w:bottom w:val="single" w:sz="4" w:space="0" w:color="auto"/>
              <w:right w:val="nil"/>
            </w:tcBorders>
            <w:shd w:val="clear" w:color="auto" w:fill="FFFFFF"/>
          </w:tcPr>
          <w:p w14:paraId="022F5093" w14:textId="77777777" w:rsidR="0025316F" w:rsidRPr="0025316F" w:rsidRDefault="0025316F" w:rsidP="0025316F">
            <w:pPr>
              <w:pStyle w:val="21"/>
              <w:framePr w:w="15614" w:wrap="notBeside" w:vAnchor="text" w:hAnchor="text" w:xAlign="center" w:y="1"/>
              <w:shd w:val="clear" w:color="auto" w:fill="auto"/>
              <w:spacing w:before="0" w:after="0" w:line="220" w:lineRule="exact"/>
              <w:jc w:val="right"/>
              <w:rPr>
                <w:sz w:val="20"/>
                <w:szCs w:val="20"/>
              </w:rPr>
            </w:pPr>
            <w:r w:rsidRPr="0025316F">
              <w:rPr>
                <w:rStyle w:val="211pt"/>
                <w:color w:val="000000"/>
                <w:sz w:val="20"/>
                <w:szCs w:val="20"/>
              </w:rPr>
              <w:t>3</w:t>
            </w:r>
          </w:p>
        </w:tc>
        <w:tc>
          <w:tcPr>
            <w:tcW w:w="9654" w:type="dxa"/>
            <w:gridSpan w:val="5"/>
            <w:tcBorders>
              <w:top w:val="single" w:sz="4" w:space="0" w:color="auto"/>
              <w:left w:val="nil"/>
              <w:bottom w:val="single" w:sz="4" w:space="0" w:color="auto"/>
              <w:right w:val="single" w:sz="4" w:space="0" w:color="auto"/>
            </w:tcBorders>
            <w:shd w:val="clear" w:color="auto" w:fill="FFFFFF"/>
          </w:tcPr>
          <w:p w14:paraId="6C32DA3C" w14:textId="77777777" w:rsidR="0025316F" w:rsidRPr="0025316F" w:rsidRDefault="0025316F" w:rsidP="0025316F">
            <w:pPr>
              <w:pStyle w:val="21"/>
              <w:framePr w:w="15614" w:wrap="notBeside" w:vAnchor="text" w:hAnchor="text" w:xAlign="center" w:y="1"/>
              <w:shd w:val="clear" w:color="auto" w:fill="auto"/>
              <w:spacing w:before="0" w:after="0" w:line="220" w:lineRule="exact"/>
              <w:jc w:val="left"/>
              <w:rPr>
                <w:sz w:val="20"/>
                <w:szCs w:val="20"/>
              </w:rPr>
            </w:pPr>
            <w:r w:rsidRPr="0025316F">
              <w:rPr>
                <w:rStyle w:val="211pt"/>
                <w:color w:val="000000"/>
                <w:sz w:val="20"/>
                <w:szCs w:val="20"/>
              </w:rPr>
              <w:t>. Рассмотрение документов и сведений</w:t>
            </w:r>
          </w:p>
        </w:tc>
      </w:tr>
    </w:tbl>
    <w:p w14:paraId="5ABFD71F"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p w14:paraId="0CACABF0" w14:textId="77777777" w:rsidR="0025316F" w:rsidRPr="0025316F" w:rsidRDefault="0025316F" w:rsidP="0025316F">
      <w:pPr>
        <w:rPr>
          <w:rFonts w:ascii="Times New Roman" w:hAnsi="Times New Roman" w:cs="Times New Roman"/>
          <w:sz w:val="20"/>
          <w:szCs w:val="20"/>
        </w:rPr>
      </w:pPr>
    </w:p>
    <w:p w14:paraId="574CCA56" w14:textId="77777777" w:rsidR="0025316F" w:rsidRPr="0025316F" w:rsidRDefault="0025316F" w:rsidP="0025316F">
      <w:pPr>
        <w:rPr>
          <w:rFonts w:ascii="Times New Roman" w:hAnsi="Times New Roman" w:cs="Times New Roman"/>
          <w:sz w:val="20"/>
          <w:szCs w:val="20"/>
        </w:rPr>
        <w:sectPr w:rsidR="0025316F" w:rsidRPr="0025316F" w:rsidSect="0025316F">
          <w:headerReference w:type="even" r:id="rId39"/>
          <w:headerReference w:type="default" r:id="rId40"/>
          <w:footerReference w:type="first" r:id="rId41"/>
          <w:pgSz w:w="16840" w:h="11900" w:orient="landscape"/>
          <w:pgMar w:top="539" w:right="1208" w:bottom="1202" w:left="1259" w:header="0" w:footer="6" w:gutter="0"/>
          <w:cols w:space="720"/>
          <w:noEndnote/>
          <w:docGrid w:linePitch="360"/>
        </w:sectPr>
      </w:pPr>
    </w:p>
    <w:tbl>
      <w:tblPr>
        <w:tblW w:w="0" w:type="auto"/>
        <w:jc w:val="center"/>
        <w:tblLayout w:type="fixed"/>
        <w:tblCellMar>
          <w:left w:w="0" w:type="dxa"/>
          <w:right w:w="0" w:type="dxa"/>
        </w:tblCellMar>
        <w:tblLook w:val="0000" w:firstRow="0" w:lastRow="0" w:firstColumn="0" w:lastColumn="0" w:noHBand="0" w:noVBand="0"/>
      </w:tblPr>
      <w:tblGrid>
        <w:gridCol w:w="2285"/>
        <w:gridCol w:w="3691"/>
        <w:gridCol w:w="1699"/>
        <w:gridCol w:w="1344"/>
        <w:gridCol w:w="2054"/>
        <w:gridCol w:w="1987"/>
        <w:gridCol w:w="2554"/>
      </w:tblGrid>
      <w:tr w:rsidR="0025316F" w:rsidRPr="0025316F" w14:paraId="2E92E8BC" w14:textId="77777777" w:rsidTr="0025316F">
        <w:trPr>
          <w:trHeight w:hRule="exact" w:val="245"/>
          <w:jc w:val="center"/>
        </w:trPr>
        <w:tc>
          <w:tcPr>
            <w:tcW w:w="2285" w:type="dxa"/>
            <w:tcBorders>
              <w:top w:val="single" w:sz="4" w:space="0" w:color="auto"/>
              <w:left w:val="single" w:sz="4" w:space="0" w:color="auto"/>
              <w:bottom w:val="nil"/>
              <w:right w:val="nil"/>
            </w:tcBorders>
            <w:shd w:val="clear" w:color="auto" w:fill="FFFFFF"/>
            <w:vAlign w:val="bottom"/>
          </w:tcPr>
          <w:p w14:paraId="37FB2F44" w14:textId="77777777" w:rsidR="0025316F" w:rsidRPr="0025316F" w:rsidRDefault="0025316F" w:rsidP="0025316F">
            <w:pPr>
              <w:pStyle w:val="21"/>
              <w:framePr w:w="15614" w:wrap="notBeside" w:vAnchor="text" w:hAnchor="text" w:xAlign="center" w:y="1"/>
              <w:shd w:val="clear" w:color="auto" w:fill="auto"/>
              <w:spacing w:before="0" w:after="0" w:line="240" w:lineRule="exact"/>
              <w:jc w:val="center"/>
              <w:rPr>
                <w:sz w:val="20"/>
                <w:szCs w:val="20"/>
              </w:rPr>
            </w:pPr>
            <w:r w:rsidRPr="0025316F">
              <w:rPr>
                <w:rStyle w:val="212pt1"/>
                <w:iCs/>
                <w:sz w:val="20"/>
                <w:szCs w:val="20"/>
              </w:rPr>
              <w:lastRenderedPageBreak/>
              <w:t>1</w:t>
            </w:r>
          </w:p>
        </w:tc>
        <w:tc>
          <w:tcPr>
            <w:tcW w:w="3691" w:type="dxa"/>
            <w:tcBorders>
              <w:top w:val="single" w:sz="4" w:space="0" w:color="auto"/>
              <w:left w:val="single" w:sz="4" w:space="0" w:color="auto"/>
              <w:bottom w:val="nil"/>
              <w:right w:val="nil"/>
            </w:tcBorders>
            <w:shd w:val="clear" w:color="auto" w:fill="FFFFFF"/>
            <w:vAlign w:val="bottom"/>
          </w:tcPr>
          <w:p w14:paraId="3A511E5E" w14:textId="77777777" w:rsidR="0025316F" w:rsidRPr="0025316F" w:rsidRDefault="0025316F" w:rsidP="0025316F">
            <w:pPr>
              <w:pStyle w:val="21"/>
              <w:framePr w:w="15614" w:wrap="notBeside" w:vAnchor="text" w:hAnchor="text" w:xAlign="center" w:y="1"/>
              <w:shd w:val="clear" w:color="auto" w:fill="auto"/>
              <w:spacing w:before="0" w:after="0" w:line="240" w:lineRule="exact"/>
              <w:jc w:val="center"/>
              <w:rPr>
                <w:sz w:val="20"/>
                <w:szCs w:val="20"/>
              </w:rPr>
            </w:pPr>
            <w:r w:rsidRPr="0025316F">
              <w:rPr>
                <w:rStyle w:val="212pt1"/>
                <w:iCs/>
                <w:sz w:val="20"/>
                <w:szCs w:val="20"/>
              </w:rPr>
              <w:t>2</w:t>
            </w:r>
          </w:p>
        </w:tc>
        <w:tc>
          <w:tcPr>
            <w:tcW w:w="1699" w:type="dxa"/>
            <w:tcBorders>
              <w:top w:val="single" w:sz="4" w:space="0" w:color="auto"/>
              <w:left w:val="single" w:sz="4" w:space="0" w:color="auto"/>
              <w:bottom w:val="nil"/>
              <w:right w:val="nil"/>
            </w:tcBorders>
            <w:shd w:val="clear" w:color="auto" w:fill="FFFFFF"/>
            <w:vAlign w:val="bottom"/>
          </w:tcPr>
          <w:p w14:paraId="5506CDBF" w14:textId="77777777" w:rsidR="0025316F" w:rsidRPr="0025316F" w:rsidRDefault="0025316F" w:rsidP="0025316F">
            <w:pPr>
              <w:pStyle w:val="21"/>
              <w:framePr w:w="15614" w:wrap="notBeside" w:vAnchor="text" w:hAnchor="text" w:xAlign="center" w:y="1"/>
              <w:shd w:val="clear" w:color="auto" w:fill="auto"/>
              <w:spacing w:before="0" w:after="0" w:line="240" w:lineRule="exact"/>
              <w:jc w:val="center"/>
              <w:rPr>
                <w:sz w:val="20"/>
                <w:szCs w:val="20"/>
              </w:rPr>
            </w:pPr>
            <w:r w:rsidRPr="0025316F">
              <w:rPr>
                <w:rStyle w:val="212pt1"/>
                <w:iCs/>
                <w:sz w:val="20"/>
                <w:szCs w:val="20"/>
              </w:rPr>
              <w:t>3</w:t>
            </w:r>
          </w:p>
        </w:tc>
        <w:tc>
          <w:tcPr>
            <w:tcW w:w="1344" w:type="dxa"/>
            <w:tcBorders>
              <w:top w:val="single" w:sz="4" w:space="0" w:color="auto"/>
              <w:left w:val="single" w:sz="4" w:space="0" w:color="auto"/>
              <w:bottom w:val="nil"/>
              <w:right w:val="nil"/>
            </w:tcBorders>
            <w:shd w:val="clear" w:color="auto" w:fill="FFFFFF"/>
            <w:vAlign w:val="bottom"/>
          </w:tcPr>
          <w:p w14:paraId="010FEAD0" w14:textId="77777777" w:rsidR="0025316F" w:rsidRPr="0025316F" w:rsidRDefault="0025316F" w:rsidP="0025316F">
            <w:pPr>
              <w:pStyle w:val="21"/>
              <w:framePr w:w="15614" w:wrap="notBeside" w:vAnchor="text" w:hAnchor="text" w:xAlign="center" w:y="1"/>
              <w:shd w:val="clear" w:color="auto" w:fill="auto"/>
              <w:spacing w:before="0" w:after="0" w:line="240" w:lineRule="exact"/>
              <w:jc w:val="center"/>
              <w:rPr>
                <w:sz w:val="20"/>
                <w:szCs w:val="20"/>
              </w:rPr>
            </w:pPr>
            <w:r w:rsidRPr="0025316F">
              <w:rPr>
                <w:rStyle w:val="212pt1"/>
                <w:iCs/>
                <w:sz w:val="20"/>
                <w:szCs w:val="20"/>
              </w:rPr>
              <w:t>4</w:t>
            </w:r>
          </w:p>
        </w:tc>
        <w:tc>
          <w:tcPr>
            <w:tcW w:w="2054" w:type="dxa"/>
            <w:tcBorders>
              <w:top w:val="single" w:sz="4" w:space="0" w:color="auto"/>
              <w:left w:val="single" w:sz="4" w:space="0" w:color="auto"/>
              <w:bottom w:val="nil"/>
              <w:right w:val="nil"/>
            </w:tcBorders>
            <w:shd w:val="clear" w:color="auto" w:fill="FFFFFF"/>
            <w:vAlign w:val="bottom"/>
          </w:tcPr>
          <w:p w14:paraId="5AAFD98B" w14:textId="77777777" w:rsidR="0025316F" w:rsidRPr="0025316F" w:rsidRDefault="0025316F" w:rsidP="0025316F">
            <w:pPr>
              <w:pStyle w:val="21"/>
              <w:framePr w:w="15614" w:wrap="notBeside" w:vAnchor="text" w:hAnchor="text" w:xAlign="center" w:y="1"/>
              <w:shd w:val="clear" w:color="auto" w:fill="auto"/>
              <w:spacing w:before="0" w:after="0" w:line="220" w:lineRule="exact"/>
              <w:jc w:val="center"/>
              <w:rPr>
                <w:sz w:val="20"/>
                <w:szCs w:val="20"/>
              </w:rPr>
            </w:pPr>
            <w:r w:rsidRPr="0025316F">
              <w:rPr>
                <w:rStyle w:val="211pt"/>
                <w:color w:val="000000"/>
                <w:sz w:val="20"/>
                <w:szCs w:val="20"/>
              </w:rPr>
              <w:t>5</w:t>
            </w:r>
          </w:p>
        </w:tc>
        <w:tc>
          <w:tcPr>
            <w:tcW w:w="1987" w:type="dxa"/>
            <w:tcBorders>
              <w:top w:val="single" w:sz="4" w:space="0" w:color="auto"/>
              <w:left w:val="single" w:sz="4" w:space="0" w:color="auto"/>
              <w:bottom w:val="nil"/>
              <w:right w:val="nil"/>
            </w:tcBorders>
            <w:shd w:val="clear" w:color="auto" w:fill="FFFFFF"/>
            <w:vAlign w:val="bottom"/>
          </w:tcPr>
          <w:p w14:paraId="27399B3E" w14:textId="77777777" w:rsidR="0025316F" w:rsidRPr="0025316F" w:rsidRDefault="0025316F" w:rsidP="0025316F">
            <w:pPr>
              <w:pStyle w:val="21"/>
              <w:framePr w:w="15614" w:wrap="notBeside" w:vAnchor="text" w:hAnchor="text" w:xAlign="center" w:y="1"/>
              <w:shd w:val="clear" w:color="auto" w:fill="auto"/>
              <w:spacing w:before="0" w:after="0" w:line="240" w:lineRule="exact"/>
              <w:jc w:val="center"/>
              <w:rPr>
                <w:sz w:val="20"/>
                <w:szCs w:val="20"/>
              </w:rPr>
            </w:pPr>
            <w:r w:rsidRPr="0025316F">
              <w:rPr>
                <w:rStyle w:val="212pt1"/>
                <w:iCs/>
                <w:sz w:val="20"/>
                <w:szCs w:val="20"/>
              </w:rPr>
              <w:t>6</w:t>
            </w:r>
          </w:p>
        </w:tc>
        <w:tc>
          <w:tcPr>
            <w:tcW w:w="2554" w:type="dxa"/>
            <w:tcBorders>
              <w:top w:val="single" w:sz="4" w:space="0" w:color="auto"/>
              <w:left w:val="single" w:sz="4" w:space="0" w:color="auto"/>
              <w:bottom w:val="nil"/>
              <w:right w:val="single" w:sz="4" w:space="0" w:color="auto"/>
            </w:tcBorders>
            <w:shd w:val="clear" w:color="auto" w:fill="FFFFFF"/>
            <w:vAlign w:val="bottom"/>
          </w:tcPr>
          <w:p w14:paraId="68054E1F" w14:textId="77777777" w:rsidR="0025316F" w:rsidRPr="0025316F" w:rsidRDefault="0025316F" w:rsidP="0025316F">
            <w:pPr>
              <w:pStyle w:val="21"/>
              <w:framePr w:w="15614" w:wrap="notBeside" w:vAnchor="text" w:hAnchor="text" w:xAlign="center" w:y="1"/>
              <w:shd w:val="clear" w:color="auto" w:fill="auto"/>
              <w:spacing w:before="0" w:after="0" w:line="240" w:lineRule="exact"/>
              <w:jc w:val="center"/>
              <w:rPr>
                <w:sz w:val="20"/>
                <w:szCs w:val="20"/>
              </w:rPr>
            </w:pPr>
            <w:r w:rsidRPr="0025316F">
              <w:rPr>
                <w:rStyle w:val="212pt1"/>
                <w:iCs/>
                <w:sz w:val="20"/>
                <w:szCs w:val="20"/>
              </w:rPr>
              <w:t>7</w:t>
            </w:r>
          </w:p>
        </w:tc>
      </w:tr>
      <w:tr w:rsidR="0025316F" w:rsidRPr="0025316F" w14:paraId="474DE8F5" w14:textId="77777777" w:rsidTr="0025316F">
        <w:trPr>
          <w:trHeight w:hRule="exact" w:val="322"/>
          <w:jc w:val="center"/>
        </w:trPr>
        <w:tc>
          <w:tcPr>
            <w:tcW w:w="2285" w:type="dxa"/>
            <w:tcBorders>
              <w:top w:val="single" w:sz="4" w:space="0" w:color="auto"/>
              <w:left w:val="single" w:sz="4" w:space="0" w:color="auto"/>
              <w:bottom w:val="nil"/>
              <w:right w:val="nil"/>
            </w:tcBorders>
            <w:shd w:val="clear" w:color="auto" w:fill="FFFFFF"/>
            <w:vAlign w:val="bottom"/>
          </w:tcPr>
          <w:p w14:paraId="54F7363C" w14:textId="77777777" w:rsidR="0025316F" w:rsidRPr="0025316F" w:rsidRDefault="0025316F" w:rsidP="0025316F">
            <w:pPr>
              <w:pStyle w:val="21"/>
              <w:framePr w:w="15614" w:wrap="notBeside" w:vAnchor="text" w:hAnchor="text" w:xAlign="center" w:y="1"/>
              <w:shd w:val="clear" w:color="auto" w:fill="auto"/>
              <w:spacing w:before="0" w:after="0" w:line="220" w:lineRule="exact"/>
              <w:ind w:left="140"/>
              <w:jc w:val="left"/>
              <w:rPr>
                <w:sz w:val="20"/>
                <w:szCs w:val="20"/>
              </w:rPr>
            </w:pPr>
            <w:r w:rsidRPr="0025316F">
              <w:rPr>
                <w:rStyle w:val="211pt"/>
                <w:color w:val="000000"/>
                <w:sz w:val="20"/>
                <w:szCs w:val="20"/>
              </w:rPr>
              <w:t>пакет</w:t>
            </w:r>
          </w:p>
        </w:tc>
        <w:tc>
          <w:tcPr>
            <w:tcW w:w="3691" w:type="dxa"/>
            <w:tcBorders>
              <w:top w:val="single" w:sz="4" w:space="0" w:color="auto"/>
              <w:left w:val="single" w:sz="4" w:space="0" w:color="auto"/>
              <w:bottom w:val="nil"/>
              <w:right w:val="nil"/>
            </w:tcBorders>
            <w:shd w:val="clear" w:color="auto" w:fill="FFFFFF"/>
            <w:vAlign w:val="bottom"/>
          </w:tcPr>
          <w:p w14:paraId="2AE86FA5" w14:textId="77777777" w:rsidR="0025316F" w:rsidRPr="0025316F" w:rsidRDefault="0025316F" w:rsidP="0025316F">
            <w:pPr>
              <w:pStyle w:val="21"/>
              <w:shd w:val="clear" w:color="auto" w:fill="auto"/>
              <w:spacing w:before="0" w:after="0" w:line="274" w:lineRule="exact"/>
              <w:jc w:val="left"/>
              <w:rPr>
                <w:rStyle w:val="211pt"/>
                <w:color w:val="000000"/>
                <w:sz w:val="20"/>
                <w:szCs w:val="20"/>
              </w:rPr>
            </w:pPr>
            <w:r w:rsidRPr="0025316F">
              <w:rPr>
                <w:rStyle w:val="211pt"/>
                <w:color w:val="000000"/>
                <w:sz w:val="20"/>
                <w:szCs w:val="20"/>
              </w:rPr>
              <w:t>Проведение соответствия</w:t>
            </w:r>
          </w:p>
        </w:tc>
        <w:tc>
          <w:tcPr>
            <w:tcW w:w="1699" w:type="dxa"/>
            <w:tcBorders>
              <w:top w:val="single" w:sz="4" w:space="0" w:color="auto"/>
              <w:left w:val="single" w:sz="4" w:space="0" w:color="auto"/>
              <w:bottom w:val="nil"/>
              <w:right w:val="nil"/>
            </w:tcBorders>
            <w:shd w:val="clear" w:color="auto" w:fill="FFFFFF"/>
            <w:vAlign w:val="bottom"/>
          </w:tcPr>
          <w:p w14:paraId="320FCA3C" w14:textId="77777777" w:rsidR="0025316F" w:rsidRPr="0025316F" w:rsidRDefault="0025316F" w:rsidP="0025316F">
            <w:pPr>
              <w:pStyle w:val="21"/>
              <w:framePr w:w="15614" w:wrap="notBeside" w:vAnchor="text" w:hAnchor="text" w:xAlign="center" w:y="1"/>
              <w:shd w:val="clear" w:color="auto" w:fill="auto"/>
              <w:spacing w:before="0" w:after="0" w:line="220" w:lineRule="exact"/>
              <w:jc w:val="left"/>
              <w:rPr>
                <w:sz w:val="20"/>
                <w:szCs w:val="20"/>
              </w:rPr>
            </w:pPr>
            <w:r w:rsidRPr="0025316F">
              <w:rPr>
                <w:rStyle w:val="211pt"/>
                <w:color w:val="000000"/>
                <w:sz w:val="20"/>
                <w:szCs w:val="20"/>
              </w:rPr>
              <w:t>1 день</w:t>
            </w:r>
          </w:p>
        </w:tc>
        <w:tc>
          <w:tcPr>
            <w:tcW w:w="1344" w:type="dxa"/>
            <w:tcBorders>
              <w:top w:val="single" w:sz="4" w:space="0" w:color="auto"/>
              <w:left w:val="single" w:sz="4" w:space="0" w:color="auto"/>
              <w:bottom w:val="nil"/>
              <w:right w:val="nil"/>
            </w:tcBorders>
            <w:shd w:val="clear" w:color="auto" w:fill="FFFFFF"/>
            <w:vAlign w:val="bottom"/>
          </w:tcPr>
          <w:p w14:paraId="22CE299A" w14:textId="52342F06" w:rsidR="0025316F" w:rsidRPr="007D4B9D" w:rsidRDefault="0025316F" w:rsidP="007D4B9D">
            <w:pPr>
              <w:pStyle w:val="ad"/>
              <w:rPr>
                <w:sz w:val="18"/>
                <w:szCs w:val="18"/>
              </w:rPr>
            </w:pPr>
          </w:p>
        </w:tc>
        <w:tc>
          <w:tcPr>
            <w:tcW w:w="2054" w:type="dxa"/>
            <w:tcBorders>
              <w:top w:val="single" w:sz="4" w:space="0" w:color="auto"/>
              <w:left w:val="single" w:sz="4" w:space="0" w:color="auto"/>
              <w:bottom w:val="nil"/>
              <w:right w:val="nil"/>
            </w:tcBorders>
            <w:shd w:val="clear" w:color="auto" w:fill="FFFFFF"/>
          </w:tcPr>
          <w:p w14:paraId="5A1ECF90"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987" w:type="dxa"/>
            <w:tcBorders>
              <w:top w:val="single" w:sz="4" w:space="0" w:color="auto"/>
              <w:left w:val="single" w:sz="4" w:space="0" w:color="auto"/>
              <w:bottom w:val="nil"/>
              <w:right w:val="nil"/>
            </w:tcBorders>
            <w:shd w:val="clear" w:color="auto" w:fill="FFFFFF"/>
          </w:tcPr>
          <w:p w14:paraId="6B0DA040"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2554" w:type="dxa"/>
            <w:tcBorders>
              <w:top w:val="single" w:sz="4" w:space="0" w:color="auto"/>
              <w:left w:val="single" w:sz="4" w:space="0" w:color="auto"/>
              <w:bottom w:val="nil"/>
              <w:right w:val="single" w:sz="4" w:space="0" w:color="auto"/>
            </w:tcBorders>
            <w:shd w:val="clear" w:color="auto" w:fill="FFFFFF"/>
          </w:tcPr>
          <w:p w14:paraId="04C9A865"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r>
      <w:tr w:rsidR="0025316F" w:rsidRPr="0025316F" w14:paraId="1FAC085B" w14:textId="77777777" w:rsidTr="0025316F">
        <w:trPr>
          <w:trHeight w:hRule="exact" w:val="283"/>
          <w:jc w:val="center"/>
        </w:trPr>
        <w:tc>
          <w:tcPr>
            <w:tcW w:w="2285" w:type="dxa"/>
            <w:tcBorders>
              <w:top w:val="nil"/>
              <w:left w:val="single" w:sz="4" w:space="0" w:color="auto"/>
              <w:bottom w:val="nil"/>
              <w:right w:val="nil"/>
            </w:tcBorders>
            <w:shd w:val="clear" w:color="auto" w:fill="FFFFFF"/>
          </w:tcPr>
          <w:p w14:paraId="12EED6AC" w14:textId="77777777" w:rsidR="0025316F" w:rsidRPr="0025316F" w:rsidRDefault="0025316F" w:rsidP="0025316F">
            <w:pPr>
              <w:pStyle w:val="21"/>
              <w:framePr w:w="15614" w:wrap="notBeside" w:vAnchor="text" w:hAnchor="text" w:xAlign="center" w:y="1"/>
              <w:shd w:val="clear" w:color="auto" w:fill="auto"/>
              <w:spacing w:before="0" w:after="0" w:line="220" w:lineRule="exact"/>
              <w:ind w:left="140"/>
              <w:jc w:val="left"/>
              <w:rPr>
                <w:sz w:val="20"/>
                <w:szCs w:val="20"/>
              </w:rPr>
            </w:pPr>
            <w:r w:rsidRPr="0025316F">
              <w:rPr>
                <w:rStyle w:val="211pt"/>
                <w:color w:val="000000"/>
                <w:sz w:val="20"/>
                <w:szCs w:val="20"/>
              </w:rPr>
              <w:t>зарегистрированных</w:t>
            </w:r>
          </w:p>
        </w:tc>
        <w:tc>
          <w:tcPr>
            <w:tcW w:w="3691" w:type="dxa"/>
            <w:tcBorders>
              <w:top w:val="nil"/>
              <w:left w:val="single" w:sz="4" w:space="0" w:color="auto"/>
              <w:bottom w:val="nil"/>
              <w:right w:val="nil"/>
            </w:tcBorders>
            <w:shd w:val="clear" w:color="auto" w:fill="FFFFFF"/>
          </w:tcPr>
          <w:p w14:paraId="6FAE4BE3" w14:textId="77777777" w:rsidR="0025316F" w:rsidRPr="0025316F" w:rsidRDefault="0025316F" w:rsidP="0025316F">
            <w:pPr>
              <w:pStyle w:val="21"/>
              <w:shd w:val="clear" w:color="auto" w:fill="auto"/>
              <w:spacing w:before="0" w:after="0" w:line="274" w:lineRule="exact"/>
              <w:jc w:val="left"/>
              <w:rPr>
                <w:rStyle w:val="211pt"/>
                <w:color w:val="000000"/>
                <w:sz w:val="20"/>
                <w:szCs w:val="20"/>
              </w:rPr>
            </w:pPr>
            <w:r w:rsidRPr="0025316F">
              <w:rPr>
                <w:rStyle w:val="211pt"/>
                <w:color w:val="000000"/>
                <w:sz w:val="20"/>
                <w:szCs w:val="20"/>
              </w:rPr>
              <w:t>документов и сведений</w:t>
            </w:r>
          </w:p>
        </w:tc>
        <w:tc>
          <w:tcPr>
            <w:tcW w:w="1699" w:type="dxa"/>
            <w:tcBorders>
              <w:top w:val="nil"/>
              <w:left w:val="single" w:sz="4" w:space="0" w:color="auto"/>
              <w:bottom w:val="nil"/>
              <w:right w:val="nil"/>
            </w:tcBorders>
            <w:shd w:val="clear" w:color="auto" w:fill="FFFFFF"/>
          </w:tcPr>
          <w:p w14:paraId="0CA247A4"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344" w:type="dxa"/>
            <w:tcBorders>
              <w:top w:val="nil"/>
              <w:left w:val="single" w:sz="4" w:space="0" w:color="auto"/>
              <w:bottom w:val="nil"/>
              <w:right w:val="nil"/>
            </w:tcBorders>
            <w:shd w:val="clear" w:color="auto" w:fill="FFFFFF"/>
          </w:tcPr>
          <w:p w14:paraId="48A321F0" w14:textId="60121DC4" w:rsidR="0025316F" w:rsidRPr="007D4B9D" w:rsidRDefault="0025316F" w:rsidP="007D4B9D">
            <w:pPr>
              <w:pStyle w:val="ad"/>
              <w:rPr>
                <w:sz w:val="18"/>
                <w:szCs w:val="18"/>
              </w:rPr>
            </w:pPr>
          </w:p>
        </w:tc>
        <w:tc>
          <w:tcPr>
            <w:tcW w:w="2054" w:type="dxa"/>
            <w:tcBorders>
              <w:top w:val="nil"/>
              <w:left w:val="single" w:sz="4" w:space="0" w:color="auto"/>
              <w:bottom w:val="nil"/>
              <w:right w:val="nil"/>
            </w:tcBorders>
            <w:shd w:val="clear" w:color="auto" w:fill="FFFFFF"/>
          </w:tcPr>
          <w:p w14:paraId="3559D957"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987" w:type="dxa"/>
            <w:tcBorders>
              <w:top w:val="nil"/>
              <w:left w:val="single" w:sz="4" w:space="0" w:color="auto"/>
              <w:bottom w:val="nil"/>
              <w:right w:val="nil"/>
            </w:tcBorders>
            <w:shd w:val="clear" w:color="auto" w:fill="FFFFFF"/>
          </w:tcPr>
          <w:p w14:paraId="52F3C0B0"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2554" w:type="dxa"/>
            <w:tcBorders>
              <w:top w:val="nil"/>
              <w:left w:val="single" w:sz="4" w:space="0" w:color="auto"/>
              <w:bottom w:val="nil"/>
              <w:right w:val="single" w:sz="4" w:space="0" w:color="auto"/>
            </w:tcBorders>
            <w:shd w:val="clear" w:color="auto" w:fill="FFFFFF"/>
          </w:tcPr>
          <w:p w14:paraId="6C33F0DC"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r>
      <w:tr w:rsidR="0025316F" w:rsidRPr="0025316F" w14:paraId="5F7E1344" w14:textId="77777777" w:rsidTr="0025316F">
        <w:trPr>
          <w:trHeight w:hRule="exact" w:val="278"/>
          <w:jc w:val="center"/>
        </w:trPr>
        <w:tc>
          <w:tcPr>
            <w:tcW w:w="2285" w:type="dxa"/>
            <w:tcBorders>
              <w:top w:val="nil"/>
              <w:left w:val="single" w:sz="4" w:space="0" w:color="auto"/>
              <w:bottom w:val="nil"/>
              <w:right w:val="nil"/>
            </w:tcBorders>
            <w:shd w:val="clear" w:color="auto" w:fill="FFFFFF"/>
          </w:tcPr>
          <w:p w14:paraId="25C95C35" w14:textId="28D71B02" w:rsidR="0025316F" w:rsidRPr="0025316F" w:rsidRDefault="0025316F" w:rsidP="0025316F">
            <w:pPr>
              <w:pStyle w:val="21"/>
              <w:framePr w:w="15614" w:wrap="notBeside" w:vAnchor="text" w:hAnchor="text" w:xAlign="center" w:y="1"/>
              <w:shd w:val="clear" w:color="auto" w:fill="auto"/>
              <w:spacing w:before="0" w:after="0" w:line="220" w:lineRule="exact"/>
              <w:ind w:left="140"/>
              <w:jc w:val="left"/>
              <w:rPr>
                <w:sz w:val="20"/>
                <w:szCs w:val="20"/>
              </w:rPr>
            </w:pPr>
            <w:r w:rsidRPr="0025316F">
              <w:rPr>
                <w:rStyle w:val="211pt"/>
                <w:color w:val="000000"/>
                <w:sz w:val="20"/>
                <w:szCs w:val="20"/>
              </w:rPr>
              <w:t xml:space="preserve"> документов,</w:t>
            </w:r>
          </w:p>
        </w:tc>
        <w:tc>
          <w:tcPr>
            <w:tcW w:w="3691" w:type="dxa"/>
            <w:tcBorders>
              <w:top w:val="nil"/>
              <w:left w:val="single" w:sz="4" w:space="0" w:color="auto"/>
              <w:bottom w:val="nil"/>
              <w:right w:val="nil"/>
            </w:tcBorders>
            <w:shd w:val="clear" w:color="auto" w:fill="FFFFFF"/>
          </w:tcPr>
          <w:p w14:paraId="38E32C3B" w14:textId="77777777" w:rsidR="0025316F" w:rsidRPr="0025316F" w:rsidRDefault="0025316F" w:rsidP="0025316F">
            <w:pPr>
              <w:pStyle w:val="21"/>
              <w:shd w:val="clear" w:color="auto" w:fill="auto"/>
              <w:spacing w:before="0" w:after="0" w:line="274" w:lineRule="exact"/>
              <w:jc w:val="left"/>
              <w:rPr>
                <w:rStyle w:val="211pt"/>
                <w:color w:val="000000"/>
                <w:sz w:val="20"/>
                <w:szCs w:val="20"/>
              </w:rPr>
            </w:pPr>
            <w:r w:rsidRPr="0025316F">
              <w:rPr>
                <w:rStyle w:val="211pt"/>
                <w:color w:val="000000"/>
                <w:sz w:val="20"/>
                <w:szCs w:val="20"/>
              </w:rPr>
              <w:t>требованиям нормативных</w:t>
            </w:r>
          </w:p>
        </w:tc>
        <w:tc>
          <w:tcPr>
            <w:tcW w:w="1699" w:type="dxa"/>
            <w:tcBorders>
              <w:top w:val="nil"/>
              <w:left w:val="single" w:sz="4" w:space="0" w:color="auto"/>
              <w:bottom w:val="nil"/>
              <w:right w:val="nil"/>
            </w:tcBorders>
            <w:shd w:val="clear" w:color="auto" w:fill="FFFFFF"/>
          </w:tcPr>
          <w:p w14:paraId="7E249824"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344" w:type="dxa"/>
            <w:tcBorders>
              <w:top w:val="nil"/>
              <w:left w:val="single" w:sz="4" w:space="0" w:color="auto"/>
              <w:bottom w:val="nil"/>
              <w:right w:val="nil"/>
            </w:tcBorders>
            <w:shd w:val="clear" w:color="auto" w:fill="FFFFFF"/>
          </w:tcPr>
          <w:p w14:paraId="5CED8C92" w14:textId="2271C362" w:rsidR="0025316F" w:rsidRPr="007D4B9D" w:rsidRDefault="0025316F" w:rsidP="007D4B9D">
            <w:pPr>
              <w:pStyle w:val="ad"/>
              <w:rPr>
                <w:sz w:val="18"/>
                <w:szCs w:val="18"/>
              </w:rPr>
            </w:pPr>
          </w:p>
        </w:tc>
        <w:tc>
          <w:tcPr>
            <w:tcW w:w="2054" w:type="dxa"/>
            <w:tcBorders>
              <w:top w:val="nil"/>
              <w:left w:val="single" w:sz="4" w:space="0" w:color="auto"/>
              <w:bottom w:val="nil"/>
              <w:right w:val="nil"/>
            </w:tcBorders>
            <w:shd w:val="clear" w:color="auto" w:fill="FFFFFF"/>
          </w:tcPr>
          <w:p w14:paraId="2036A1AC"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987" w:type="dxa"/>
            <w:tcBorders>
              <w:top w:val="nil"/>
              <w:left w:val="single" w:sz="4" w:space="0" w:color="auto"/>
              <w:bottom w:val="nil"/>
              <w:right w:val="nil"/>
            </w:tcBorders>
            <w:shd w:val="clear" w:color="auto" w:fill="FFFFFF"/>
          </w:tcPr>
          <w:p w14:paraId="6AE4F4C9"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2554" w:type="dxa"/>
            <w:tcBorders>
              <w:top w:val="nil"/>
              <w:left w:val="single" w:sz="4" w:space="0" w:color="auto"/>
              <w:bottom w:val="nil"/>
              <w:right w:val="single" w:sz="4" w:space="0" w:color="auto"/>
            </w:tcBorders>
            <w:shd w:val="clear" w:color="auto" w:fill="FFFFFF"/>
          </w:tcPr>
          <w:p w14:paraId="6C8FB0C9"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r>
      <w:tr w:rsidR="0025316F" w:rsidRPr="0025316F" w14:paraId="6C88BB6E" w14:textId="77777777" w:rsidTr="0025316F">
        <w:trPr>
          <w:trHeight w:hRule="exact" w:val="274"/>
          <w:jc w:val="center"/>
        </w:trPr>
        <w:tc>
          <w:tcPr>
            <w:tcW w:w="2285" w:type="dxa"/>
            <w:tcBorders>
              <w:top w:val="nil"/>
              <w:left w:val="single" w:sz="4" w:space="0" w:color="auto"/>
              <w:bottom w:val="nil"/>
              <w:right w:val="nil"/>
            </w:tcBorders>
            <w:shd w:val="clear" w:color="auto" w:fill="FFFFFF"/>
          </w:tcPr>
          <w:p w14:paraId="02B60879" w14:textId="77777777" w:rsidR="0025316F" w:rsidRPr="0025316F" w:rsidRDefault="0025316F" w:rsidP="0025316F">
            <w:pPr>
              <w:pStyle w:val="21"/>
              <w:framePr w:w="15614" w:wrap="notBeside" w:vAnchor="text" w:hAnchor="text" w:xAlign="center" w:y="1"/>
              <w:shd w:val="clear" w:color="auto" w:fill="auto"/>
              <w:spacing w:before="0" w:after="0" w:line="220" w:lineRule="exact"/>
              <w:ind w:left="140"/>
              <w:jc w:val="left"/>
              <w:rPr>
                <w:sz w:val="20"/>
                <w:szCs w:val="20"/>
              </w:rPr>
            </w:pPr>
            <w:r w:rsidRPr="0025316F">
              <w:rPr>
                <w:rStyle w:val="211pt"/>
                <w:color w:val="000000"/>
                <w:sz w:val="20"/>
                <w:szCs w:val="20"/>
              </w:rPr>
              <w:t>поступивших</w:t>
            </w:r>
          </w:p>
        </w:tc>
        <w:tc>
          <w:tcPr>
            <w:tcW w:w="3691" w:type="dxa"/>
            <w:tcBorders>
              <w:top w:val="nil"/>
              <w:left w:val="single" w:sz="4" w:space="0" w:color="auto"/>
              <w:bottom w:val="nil"/>
              <w:right w:val="nil"/>
            </w:tcBorders>
            <w:shd w:val="clear" w:color="auto" w:fill="FFFFFF"/>
          </w:tcPr>
          <w:p w14:paraId="1C6FCB99" w14:textId="77777777" w:rsidR="0025316F" w:rsidRPr="0025316F" w:rsidRDefault="0025316F" w:rsidP="0025316F">
            <w:pPr>
              <w:pStyle w:val="21"/>
              <w:shd w:val="clear" w:color="auto" w:fill="auto"/>
              <w:spacing w:before="0" w:after="0" w:line="274" w:lineRule="exact"/>
              <w:jc w:val="left"/>
              <w:rPr>
                <w:rStyle w:val="211pt"/>
                <w:color w:val="000000"/>
                <w:sz w:val="20"/>
                <w:szCs w:val="20"/>
              </w:rPr>
            </w:pPr>
            <w:r w:rsidRPr="0025316F">
              <w:rPr>
                <w:rStyle w:val="211pt"/>
                <w:color w:val="000000"/>
                <w:sz w:val="20"/>
                <w:szCs w:val="20"/>
              </w:rPr>
              <w:t>правовых актов предоставления</w:t>
            </w:r>
          </w:p>
        </w:tc>
        <w:tc>
          <w:tcPr>
            <w:tcW w:w="1699" w:type="dxa"/>
            <w:tcBorders>
              <w:top w:val="nil"/>
              <w:left w:val="single" w:sz="4" w:space="0" w:color="auto"/>
              <w:bottom w:val="nil"/>
              <w:right w:val="nil"/>
            </w:tcBorders>
            <w:shd w:val="clear" w:color="auto" w:fill="FFFFFF"/>
          </w:tcPr>
          <w:p w14:paraId="07E2648F"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344" w:type="dxa"/>
            <w:tcBorders>
              <w:top w:val="nil"/>
              <w:left w:val="single" w:sz="4" w:space="0" w:color="auto"/>
              <w:bottom w:val="nil"/>
              <w:right w:val="nil"/>
            </w:tcBorders>
            <w:shd w:val="clear" w:color="auto" w:fill="FFFFFF"/>
          </w:tcPr>
          <w:p w14:paraId="1338805E" w14:textId="55405ECF" w:rsidR="0025316F" w:rsidRPr="007D4B9D" w:rsidRDefault="0025316F" w:rsidP="007D4B9D">
            <w:pPr>
              <w:pStyle w:val="ad"/>
              <w:rPr>
                <w:sz w:val="18"/>
                <w:szCs w:val="18"/>
              </w:rPr>
            </w:pPr>
          </w:p>
        </w:tc>
        <w:tc>
          <w:tcPr>
            <w:tcW w:w="2054" w:type="dxa"/>
            <w:tcBorders>
              <w:top w:val="nil"/>
              <w:left w:val="single" w:sz="4" w:space="0" w:color="auto"/>
              <w:bottom w:val="nil"/>
              <w:right w:val="nil"/>
            </w:tcBorders>
            <w:shd w:val="clear" w:color="auto" w:fill="FFFFFF"/>
          </w:tcPr>
          <w:p w14:paraId="79A15562"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987" w:type="dxa"/>
            <w:tcBorders>
              <w:top w:val="nil"/>
              <w:left w:val="single" w:sz="4" w:space="0" w:color="auto"/>
              <w:bottom w:val="nil"/>
              <w:right w:val="nil"/>
            </w:tcBorders>
            <w:shd w:val="clear" w:color="auto" w:fill="FFFFFF"/>
          </w:tcPr>
          <w:p w14:paraId="3D559C7E"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2554" w:type="dxa"/>
            <w:tcBorders>
              <w:top w:val="nil"/>
              <w:left w:val="single" w:sz="4" w:space="0" w:color="auto"/>
              <w:bottom w:val="nil"/>
              <w:right w:val="single" w:sz="4" w:space="0" w:color="auto"/>
            </w:tcBorders>
            <w:shd w:val="clear" w:color="auto" w:fill="FFFFFF"/>
          </w:tcPr>
          <w:p w14:paraId="18616C69"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r>
      <w:tr w:rsidR="0025316F" w:rsidRPr="0025316F" w14:paraId="7BBA02EA" w14:textId="77777777" w:rsidTr="0025316F">
        <w:trPr>
          <w:trHeight w:hRule="exact" w:val="302"/>
          <w:jc w:val="center"/>
        </w:trPr>
        <w:tc>
          <w:tcPr>
            <w:tcW w:w="2285" w:type="dxa"/>
            <w:tcBorders>
              <w:top w:val="nil"/>
              <w:left w:val="single" w:sz="4" w:space="0" w:color="auto"/>
              <w:bottom w:val="nil"/>
              <w:right w:val="nil"/>
            </w:tcBorders>
            <w:shd w:val="clear" w:color="auto" w:fill="FFFFFF"/>
          </w:tcPr>
          <w:p w14:paraId="548B4925" w14:textId="77777777" w:rsidR="0025316F" w:rsidRPr="0025316F" w:rsidRDefault="0025316F" w:rsidP="0025316F">
            <w:pPr>
              <w:pStyle w:val="21"/>
              <w:framePr w:w="15614" w:wrap="notBeside" w:vAnchor="text" w:hAnchor="text" w:xAlign="center" w:y="1"/>
              <w:shd w:val="clear" w:color="auto" w:fill="auto"/>
              <w:spacing w:before="0" w:after="0" w:line="220" w:lineRule="exact"/>
              <w:ind w:left="140"/>
              <w:jc w:val="left"/>
              <w:rPr>
                <w:sz w:val="20"/>
                <w:szCs w:val="20"/>
              </w:rPr>
            </w:pPr>
            <w:r w:rsidRPr="0025316F">
              <w:rPr>
                <w:rStyle w:val="211pt"/>
                <w:color w:val="000000"/>
                <w:sz w:val="20"/>
                <w:szCs w:val="20"/>
              </w:rPr>
              <w:t>лицу,</w:t>
            </w:r>
          </w:p>
        </w:tc>
        <w:tc>
          <w:tcPr>
            <w:tcW w:w="3691" w:type="dxa"/>
            <w:tcBorders>
              <w:top w:val="nil"/>
              <w:left w:val="single" w:sz="4" w:space="0" w:color="auto"/>
              <w:bottom w:val="nil"/>
              <w:right w:val="nil"/>
            </w:tcBorders>
            <w:shd w:val="clear" w:color="auto" w:fill="FFFFFF"/>
          </w:tcPr>
          <w:p w14:paraId="7E81F6B7" w14:textId="77777777" w:rsidR="0025316F" w:rsidRPr="0025316F" w:rsidRDefault="0025316F" w:rsidP="0025316F">
            <w:pPr>
              <w:pStyle w:val="21"/>
              <w:shd w:val="clear" w:color="auto" w:fill="auto"/>
              <w:spacing w:before="0" w:after="0" w:line="274" w:lineRule="exact"/>
              <w:jc w:val="left"/>
              <w:rPr>
                <w:rStyle w:val="211pt"/>
                <w:color w:val="000000"/>
                <w:sz w:val="20"/>
                <w:szCs w:val="20"/>
              </w:rPr>
            </w:pPr>
            <w:r w:rsidRPr="0025316F">
              <w:rPr>
                <w:rStyle w:val="211pt"/>
                <w:color w:val="000000"/>
                <w:sz w:val="20"/>
                <w:szCs w:val="20"/>
              </w:rPr>
              <w:t>муниципальной услуги</w:t>
            </w:r>
          </w:p>
        </w:tc>
        <w:tc>
          <w:tcPr>
            <w:tcW w:w="1699" w:type="dxa"/>
            <w:tcBorders>
              <w:top w:val="nil"/>
              <w:left w:val="single" w:sz="4" w:space="0" w:color="auto"/>
              <w:bottom w:val="nil"/>
              <w:right w:val="nil"/>
            </w:tcBorders>
            <w:shd w:val="clear" w:color="auto" w:fill="FFFFFF"/>
          </w:tcPr>
          <w:p w14:paraId="5AE2C85C"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344" w:type="dxa"/>
            <w:tcBorders>
              <w:top w:val="nil"/>
              <w:left w:val="single" w:sz="4" w:space="0" w:color="auto"/>
              <w:bottom w:val="nil"/>
              <w:right w:val="nil"/>
            </w:tcBorders>
            <w:shd w:val="clear" w:color="auto" w:fill="FFFFFF"/>
          </w:tcPr>
          <w:p w14:paraId="4895DD9A" w14:textId="571F8285" w:rsidR="0025316F" w:rsidRDefault="0025316F" w:rsidP="007D4B9D">
            <w:pPr>
              <w:pStyle w:val="ad"/>
              <w:rPr>
                <w:rStyle w:val="211pt"/>
                <w:color w:val="000000"/>
                <w:sz w:val="18"/>
                <w:szCs w:val="18"/>
              </w:rPr>
            </w:pPr>
          </w:p>
          <w:p w14:paraId="492D5141" w14:textId="6AB8A4C4" w:rsidR="007D4B9D" w:rsidRPr="007D4B9D" w:rsidRDefault="007D4B9D" w:rsidP="007D4B9D">
            <w:pPr>
              <w:pStyle w:val="ad"/>
              <w:rPr>
                <w:sz w:val="18"/>
                <w:szCs w:val="18"/>
              </w:rPr>
            </w:pPr>
          </w:p>
        </w:tc>
        <w:tc>
          <w:tcPr>
            <w:tcW w:w="2054" w:type="dxa"/>
            <w:tcBorders>
              <w:top w:val="nil"/>
              <w:left w:val="single" w:sz="4" w:space="0" w:color="auto"/>
              <w:bottom w:val="nil"/>
              <w:right w:val="nil"/>
            </w:tcBorders>
            <w:shd w:val="clear" w:color="auto" w:fill="FFFFFF"/>
          </w:tcPr>
          <w:p w14:paraId="6A9310AA"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987" w:type="dxa"/>
            <w:tcBorders>
              <w:top w:val="nil"/>
              <w:left w:val="single" w:sz="4" w:space="0" w:color="auto"/>
              <w:bottom w:val="nil"/>
              <w:right w:val="nil"/>
            </w:tcBorders>
            <w:shd w:val="clear" w:color="auto" w:fill="FFFFFF"/>
          </w:tcPr>
          <w:p w14:paraId="26F332BC"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2554" w:type="dxa"/>
            <w:tcBorders>
              <w:top w:val="nil"/>
              <w:left w:val="single" w:sz="4" w:space="0" w:color="auto"/>
              <w:bottom w:val="nil"/>
              <w:right w:val="single" w:sz="4" w:space="0" w:color="auto"/>
            </w:tcBorders>
            <w:shd w:val="clear" w:color="auto" w:fill="FFFFFF"/>
          </w:tcPr>
          <w:p w14:paraId="5AEE1C21"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r>
      <w:tr w:rsidR="0025316F" w:rsidRPr="0025316F" w14:paraId="07ACDB25" w14:textId="77777777" w:rsidTr="0025316F">
        <w:trPr>
          <w:trHeight w:hRule="exact" w:val="274"/>
          <w:jc w:val="center"/>
        </w:trPr>
        <w:tc>
          <w:tcPr>
            <w:tcW w:w="2285" w:type="dxa"/>
            <w:tcBorders>
              <w:top w:val="nil"/>
              <w:left w:val="single" w:sz="4" w:space="0" w:color="auto"/>
              <w:bottom w:val="nil"/>
              <w:right w:val="nil"/>
            </w:tcBorders>
            <w:shd w:val="clear" w:color="auto" w:fill="FFFFFF"/>
            <w:vAlign w:val="bottom"/>
          </w:tcPr>
          <w:p w14:paraId="2A0EBE8D" w14:textId="77777777" w:rsidR="0025316F" w:rsidRPr="0025316F" w:rsidRDefault="0025316F" w:rsidP="0025316F">
            <w:pPr>
              <w:pStyle w:val="21"/>
              <w:framePr w:w="15614" w:wrap="notBeside" w:vAnchor="text" w:hAnchor="text" w:xAlign="center" w:y="1"/>
              <w:shd w:val="clear" w:color="auto" w:fill="auto"/>
              <w:spacing w:before="0" w:after="0" w:line="220" w:lineRule="exact"/>
              <w:rPr>
                <w:sz w:val="20"/>
                <w:szCs w:val="20"/>
              </w:rPr>
            </w:pPr>
            <w:r w:rsidRPr="0025316F">
              <w:rPr>
                <w:rStyle w:val="211pt"/>
                <w:color w:val="000000"/>
                <w:sz w:val="20"/>
                <w:szCs w:val="20"/>
              </w:rPr>
              <w:t xml:space="preserve">   ответственному за</w:t>
            </w:r>
          </w:p>
        </w:tc>
        <w:tc>
          <w:tcPr>
            <w:tcW w:w="3691" w:type="dxa"/>
            <w:tcBorders>
              <w:top w:val="nil"/>
              <w:left w:val="single" w:sz="4" w:space="0" w:color="auto"/>
              <w:bottom w:val="nil"/>
              <w:right w:val="nil"/>
            </w:tcBorders>
            <w:shd w:val="clear" w:color="auto" w:fill="FFFFFF"/>
          </w:tcPr>
          <w:p w14:paraId="12B0DE4C"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699" w:type="dxa"/>
            <w:tcBorders>
              <w:top w:val="nil"/>
              <w:left w:val="single" w:sz="4" w:space="0" w:color="auto"/>
              <w:bottom w:val="nil"/>
              <w:right w:val="nil"/>
            </w:tcBorders>
            <w:shd w:val="clear" w:color="auto" w:fill="FFFFFF"/>
          </w:tcPr>
          <w:p w14:paraId="264CD07E"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344" w:type="dxa"/>
            <w:tcBorders>
              <w:top w:val="nil"/>
              <w:left w:val="single" w:sz="4" w:space="0" w:color="auto"/>
              <w:bottom w:val="nil"/>
              <w:right w:val="nil"/>
            </w:tcBorders>
            <w:shd w:val="clear" w:color="auto" w:fill="FFFFFF"/>
            <w:vAlign w:val="bottom"/>
          </w:tcPr>
          <w:p w14:paraId="6BE7452B" w14:textId="04ADE075" w:rsidR="0025316F" w:rsidRPr="007D4B9D" w:rsidRDefault="0025316F" w:rsidP="007D4B9D">
            <w:pPr>
              <w:pStyle w:val="ad"/>
              <w:rPr>
                <w:sz w:val="18"/>
                <w:szCs w:val="18"/>
              </w:rPr>
            </w:pPr>
          </w:p>
        </w:tc>
        <w:tc>
          <w:tcPr>
            <w:tcW w:w="2054" w:type="dxa"/>
            <w:tcBorders>
              <w:top w:val="nil"/>
              <w:left w:val="single" w:sz="4" w:space="0" w:color="auto"/>
              <w:bottom w:val="nil"/>
              <w:right w:val="nil"/>
            </w:tcBorders>
            <w:shd w:val="clear" w:color="auto" w:fill="FFFFFF"/>
          </w:tcPr>
          <w:p w14:paraId="225562D5"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987" w:type="dxa"/>
            <w:tcBorders>
              <w:top w:val="nil"/>
              <w:left w:val="single" w:sz="4" w:space="0" w:color="auto"/>
              <w:bottom w:val="nil"/>
              <w:right w:val="nil"/>
            </w:tcBorders>
            <w:shd w:val="clear" w:color="auto" w:fill="FFFFFF"/>
          </w:tcPr>
          <w:p w14:paraId="40BD418C"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2554" w:type="dxa"/>
            <w:tcBorders>
              <w:top w:val="nil"/>
              <w:left w:val="single" w:sz="4" w:space="0" w:color="auto"/>
              <w:bottom w:val="nil"/>
              <w:right w:val="single" w:sz="4" w:space="0" w:color="auto"/>
            </w:tcBorders>
            <w:shd w:val="clear" w:color="auto" w:fill="FFFFFF"/>
          </w:tcPr>
          <w:p w14:paraId="37886C3B"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r>
      <w:tr w:rsidR="0025316F" w:rsidRPr="0025316F" w14:paraId="1983D260" w14:textId="77777777" w:rsidTr="0025316F">
        <w:trPr>
          <w:trHeight w:hRule="exact" w:val="278"/>
          <w:jc w:val="center"/>
        </w:trPr>
        <w:tc>
          <w:tcPr>
            <w:tcW w:w="2285" w:type="dxa"/>
            <w:tcBorders>
              <w:top w:val="nil"/>
              <w:left w:val="single" w:sz="4" w:space="0" w:color="auto"/>
              <w:bottom w:val="nil"/>
              <w:right w:val="nil"/>
            </w:tcBorders>
            <w:shd w:val="clear" w:color="auto" w:fill="FFFFFF"/>
          </w:tcPr>
          <w:p w14:paraId="0D5FC767" w14:textId="77777777" w:rsidR="0025316F" w:rsidRPr="0025316F" w:rsidRDefault="0025316F" w:rsidP="0025316F">
            <w:pPr>
              <w:pStyle w:val="21"/>
              <w:framePr w:w="15614" w:wrap="notBeside" w:vAnchor="text" w:hAnchor="text" w:xAlign="center" w:y="1"/>
              <w:shd w:val="clear" w:color="auto" w:fill="auto"/>
              <w:spacing w:before="0" w:after="0" w:line="220" w:lineRule="exact"/>
              <w:ind w:left="140"/>
              <w:jc w:val="left"/>
              <w:rPr>
                <w:sz w:val="20"/>
                <w:szCs w:val="20"/>
              </w:rPr>
            </w:pPr>
            <w:r w:rsidRPr="0025316F">
              <w:rPr>
                <w:rStyle w:val="211pt"/>
                <w:color w:val="000000"/>
                <w:sz w:val="20"/>
                <w:szCs w:val="20"/>
              </w:rPr>
              <w:t>предоставление</w:t>
            </w:r>
          </w:p>
        </w:tc>
        <w:tc>
          <w:tcPr>
            <w:tcW w:w="3691" w:type="dxa"/>
            <w:tcBorders>
              <w:top w:val="nil"/>
              <w:left w:val="single" w:sz="4" w:space="0" w:color="auto"/>
              <w:bottom w:val="nil"/>
              <w:right w:val="nil"/>
            </w:tcBorders>
            <w:shd w:val="clear" w:color="auto" w:fill="FFFFFF"/>
          </w:tcPr>
          <w:p w14:paraId="2E716D4C"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699" w:type="dxa"/>
            <w:tcBorders>
              <w:top w:val="nil"/>
              <w:left w:val="single" w:sz="4" w:space="0" w:color="auto"/>
              <w:bottom w:val="nil"/>
              <w:right w:val="nil"/>
            </w:tcBorders>
            <w:shd w:val="clear" w:color="auto" w:fill="FFFFFF"/>
          </w:tcPr>
          <w:p w14:paraId="507ABCE6"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344" w:type="dxa"/>
            <w:tcBorders>
              <w:top w:val="nil"/>
              <w:left w:val="single" w:sz="4" w:space="0" w:color="auto"/>
              <w:bottom w:val="nil"/>
              <w:right w:val="nil"/>
            </w:tcBorders>
            <w:shd w:val="clear" w:color="auto" w:fill="FFFFFF"/>
          </w:tcPr>
          <w:p w14:paraId="0FAD978D"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2054" w:type="dxa"/>
            <w:tcBorders>
              <w:top w:val="nil"/>
              <w:left w:val="single" w:sz="4" w:space="0" w:color="auto"/>
              <w:bottom w:val="nil"/>
              <w:right w:val="nil"/>
            </w:tcBorders>
            <w:shd w:val="clear" w:color="auto" w:fill="FFFFFF"/>
          </w:tcPr>
          <w:p w14:paraId="119BC774"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987" w:type="dxa"/>
            <w:tcBorders>
              <w:top w:val="nil"/>
              <w:left w:val="single" w:sz="4" w:space="0" w:color="auto"/>
              <w:bottom w:val="nil"/>
              <w:right w:val="nil"/>
            </w:tcBorders>
            <w:shd w:val="clear" w:color="auto" w:fill="FFFFFF"/>
          </w:tcPr>
          <w:p w14:paraId="203F6EB5"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2554" w:type="dxa"/>
            <w:tcBorders>
              <w:top w:val="nil"/>
              <w:left w:val="single" w:sz="4" w:space="0" w:color="auto"/>
              <w:bottom w:val="nil"/>
              <w:right w:val="single" w:sz="4" w:space="0" w:color="auto"/>
            </w:tcBorders>
            <w:shd w:val="clear" w:color="auto" w:fill="FFFFFF"/>
          </w:tcPr>
          <w:p w14:paraId="3C86C6C2"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r>
      <w:tr w:rsidR="0025316F" w:rsidRPr="0025316F" w14:paraId="214385B4" w14:textId="77777777" w:rsidTr="0025316F">
        <w:trPr>
          <w:trHeight w:hRule="exact" w:val="245"/>
          <w:jc w:val="center"/>
        </w:trPr>
        <w:tc>
          <w:tcPr>
            <w:tcW w:w="2285" w:type="dxa"/>
            <w:tcBorders>
              <w:top w:val="nil"/>
              <w:left w:val="single" w:sz="4" w:space="0" w:color="auto"/>
              <w:bottom w:val="nil"/>
              <w:right w:val="nil"/>
            </w:tcBorders>
            <w:shd w:val="clear" w:color="auto" w:fill="FFFFFF"/>
          </w:tcPr>
          <w:p w14:paraId="712A74CE" w14:textId="77777777" w:rsidR="0025316F" w:rsidRPr="0025316F" w:rsidRDefault="0025316F" w:rsidP="0025316F">
            <w:pPr>
              <w:pStyle w:val="21"/>
              <w:framePr w:w="15614" w:wrap="notBeside" w:vAnchor="text" w:hAnchor="text" w:xAlign="center" w:y="1"/>
              <w:shd w:val="clear" w:color="auto" w:fill="auto"/>
              <w:spacing w:before="0" w:after="0" w:line="220" w:lineRule="exact"/>
              <w:ind w:left="140"/>
              <w:jc w:val="left"/>
              <w:rPr>
                <w:sz w:val="20"/>
                <w:szCs w:val="20"/>
              </w:rPr>
            </w:pPr>
            <w:r w:rsidRPr="0025316F">
              <w:rPr>
                <w:rStyle w:val="211pt"/>
                <w:color w:val="000000"/>
                <w:sz w:val="20"/>
                <w:szCs w:val="20"/>
              </w:rPr>
              <w:t>государственной</w:t>
            </w:r>
          </w:p>
        </w:tc>
        <w:tc>
          <w:tcPr>
            <w:tcW w:w="3691" w:type="dxa"/>
            <w:tcBorders>
              <w:top w:val="nil"/>
              <w:left w:val="single" w:sz="4" w:space="0" w:color="auto"/>
              <w:bottom w:val="nil"/>
              <w:right w:val="nil"/>
            </w:tcBorders>
            <w:shd w:val="clear" w:color="auto" w:fill="FFFFFF"/>
          </w:tcPr>
          <w:p w14:paraId="04CFEB11"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699" w:type="dxa"/>
            <w:tcBorders>
              <w:top w:val="nil"/>
              <w:left w:val="single" w:sz="4" w:space="0" w:color="auto"/>
              <w:bottom w:val="nil"/>
              <w:right w:val="nil"/>
            </w:tcBorders>
            <w:shd w:val="clear" w:color="auto" w:fill="FFFFFF"/>
          </w:tcPr>
          <w:p w14:paraId="377991C4"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344" w:type="dxa"/>
            <w:tcBorders>
              <w:top w:val="nil"/>
              <w:left w:val="single" w:sz="4" w:space="0" w:color="auto"/>
              <w:bottom w:val="nil"/>
              <w:right w:val="nil"/>
            </w:tcBorders>
            <w:shd w:val="clear" w:color="auto" w:fill="FFFFFF"/>
          </w:tcPr>
          <w:p w14:paraId="4DD9D495"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2054" w:type="dxa"/>
            <w:tcBorders>
              <w:top w:val="nil"/>
              <w:left w:val="single" w:sz="4" w:space="0" w:color="auto"/>
              <w:bottom w:val="nil"/>
              <w:right w:val="nil"/>
            </w:tcBorders>
            <w:shd w:val="clear" w:color="auto" w:fill="FFFFFF"/>
          </w:tcPr>
          <w:p w14:paraId="38BD43CD"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987" w:type="dxa"/>
            <w:tcBorders>
              <w:top w:val="nil"/>
              <w:left w:val="single" w:sz="4" w:space="0" w:color="auto"/>
              <w:bottom w:val="nil"/>
              <w:right w:val="nil"/>
            </w:tcBorders>
            <w:shd w:val="clear" w:color="auto" w:fill="FFFFFF"/>
          </w:tcPr>
          <w:p w14:paraId="4FDEE9FC"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2554" w:type="dxa"/>
            <w:tcBorders>
              <w:top w:val="nil"/>
              <w:left w:val="single" w:sz="4" w:space="0" w:color="auto"/>
              <w:bottom w:val="nil"/>
              <w:right w:val="single" w:sz="4" w:space="0" w:color="auto"/>
            </w:tcBorders>
            <w:shd w:val="clear" w:color="auto" w:fill="FFFFFF"/>
          </w:tcPr>
          <w:p w14:paraId="35C35292"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r>
      <w:tr w:rsidR="0025316F" w:rsidRPr="0025316F" w14:paraId="556EAE1C" w14:textId="77777777" w:rsidTr="0025316F">
        <w:trPr>
          <w:trHeight w:hRule="exact" w:val="307"/>
          <w:jc w:val="center"/>
        </w:trPr>
        <w:tc>
          <w:tcPr>
            <w:tcW w:w="2285" w:type="dxa"/>
            <w:tcBorders>
              <w:top w:val="nil"/>
              <w:left w:val="single" w:sz="4" w:space="0" w:color="auto"/>
              <w:bottom w:val="nil"/>
              <w:right w:val="nil"/>
            </w:tcBorders>
            <w:shd w:val="clear" w:color="auto" w:fill="FFFFFF"/>
          </w:tcPr>
          <w:p w14:paraId="366D1BFD" w14:textId="77777777" w:rsidR="0025316F" w:rsidRPr="0025316F" w:rsidRDefault="0025316F" w:rsidP="0025316F">
            <w:pPr>
              <w:pStyle w:val="21"/>
              <w:framePr w:w="15614" w:wrap="notBeside" w:vAnchor="text" w:hAnchor="text" w:xAlign="center" w:y="1"/>
              <w:shd w:val="clear" w:color="auto" w:fill="auto"/>
              <w:spacing w:before="0" w:after="0" w:line="220" w:lineRule="exact"/>
              <w:ind w:left="140"/>
              <w:jc w:val="left"/>
              <w:rPr>
                <w:sz w:val="20"/>
                <w:szCs w:val="20"/>
              </w:rPr>
            </w:pPr>
            <w:r w:rsidRPr="0025316F">
              <w:rPr>
                <w:rStyle w:val="211pt"/>
                <w:color w:val="000000"/>
                <w:sz w:val="20"/>
                <w:szCs w:val="20"/>
              </w:rPr>
              <w:t>(муниципальной)</w:t>
            </w:r>
          </w:p>
        </w:tc>
        <w:tc>
          <w:tcPr>
            <w:tcW w:w="3691" w:type="dxa"/>
            <w:tcBorders>
              <w:top w:val="nil"/>
              <w:left w:val="single" w:sz="4" w:space="0" w:color="auto"/>
              <w:bottom w:val="nil"/>
              <w:right w:val="nil"/>
            </w:tcBorders>
            <w:shd w:val="clear" w:color="auto" w:fill="FFFFFF"/>
          </w:tcPr>
          <w:p w14:paraId="12D78B56"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699" w:type="dxa"/>
            <w:tcBorders>
              <w:top w:val="nil"/>
              <w:left w:val="single" w:sz="4" w:space="0" w:color="auto"/>
              <w:bottom w:val="nil"/>
              <w:right w:val="nil"/>
            </w:tcBorders>
            <w:shd w:val="clear" w:color="auto" w:fill="FFFFFF"/>
          </w:tcPr>
          <w:p w14:paraId="72090E39"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344" w:type="dxa"/>
            <w:tcBorders>
              <w:top w:val="nil"/>
              <w:left w:val="single" w:sz="4" w:space="0" w:color="auto"/>
              <w:bottom w:val="nil"/>
              <w:right w:val="nil"/>
            </w:tcBorders>
            <w:shd w:val="clear" w:color="auto" w:fill="FFFFFF"/>
          </w:tcPr>
          <w:p w14:paraId="60739272"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2054" w:type="dxa"/>
            <w:tcBorders>
              <w:top w:val="nil"/>
              <w:left w:val="single" w:sz="4" w:space="0" w:color="auto"/>
              <w:bottom w:val="nil"/>
              <w:right w:val="nil"/>
            </w:tcBorders>
            <w:shd w:val="clear" w:color="auto" w:fill="FFFFFF"/>
          </w:tcPr>
          <w:p w14:paraId="4CC6156D"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987" w:type="dxa"/>
            <w:tcBorders>
              <w:top w:val="nil"/>
              <w:left w:val="single" w:sz="4" w:space="0" w:color="auto"/>
              <w:bottom w:val="nil"/>
              <w:right w:val="nil"/>
            </w:tcBorders>
            <w:shd w:val="clear" w:color="auto" w:fill="FFFFFF"/>
          </w:tcPr>
          <w:p w14:paraId="6630D3A8"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2554" w:type="dxa"/>
            <w:tcBorders>
              <w:top w:val="nil"/>
              <w:left w:val="single" w:sz="4" w:space="0" w:color="auto"/>
              <w:bottom w:val="nil"/>
              <w:right w:val="single" w:sz="4" w:space="0" w:color="auto"/>
            </w:tcBorders>
            <w:shd w:val="clear" w:color="auto" w:fill="FFFFFF"/>
          </w:tcPr>
          <w:p w14:paraId="7A34C4CC"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r>
      <w:tr w:rsidR="0025316F" w:rsidRPr="0025316F" w14:paraId="04A30C0B" w14:textId="77777777" w:rsidTr="0025316F">
        <w:trPr>
          <w:trHeight w:hRule="exact" w:val="394"/>
          <w:jc w:val="center"/>
        </w:trPr>
        <w:tc>
          <w:tcPr>
            <w:tcW w:w="2285" w:type="dxa"/>
            <w:tcBorders>
              <w:top w:val="nil"/>
              <w:left w:val="single" w:sz="4" w:space="0" w:color="auto"/>
              <w:bottom w:val="nil"/>
              <w:right w:val="nil"/>
            </w:tcBorders>
            <w:shd w:val="clear" w:color="auto" w:fill="FFFFFF"/>
          </w:tcPr>
          <w:p w14:paraId="121A4682" w14:textId="77777777" w:rsidR="0025316F" w:rsidRPr="0025316F" w:rsidRDefault="0025316F" w:rsidP="0025316F">
            <w:pPr>
              <w:pStyle w:val="21"/>
              <w:framePr w:w="15614" w:wrap="notBeside" w:vAnchor="text" w:hAnchor="text" w:xAlign="center" w:y="1"/>
              <w:shd w:val="clear" w:color="auto" w:fill="auto"/>
              <w:spacing w:before="0" w:after="0" w:line="220" w:lineRule="exact"/>
              <w:ind w:left="140"/>
              <w:jc w:val="left"/>
              <w:rPr>
                <w:sz w:val="20"/>
                <w:szCs w:val="20"/>
              </w:rPr>
            </w:pPr>
            <w:r w:rsidRPr="0025316F">
              <w:rPr>
                <w:rStyle w:val="211pt"/>
                <w:color w:val="000000"/>
                <w:sz w:val="20"/>
                <w:szCs w:val="20"/>
              </w:rPr>
              <w:t>услуги</w:t>
            </w:r>
          </w:p>
        </w:tc>
        <w:tc>
          <w:tcPr>
            <w:tcW w:w="3691" w:type="dxa"/>
            <w:tcBorders>
              <w:top w:val="nil"/>
              <w:left w:val="single" w:sz="4" w:space="0" w:color="auto"/>
              <w:bottom w:val="nil"/>
              <w:right w:val="nil"/>
            </w:tcBorders>
            <w:shd w:val="clear" w:color="auto" w:fill="FFFFFF"/>
          </w:tcPr>
          <w:p w14:paraId="150FB701"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699" w:type="dxa"/>
            <w:tcBorders>
              <w:top w:val="nil"/>
              <w:left w:val="single" w:sz="4" w:space="0" w:color="auto"/>
              <w:bottom w:val="nil"/>
              <w:right w:val="nil"/>
            </w:tcBorders>
            <w:shd w:val="clear" w:color="auto" w:fill="FFFFFF"/>
          </w:tcPr>
          <w:p w14:paraId="16EC69AC"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344" w:type="dxa"/>
            <w:tcBorders>
              <w:top w:val="nil"/>
              <w:left w:val="single" w:sz="4" w:space="0" w:color="auto"/>
              <w:bottom w:val="nil"/>
              <w:right w:val="nil"/>
            </w:tcBorders>
            <w:shd w:val="clear" w:color="auto" w:fill="FFFFFF"/>
          </w:tcPr>
          <w:p w14:paraId="069EA9D4"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2054" w:type="dxa"/>
            <w:tcBorders>
              <w:top w:val="nil"/>
              <w:left w:val="single" w:sz="4" w:space="0" w:color="auto"/>
              <w:bottom w:val="nil"/>
              <w:right w:val="nil"/>
            </w:tcBorders>
            <w:shd w:val="clear" w:color="auto" w:fill="FFFFFF"/>
          </w:tcPr>
          <w:p w14:paraId="0FE5E24A"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987" w:type="dxa"/>
            <w:tcBorders>
              <w:top w:val="nil"/>
              <w:left w:val="single" w:sz="4" w:space="0" w:color="auto"/>
              <w:bottom w:val="nil"/>
              <w:right w:val="nil"/>
            </w:tcBorders>
            <w:shd w:val="clear" w:color="auto" w:fill="FFFFFF"/>
          </w:tcPr>
          <w:p w14:paraId="0126F42C"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2554" w:type="dxa"/>
            <w:tcBorders>
              <w:top w:val="nil"/>
              <w:left w:val="single" w:sz="4" w:space="0" w:color="auto"/>
              <w:bottom w:val="nil"/>
              <w:right w:val="single" w:sz="4" w:space="0" w:color="auto"/>
            </w:tcBorders>
            <w:shd w:val="clear" w:color="auto" w:fill="FFFFFF"/>
          </w:tcPr>
          <w:p w14:paraId="4E71F3CE"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r>
      <w:tr w:rsidR="0025316F" w:rsidRPr="0025316F" w14:paraId="08BF10E2" w14:textId="77777777" w:rsidTr="0025316F">
        <w:trPr>
          <w:trHeight w:hRule="exact" w:val="302"/>
          <w:jc w:val="center"/>
        </w:trPr>
        <w:tc>
          <w:tcPr>
            <w:tcW w:w="15614" w:type="dxa"/>
            <w:gridSpan w:val="7"/>
            <w:tcBorders>
              <w:top w:val="single" w:sz="4" w:space="0" w:color="auto"/>
              <w:left w:val="single" w:sz="4" w:space="0" w:color="auto"/>
              <w:bottom w:val="nil"/>
              <w:right w:val="single" w:sz="4" w:space="0" w:color="auto"/>
            </w:tcBorders>
            <w:shd w:val="clear" w:color="auto" w:fill="FFFFFF"/>
            <w:vAlign w:val="bottom"/>
          </w:tcPr>
          <w:p w14:paraId="7E11B7A4" w14:textId="77777777" w:rsidR="0025316F" w:rsidRPr="0025316F" w:rsidRDefault="0025316F" w:rsidP="0025316F">
            <w:pPr>
              <w:pStyle w:val="21"/>
              <w:framePr w:w="15614" w:wrap="notBeside" w:vAnchor="text" w:hAnchor="text" w:xAlign="center" w:y="1"/>
              <w:shd w:val="clear" w:color="auto" w:fill="auto"/>
              <w:spacing w:before="0" w:after="0" w:line="220" w:lineRule="exact"/>
              <w:ind w:left="6840"/>
              <w:jc w:val="left"/>
              <w:rPr>
                <w:sz w:val="20"/>
                <w:szCs w:val="20"/>
              </w:rPr>
            </w:pPr>
            <w:r w:rsidRPr="0025316F">
              <w:rPr>
                <w:rStyle w:val="211pt"/>
                <w:color w:val="000000"/>
                <w:sz w:val="20"/>
                <w:szCs w:val="20"/>
              </w:rPr>
              <w:t>4. Принятие решения</w:t>
            </w:r>
          </w:p>
        </w:tc>
      </w:tr>
      <w:tr w:rsidR="0025316F" w:rsidRPr="0025316F" w14:paraId="736C9F77" w14:textId="77777777" w:rsidTr="0025316F">
        <w:trPr>
          <w:trHeight w:hRule="exact" w:val="326"/>
          <w:jc w:val="center"/>
        </w:trPr>
        <w:tc>
          <w:tcPr>
            <w:tcW w:w="2285" w:type="dxa"/>
            <w:tcBorders>
              <w:top w:val="single" w:sz="4" w:space="0" w:color="auto"/>
              <w:left w:val="single" w:sz="4" w:space="0" w:color="auto"/>
              <w:bottom w:val="nil"/>
              <w:right w:val="nil"/>
            </w:tcBorders>
            <w:shd w:val="clear" w:color="auto" w:fill="FFFFFF"/>
            <w:vAlign w:val="bottom"/>
          </w:tcPr>
          <w:p w14:paraId="24F75CC9" w14:textId="77777777" w:rsidR="0025316F" w:rsidRPr="0025316F" w:rsidRDefault="0025316F" w:rsidP="0025316F">
            <w:pPr>
              <w:pStyle w:val="21"/>
              <w:framePr w:w="15614" w:wrap="notBeside" w:vAnchor="text" w:hAnchor="text" w:xAlign="center" w:y="1"/>
              <w:shd w:val="clear" w:color="auto" w:fill="auto"/>
              <w:spacing w:before="0" w:after="0" w:line="220" w:lineRule="exact"/>
              <w:ind w:left="160"/>
              <w:jc w:val="left"/>
              <w:rPr>
                <w:sz w:val="20"/>
                <w:szCs w:val="20"/>
              </w:rPr>
            </w:pPr>
            <w:r w:rsidRPr="0025316F">
              <w:rPr>
                <w:rStyle w:val="211pt"/>
                <w:color w:val="000000"/>
                <w:sz w:val="20"/>
                <w:szCs w:val="20"/>
              </w:rPr>
              <w:t>проект результатов</w:t>
            </w:r>
          </w:p>
        </w:tc>
        <w:tc>
          <w:tcPr>
            <w:tcW w:w="3691" w:type="dxa"/>
            <w:tcBorders>
              <w:top w:val="single" w:sz="4" w:space="0" w:color="auto"/>
              <w:left w:val="single" w:sz="4" w:space="0" w:color="auto"/>
              <w:bottom w:val="nil"/>
              <w:right w:val="nil"/>
            </w:tcBorders>
            <w:shd w:val="clear" w:color="auto" w:fill="FFFFFF"/>
            <w:vAlign w:val="bottom"/>
          </w:tcPr>
          <w:p w14:paraId="40AF44B7" w14:textId="77777777" w:rsidR="0025316F" w:rsidRPr="0025316F" w:rsidRDefault="0025316F" w:rsidP="0025316F">
            <w:pPr>
              <w:pStyle w:val="21"/>
              <w:framePr w:w="15614" w:wrap="notBeside" w:vAnchor="text" w:hAnchor="text" w:xAlign="center" w:y="1"/>
              <w:shd w:val="clear" w:color="auto" w:fill="auto"/>
              <w:spacing w:before="0" w:after="0" w:line="274" w:lineRule="exact"/>
              <w:jc w:val="left"/>
              <w:rPr>
                <w:rStyle w:val="211pt"/>
                <w:color w:val="000000"/>
                <w:sz w:val="20"/>
                <w:szCs w:val="20"/>
              </w:rPr>
            </w:pPr>
            <w:r w:rsidRPr="0025316F">
              <w:rPr>
                <w:rStyle w:val="211pt"/>
                <w:color w:val="000000"/>
                <w:sz w:val="20"/>
                <w:szCs w:val="20"/>
              </w:rPr>
              <w:t>Принятие промежуточного</w:t>
            </w:r>
          </w:p>
        </w:tc>
        <w:tc>
          <w:tcPr>
            <w:tcW w:w="1699" w:type="dxa"/>
            <w:tcBorders>
              <w:top w:val="single" w:sz="4" w:space="0" w:color="auto"/>
              <w:left w:val="single" w:sz="4" w:space="0" w:color="auto"/>
              <w:bottom w:val="nil"/>
              <w:right w:val="nil"/>
            </w:tcBorders>
            <w:shd w:val="clear" w:color="auto" w:fill="FFFFFF"/>
            <w:vAlign w:val="bottom"/>
          </w:tcPr>
          <w:p w14:paraId="1EEBF514" w14:textId="77777777" w:rsidR="0025316F" w:rsidRPr="0025316F" w:rsidRDefault="0025316F" w:rsidP="0025316F">
            <w:pPr>
              <w:pStyle w:val="21"/>
              <w:framePr w:w="15614" w:wrap="notBeside" w:vAnchor="text" w:hAnchor="text" w:xAlign="center" w:y="1"/>
              <w:shd w:val="clear" w:color="auto" w:fill="auto"/>
              <w:spacing w:before="0" w:after="0" w:line="220" w:lineRule="exact"/>
              <w:jc w:val="left"/>
              <w:rPr>
                <w:sz w:val="20"/>
                <w:szCs w:val="20"/>
              </w:rPr>
            </w:pPr>
            <w:r w:rsidRPr="0025316F">
              <w:rPr>
                <w:rStyle w:val="211pt"/>
                <w:color w:val="000000"/>
                <w:sz w:val="20"/>
                <w:szCs w:val="20"/>
              </w:rPr>
              <w:t>В тот же день,</w:t>
            </w:r>
          </w:p>
        </w:tc>
        <w:tc>
          <w:tcPr>
            <w:tcW w:w="1344" w:type="dxa"/>
            <w:tcBorders>
              <w:top w:val="single" w:sz="4" w:space="0" w:color="auto"/>
              <w:left w:val="single" w:sz="4" w:space="0" w:color="auto"/>
              <w:bottom w:val="nil"/>
              <w:right w:val="nil"/>
            </w:tcBorders>
            <w:shd w:val="clear" w:color="auto" w:fill="FFFFFF"/>
            <w:vAlign w:val="bottom"/>
          </w:tcPr>
          <w:p w14:paraId="5D25B683" w14:textId="5609E779" w:rsidR="0025316F" w:rsidRPr="008F6686" w:rsidRDefault="0025316F" w:rsidP="008F6686">
            <w:pPr>
              <w:pStyle w:val="ad"/>
              <w:rPr>
                <w:rFonts w:ascii="Times New Roman" w:hAnsi="Times New Roman" w:cs="Times New Roman"/>
                <w:sz w:val="18"/>
                <w:szCs w:val="18"/>
              </w:rPr>
            </w:pPr>
            <w:r w:rsidRPr="008F6686">
              <w:rPr>
                <w:rStyle w:val="211pt"/>
                <w:rFonts w:cs="Times New Roman"/>
                <w:sz w:val="18"/>
                <w:szCs w:val="18"/>
              </w:rPr>
              <w:t>Ответстве</w:t>
            </w:r>
            <w:r w:rsidR="008F6686">
              <w:rPr>
                <w:rStyle w:val="211pt"/>
                <w:rFonts w:cs="Times New Roman"/>
                <w:sz w:val="18"/>
                <w:szCs w:val="18"/>
              </w:rPr>
              <w:t>нное</w:t>
            </w:r>
          </w:p>
        </w:tc>
        <w:tc>
          <w:tcPr>
            <w:tcW w:w="2054" w:type="dxa"/>
            <w:tcBorders>
              <w:top w:val="single" w:sz="4" w:space="0" w:color="auto"/>
              <w:left w:val="single" w:sz="4" w:space="0" w:color="auto"/>
              <w:bottom w:val="nil"/>
              <w:right w:val="nil"/>
            </w:tcBorders>
            <w:shd w:val="clear" w:color="auto" w:fill="FFFFFF"/>
          </w:tcPr>
          <w:p w14:paraId="0AD7ACEA"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987" w:type="dxa"/>
            <w:tcBorders>
              <w:top w:val="single" w:sz="4" w:space="0" w:color="auto"/>
              <w:left w:val="single" w:sz="4" w:space="0" w:color="auto"/>
              <w:bottom w:val="nil"/>
              <w:right w:val="nil"/>
            </w:tcBorders>
            <w:shd w:val="clear" w:color="auto" w:fill="FFFFFF"/>
          </w:tcPr>
          <w:p w14:paraId="0F114103"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2554" w:type="dxa"/>
            <w:tcBorders>
              <w:top w:val="single" w:sz="4" w:space="0" w:color="auto"/>
              <w:left w:val="single" w:sz="4" w:space="0" w:color="auto"/>
              <w:bottom w:val="nil"/>
              <w:right w:val="single" w:sz="4" w:space="0" w:color="auto"/>
            </w:tcBorders>
            <w:shd w:val="clear" w:color="auto" w:fill="FFFFFF"/>
          </w:tcPr>
          <w:p w14:paraId="23F7C5D1"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r>
      <w:tr w:rsidR="0025316F" w:rsidRPr="0025316F" w14:paraId="734A4FA1" w14:textId="77777777" w:rsidTr="0025316F">
        <w:trPr>
          <w:trHeight w:hRule="exact" w:val="278"/>
          <w:jc w:val="center"/>
        </w:trPr>
        <w:tc>
          <w:tcPr>
            <w:tcW w:w="2285" w:type="dxa"/>
            <w:tcBorders>
              <w:top w:val="nil"/>
              <w:left w:val="single" w:sz="4" w:space="0" w:color="auto"/>
              <w:bottom w:val="nil"/>
              <w:right w:val="nil"/>
            </w:tcBorders>
            <w:shd w:val="clear" w:color="auto" w:fill="FFFFFF"/>
          </w:tcPr>
          <w:p w14:paraId="292E8F71" w14:textId="77777777" w:rsidR="0025316F" w:rsidRPr="0025316F" w:rsidRDefault="0025316F" w:rsidP="0025316F">
            <w:pPr>
              <w:pStyle w:val="21"/>
              <w:framePr w:w="15614" w:wrap="notBeside" w:vAnchor="text" w:hAnchor="text" w:xAlign="center" w:y="1"/>
              <w:shd w:val="clear" w:color="auto" w:fill="auto"/>
              <w:spacing w:before="0" w:after="0" w:line="220" w:lineRule="exact"/>
              <w:ind w:left="160"/>
              <w:jc w:val="left"/>
              <w:rPr>
                <w:sz w:val="20"/>
                <w:szCs w:val="20"/>
              </w:rPr>
            </w:pPr>
            <w:r w:rsidRPr="0025316F">
              <w:rPr>
                <w:rStyle w:val="211pt"/>
                <w:color w:val="000000"/>
                <w:sz w:val="20"/>
                <w:szCs w:val="20"/>
              </w:rPr>
              <w:t>предоставления</w:t>
            </w:r>
          </w:p>
        </w:tc>
        <w:tc>
          <w:tcPr>
            <w:tcW w:w="3691" w:type="dxa"/>
            <w:tcBorders>
              <w:top w:val="nil"/>
              <w:left w:val="single" w:sz="4" w:space="0" w:color="auto"/>
              <w:bottom w:val="nil"/>
              <w:right w:val="nil"/>
            </w:tcBorders>
            <w:shd w:val="clear" w:color="auto" w:fill="FFFFFF"/>
          </w:tcPr>
          <w:p w14:paraId="7A41BB96" w14:textId="77777777" w:rsidR="0025316F" w:rsidRPr="0025316F" w:rsidRDefault="0025316F" w:rsidP="0025316F">
            <w:pPr>
              <w:pStyle w:val="21"/>
              <w:framePr w:w="15614" w:wrap="notBeside" w:vAnchor="text" w:hAnchor="text" w:xAlign="center" w:y="1"/>
              <w:shd w:val="clear" w:color="auto" w:fill="auto"/>
              <w:spacing w:before="0" w:after="0" w:line="274" w:lineRule="exact"/>
              <w:jc w:val="left"/>
              <w:rPr>
                <w:rStyle w:val="211pt"/>
                <w:color w:val="000000"/>
                <w:sz w:val="20"/>
                <w:szCs w:val="20"/>
              </w:rPr>
            </w:pPr>
            <w:r w:rsidRPr="0025316F">
              <w:rPr>
                <w:rStyle w:val="211pt"/>
                <w:color w:val="000000"/>
                <w:sz w:val="20"/>
                <w:szCs w:val="20"/>
              </w:rPr>
              <w:t>решения о предоставлении</w:t>
            </w:r>
          </w:p>
        </w:tc>
        <w:tc>
          <w:tcPr>
            <w:tcW w:w="1699" w:type="dxa"/>
            <w:tcBorders>
              <w:top w:val="nil"/>
              <w:left w:val="single" w:sz="4" w:space="0" w:color="auto"/>
              <w:bottom w:val="nil"/>
              <w:right w:val="nil"/>
            </w:tcBorders>
            <w:shd w:val="clear" w:color="auto" w:fill="FFFFFF"/>
          </w:tcPr>
          <w:p w14:paraId="46C66C04" w14:textId="77777777" w:rsidR="0025316F" w:rsidRPr="0025316F" w:rsidRDefault="0025316F" w:rsidP="0025316F">
            <w:pPr>
              <w:pStyle w:val="21"/>
              <w:framePr w:w="15614" w:wrap="notBeside" w:vAnchor="text" w:hAnchor="text" w:xAlign="center" w:y="1"/>
              <w:shd w:val="clear" w:color="auto" w:fill="auto"/>
              <w:spacing w:before="0" w:after="0" w:line="220" w:lineRule="exact"/>
              <w:jc w:val="left"/>
              <w:rPr>
                <w:sz w:val="20"/>
                <w:szCs w:val="20"/>
              </w:rPr>
            </w:pPr>
            <w:r w:rsidRPr="0025316F">
              <w:rPr>
                <w:rStyle w:val="211pt"/>
                <w:color w:val="000000"/>
                <w:sz w:val="20"/>
                <w:szCs w:val="20"/>
              </w:rPr>
              <w:t>что и</w:t>
            </w:r>
          </w:p>
        </w:tc>
        <w:tc>
          <w:tcPr>
            <w:tcW w:w="1344" w:type="dxa"/>
            <w:tcBorders>
              <w:top w:val="nil"/>
              <w:left w:val="single" w:sz="4" w:space="0" w:color="auto"/>
              <w:bottom w:val="nil"/>
              <w:right w:val="nil"/>
            </w:tcBorders>
            <w:shd w:val="clear" w:color="auto" w:fill="FFFFFF"/>
          </w:tcPr>
          <w:p w14:paraId="452ABF7A" w14:textId="166970C8" w:rsidR="0025316F" w:rsidRPr="008F6686" w:rsidRDefault="008F6686" w:rsidP="008F6686">
            <w:pPr>
              <w:pStyle w:val="ad"/>
              <w:rPr>
                <w:rFonts w:ascii="Times New Roman" w:hAnsi="Times New Roman" w:cs="Times New Roman"/>
                <w:sz w:val="18"/>
                <w:szCs w:val="18"/>
              </w:rPr>
            </w:pPr>
            <w:r>
              <w:rPr>
                <w:rFonts w:ascii="Times New Roman" w:hAnsi="Times New Roman" w:cs="Times New Roman"/>
                <w:sz w:val="18"/>
                <w:szCs w:val="18"/>
              </w:rPr>
              <w:t xml:space="preserve">лицо полномоченного органа </w:t>
            </w:r>
          </w:p>
        </w:tc>
        <w:tc>
          <w:tcPr>
            <w:tcW w:w="2054" w:type="dxa"/>
            <w:tcBorders>
              <w:top w:val="nil"/>
              <w:left w:val="single" w:sz="4" w:space="0" w:color="auto"/>
              <w:bottom w:val="nil"/>
              <w:right w:val="nil"/>
            </w:tcBorders>
            <w:shd w:val="clear" w:color="auto" w:fill="FFFFFF"/>
          </w:tcPr>
          <w:p w14:paraId="140085FD"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987" w:type="dxa"/>
            <w:tcBorders>
              <w:top w:val="nil"/>
              <w:left w:val="single" w:sz="4" w:space="0" w:color="auto"/>
              <w:bottom w:val="nil"/>
              <w:right w:val="nil"/>
            </w:tcBorders>
            <w:shd w:val="clear" w:color="auto" w:fill="FFFFFF"/>
          </w:tcPr>
          <w:p w14:paraId="7320E624"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2554" w:type="dxa"/>
            <w:tcBorders>
              <w:top w:val="nil"/>
              <w:left w:val="single" w:sz="4" w:space="0" w:color="auto"/>
              <w:bottom w:val="nil"/>
              <w:right w:val="single" w:sz="4" w:space="0" w:color="auto"/>
            </w:tcBorders>
            <w:shd w:val="clear" w:color="auto" w:fill="FFFFFF"/>
          </w:tcPr>
          <w:p w14:paraId="5029EBDD"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r>
      <w:tr w:rsidR="0025316F" w:rsidRPr="0025316F" w14:paraId="454E4C13" w14:textId="77777777" w:rsidTr="0025316F">
        <w:trPr>
          <w:trHeight w:hRule="exact" w:val="278"/>
          <w:jc w:val="center"/>
        </w:trPr>
        <w:tc>
          <w:tcPr>
            <w:tcW w:w="2285" w:type="dxa"/>
            <w:tcBorders>
              <w:top w:val="nil"/>
              <w:left w:val="single" w:sz="4" w:space="0" w:color="auto"/>
              <w:bottom w:val="nil"/>
              <w:right w:val="nil"/>
            </w:tcBorders>
            <w:shd w:val="clear" w:color="auto" w:fill="FFFFFF"/>
            <w:vAlign w:val="bottom"/>
          </w:tcPr>
          <w:p w14:paraId="04DDC53C" w14:textId="77777777" w:rsidR="0025316F" w:rsidRPr="0025316F" w:rsidRDefault="0025316F" w:rsidP="0025316F">
            <w:pPr>
              <w:pStyle w:val="21"/>
              <w:framePr w:w="15614" w:wrap="notBeside" w:vAnchor="text" w:hAnchor="text" w:xAlign="center" w:y="1"/>
              <w:shd w:val="clear" w:color="auto" w:fill="auto"/>
              <w:spacing w:before="0" w:after="0" w:line="220" w:lineRule="exact"/>
              <w:jc w:val="left"/>
              <w:rPr>
                <w:sz w:val="20"/>
                <w:szCs w:val="20"/>
              </w:rPr>
            </w:pPr>
            <w:r w:rsidRPr="0025316F">
              <w:rPr>
                <w:rStyle w:val="211pt"/>
                <w:color w:val="000000"/>
                <w:sz w:val="20"/>
                <w:szCs w:val="20"/>
              </w:rPr>
              <w:t xml:space="preserve">   муниципальной</w:t>
            </w:r>
          </w:p>
        </w:tc>
        <w:tc>
          <w:tcPr>
            <w:tcW w:w="3691" w:type="dxa"/>
            <w:tcBorders>
              <w:top w:val="nil"/>
              <w:left w:val="single" w:sz="4" w:space="0" w:color="auto"/>
              <w:bottom w:val="nil"/>
              <w:right w:val="nil"/>
            </w:tcBorders>
            <w:shd w:val="clear" w:color="auto" w:fill="FFFFFF"/>
            <w:vAlign w:val="bottom"/>
          </w:tcPr>
          <w:p w14:paraId="4AE43815" w14:textId="77777777" w:rsidR="0025316F" w:rsidRPr="0025316F" w:rsidRDefault="0025316F" w:rsidP="0025316F">
            <w:pPr>
              <w:pStyle w:val="21"/>
              <w:framePr w:w="15614" w:wrap="notBeside" w:vAnchor="text" w:hAnchor="text" w:xAlign="center" w:y="1"/>
              <w:shd w:val="clear" w:color="auto" w:fill="auto"/>
              <w:spacing w:before="0" w:after="0" w:line="274" w:lineRule="exact"/>
              <w:jc w:val="left"/>
              <w:rPr>
                <w:rStyle w:val="211pt"/>
                <w:color w:val="000000"/>
                <w:sz w:val="20"/>
                <w:szCs w:val="20"/>
              </w:rPr>
            </w:pPr>
            <w:r w:rsidRPr="0025316F">
              <w:rPr>
                <w:rStyle w:val="211pt"/>
                <w:color w:val="000000"/>
                <w:sz w:val="20"/>
                <w:szCs w:val="20"/>
              </w:rPr>
              <w:t>муниципальной услуги</w:t>
            </w:r>
          </w:p>
        </w:tc>
        <w:tc>
          <w:tcPr>
            <w:tcW w:w="1699" w:type="dxa"/>
            <w:tcBorders>
              <w:top w:val="nil"/>
              <w:left w:val="single" w:sz="4" w:space="0" w:color="auto"/>
              <w:bottom w:val="nil"/>
              <w:right w:val="nil"/>
            </w:tcBorders>
            <w:shd w:val="clear" w:color="auto" w:fill="FFFFFF"/>
            <w:vAlign w:val="bottom"/>
          </w:tcPr>
          <w:p w14:paraId="30485AB1" w14:textId="77777777" w:rsidR="0025316F" w:rsidRPr="0025316F" w:rsidRDefault="0025316F" w:rsidP="0025316F">
            <w:pPr>
              <w:pStyle w:val="21"/>
              <w:framePr w:w="15614" w:wrap="notBeside" w:vAnchor="text" w:hAnchor="text" w:xAlign="center" w:y="1"/>
              <w:shd w:val="clear" w:color="auto" w:fill="auto"/>
              <w:spacing w:before="0" w:after="0" w:line="220" w:lineRule="exact"/>
              <w:jc w:val="left"/>
              <w:rPr>
                <w:sz w:val="20"/>
                <w:szCs w:val="20"/>
              </w:rPr>
            </w:pPr>
            <w:r w:rsidRPr="0025316F">
              <w:rPr>
                <w:rStyle w:val="211pt"/>
                <w:color w:val="000000"/>
                <w:sz w:val="20"/>
                <w:szCs w:val="20"/>
              </w:rPr>
              <w:t>документов и</w:t>
            </w:r>
          </w:p>
        </w:tc>
        <w:tc>
          <w:tcPr>
            <w:tcW w:w="1344" w:type="dxa"/>
            <w:tcBorders>
              <w:top w:val="nil"/>
              <w:left w:val="single" w:sz="4" w:space="0" w:color="auto"/>
              <w:bottom w:val="nil"/>
              <w:right w:val="nil"/>
            </w:tcBorders>
            <w:shd w:val="clear" w:color="auto" w:fill="FFFFFF"/>
            <w:vAlign w:val="bottom"/>
          </w:tcPr>
          <w:p w14:paraId="62CC02B4" w14:textId="16CD6657" w:rsidR="0025316F" w:rsidRPr="008F6686" w:rsidRDefault="0025316F" w:rsidP="008F6686">
            <w:pPr>
              <w:pStyle w:val="ad"/>
              <w:rPr>
                <w:rFonts w:ascii="Times New Roman" w:hAnsi="Times New Roman" w:cs="Times New Roman"/>
                <w:sz w:val="18"/>
                <w:szCs w:val="18"/>
              </w:rPr>
            </w:pPr>
          </w:p>
        </w:tc>
        <w:tc>
          <w:tcPr>
            <w:tcW w:w="2054" w:type="dxa"/>
            <w:tcBorders>
              <w:top w:val="nil"/>
              <w:left w:val="single" w:sz="4" w:space="0" w:color="auto"/>
              <w:bottom w:val="nil"/>
              <w:right w:val="nil"/>
            </w:tcBorders>
            <w:shd w:val="clear" w:color="auto" w:fill="FFFFFF"/>
          </w:tcPr>
          <w:p w14:paraId="47909B64"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987" w:type="dxa"/>
            <w:tcBorders>
              <w:top w:val="nil"/>
              <w:left w:val="single" w:sz="4" w:space="0" w:color="auto"/>
              <w:bottom w:val="nil"/>
              <w:right w:val="nil"/>
            </w:tcBorders>
            <w:shd w:val="clear" w:color="auto" w:fill="FFFFFF"/>
          </w:tcPr>
          <w:p w14:paraId="11A629AA"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2554" w:type="dxa"/>
            <w:tcBorders>
              <w:top w:val="nil"/>
              <w:left w:val="single" w:sz="4" w:space="0" w:color="auto"/>
              <w:bottom w:val="nil"/>
              <w:right w:val="single" w:sz="4" w:space="0" w:color="auto"/>
            </w:tcBorders>
            <w:shd w:val="clear" w:color="auto" w:fill="FFFFFF"/>
          </w:tcPr>
          <w:p w14:paraId="2E992C89"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r>
      <w:tr w:rsidR="0025316F" w:rsidRPr="0025316F" w14:paraId="4DA136D7" w14:textId="77777777" w:rsidTr="0025316F">
        <w:trPr>
          <w:trHeight w:hRule="exact" w:val="269"/>
          <w:jc w:val="center"/>
        </w:trPr>
        <w:tc>
          <w:tcPr>
            <w:tcW w:w="2285" w:type="dxa"/>
            <w:tcBorders>
              <w:top w:val="nil"/>
              <w:left w:val="single" w:sz="4" w:space="0" w:color="auto"/>
              <w:bottom w:val="nil"/>
              <w:right w:val="nil"/>
            </w:tcBorders>
            <w:shd w:val="clear" w:color="auto" w:fill="FFFFFF"/>
          </w:tcPr>
          <w:p w14:paraId="67C9599B" w14:textId="77777777" w:rsidR="0025316F" w:rsidRPr="0025316F" w:rsidRDefault="0025316F" w:rsidP="0025316F">
            <w:pPr>
              <w:pStyle w:val="21"/>
              <w:framePr w:w="15614" w:wrap="notBeside" w:vAnchor="text" w:hAnchor="text" w:xAlign="center" w:y="1"/>
              <w:shd w:val="clear" w:color="auto" w:fill="auto"/>
              <w:spacing w:before="0" w:after="0" w:line="220" w:lineRule="exact"/>
              <w:ind w:left="160"/>
              <w:jc w:val="left"/>
              <w:rPr>
                <w:sz w:val="20"/>
                <w:szCs w:val="20"/>
              </w:rPr>
            </w:pPr>
            <w:r w:rsidRPr="0025316F">
              <w:rPr>
                <w:rStyle w:val="211pt"/>
                <w:color w:val="000000"/>
                <w:sz w:val="20"/>
                <w:szCs w:val="20"/>
              </w:rPr>
              <w:t>услуги по формам</w:t>
            </w:r>
          </w:p>
        </w:tc>
        <w:tc>
          <w:tcPr>
            <w:tcW w:w="3691" w:type="dxa"/>
            <w:tcBorders>
              <w:top w:val="nil"/>
              <w:left w:val="single" w:sz="4" w:space="0" w:color="auto"/>
              <w:bottom w:val="nil"/>
              <w:right w:val="nil"/>
            </w:tcBorders>
            <w:shd w:val="clear" w:color="auto" w:fill="FFFFFF"/>
          </w:tcPr>
          <w:p w14:paraId="327F6DF2" w14:textId="77777777" w:rsidR="0025316F" w:rsidRPr="0025316F" w:rsidRDefault="0025316F" w:rsidP="0025316F">
            <w:pPr>
              <w:pStyle w:val="21"/>
              <w:framePr w:w="15614" w:wrap="notBeside" w:vAnchor="text" w:hAnchor="text" w:xAlign="center" w:y="1"/>
              <w:shd w:val="clear" w:color="auto" w:fill="auto"/>
              <w:spacing w:before="0" w:after="0" w:line="274" w:lineRule="exact"/>
              <w:jc w:val="left"/>
              <w:rPr>
                <w:rStyle w:val="211pt"/>
                <w:color w:val="000000"/>
                <w:sz w:val="20"/>
                <w:szCs w:val="20"/>
              </w:rPr>
            </w:pPr>
            <w:r w:rsidRPr="0025316F">
              <w:rPr>
                <w:rStyle w:val="211pt"/>
                <w:i/>
                <w:sz w:val="20"/>
                <w:szCs w:val="20"/>
              </w:rPr>
              <w:t>(при поступлении заявления на</w:t>
            </w:r>
          </w:p>
        </w:tc>
        <w:tc>
          <w:tcPr>
            <w:tcW w:w="1699" w:type="dxa"/>
            <w:tcBorders>
              <w:top w:val="nil"/>
              <w:left w:val="single" w:sz="4" w:space="0" w:color="auto"/>
              <w:bottom w:val="nil"/>
              <w:right w:val="nil"/>
            </w:tcBorders>
            <w:shd w:val="clear" w:color="auto" w:fill="FFFFFF"/>
          </w:tcPr>
          <w:p w14:paraId="5DA9A033" w14:textId="77777777" w:rsidR="0025316F" w:rsidRPr="0025316F" w:rsidRDefault="0025316F" w:rsidP="0025316F">
            <w:pPr>
              <w:pStyle w:val="21"/>
              <w:framePr w:w="15614" w:wrap="notBeside" w:vAnchor="text" w:hAnchor="text" w:xAlign="center" w:y="1"/>
              <w:shd w:val="clear" w:color="auto" w:fill="auto"/>
              <w:spacing w:before="0" w:after="0" w:line="220" w:lineRule="exact"/>
              <w:jc w:val="left"/>
              <w:rPr>
                <w:sz w:val="20"/>
                <w:szCs w:val="20"/>
              </w:rPr>
            </w:pPr>
            <w:r w:rsidRPr="0025316F">
              <w:rPr>
                <w:rStyle w:val="211pt"/>
                <w:color w:val="000000"/>
                <w:sz w:val="20"/>
                <w:szCs w:val="20"/>
              </w:rPr>
              <w:t>сведений</w:t>
            </w:r>
          </w:p>
        </w:tc>
        <w:tc>
          <w:tcPr>
            <w:tcW w:w="1344" w:type="dxa"/>
            <w:tcBorders>
              <w:top w:val="nil"/>
              <w:left w:val="single" w:sz="4" w:space="0" w:color="auto"/>
              <w:bottom w:val="nil"/>
              <w:right w:val="nil"/>
            </w:tcBorders>
            <w:shd w:val="clear" w:color="auto" w:fill="FFFFFF"/>
          </w:tcPr>
          <w:p w14:paraId="4F73A2B6" w14:textId="77777777" w:rsidR="0025316F" w:rsidRPr="008F6686" w:rsidRDefault="0025316F" w:rsidP="008F6686">
            <w:pPr>
              <w:pStyle w:val="ad"/>
              <w:rPr>
                <w:rFonts w:ascii="Times New Roman" w:hAnsi="Times New Roman" w:cs="Times New Roman"/>
                <w:sz w:val="18"/>
                <w:szCs w:val="18"/>
              </w:rPr>
            </w:pPr>
            <w:r w:rsidRPr="008F6686">
              <w:rPr>
                <w:rStyle w:val="211pt"/>
                <w:rFonts w:cs="Times New Roman"/>
                <w:sz w:val="18"/>
                <w:szCs w:val="18"/>
              </w:rPr>
              <w:t>Уполномо</w:t>
            </w:r>
          </w:p>
        </w:tc>
        <w:tc>
          <w:tcPr>
            <w:tcW w:w="2054" w:type="dxa"/>
            <w:tcBorders>
              <w:top w:val="nil"/>
              <w:left w:val="single" w:sz="4" w:space="0" w:color="auto"/>
              <w:bottom w:val="nil"/>
              <w:right w:val="nil"/>
            </w:tcBorders>
            <w:shd w:val="clear" w:color="auto" w:fill="FFFFFF"/>
          </w:tcPr>
          <w:p w14:paraId="22360652"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987" w:type="dxa"/>
            <w:tcBorders>
              <w:top w:val="nil"/>
              <w:left w:val="single" w:sz="4" w:space="0" w:color="auto"/>
              <w:bottom w:val="nil"/>
              <w:right w:val="nil"/>
            </w:tcBorders>
            <w:shd w:val="clear" w:color="auto" w:fill="FFFFFF"/>
          </w:tcPr>
          <w:p w14:paraId="0D9D4857"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2554" w:type="dxa"/>
            <w:tcBorders>
              <w:top w:val="nil"/>
              <w:left w:val="single" w:sz="4" w:space="0" w:color="auto"/>
              <w:bottom w:val="nil"/>
              <w:right w:val="single" w:sz="4" w:space="0" w:color="auto"/>
            </w:tcBorders>
            <w:shd w:val="clear" w:color="auto" w:fill="FFFFFF"/>
          </w:tcPr>
          <w:p w14:paraId="65ECEF32"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r>
      <w:tr w:rsidR="0025316F" w:rsidRPr="0025316F" w14:paraId="65A02AD9" w14:textId="77777777" w:rsidTr="0025316F">
        <w:trPr>
          <w:trHeight w:hRule="exact" w:val="259"/>
          <w:jc w:val="center"/>
        </w:trPr>
        <w:tc>
          <w:tcPr>
            <w:tcW w:w="2285" w:type="dxa"/>
            <w:tcBorders>
              <w:top w:val="nil"/>
              <w:left w:val="single" w:sz="4" w:space="0" w:color="auto"/>
              <w:bottom w:val="nil"/>
              <w:right w:val="nil"/>
            </w:tcBorders>
            <w:shd w:val="clear" w:color="auto" w:fill="FFFFFF"/>
            <w:vAlign w:val="bottom"/>
          </w:tcPr>
          <w:p w14:paraId="3CC1C29A" w14:textId="77777777" w:rsidR="0025316F" w:rsidRPr="0025316F" w:rsidRDefault="0025316F" w:rsidP="0025316F">
            <w:pPr>
              <w:pStyle w:val="21"/>
              <w:framePr w:w="15614" w:wrap="notBeside" w:vAnchor="text" w:hAnchor="text" w:xAlign="center" w:y="1"/>
              <w:shd w:val="clear" w:color="auto" w:fill="auto"/>
              <w:spacing w:before="0" w:after="0" w:line="220" w:lineRule="exact"/>
              <w:ind w:left="160"/>
              <w:jc w:val="left"/>
              <w:rPr>
                <w:sz w:val="20"/>
                <w:szCs w:val="20"/>
              </w:rPr>
            </w:pPr>
            <w:r w:rsidRPr="0025316F">
              <w:rPr>
                <w:rStyle w:val="211pt"/>
                <w:color w:val="000000"/>
                <w:sz w:val="20"/>
                <w:szCs w:val="20"/>
              </w:rPr>
              <w:t>согласно</w:t>
            </w:r>
          </w:p>
        </w:tc>
        <w:tc>
          <w:tcPr>
            <w:tcW w:w="3691" w:type="dxa"/>
            <w:tcBorders>
              <w:top w:val="nil"/>
              <w:left w:val="single" w:sz="4" w:space="0" w:color="auto"/>
              <w:bottom w:val="nil"/>
              <w:right w:val="nil"/>
            </w:tcBorders>
            <w:shd w:val="clear" w:color="auto" w:fill="FFFFFF"/>
            <w:vAlign w:val="bottom"/>
          </w:tcPr>
          <w:p w14:paraId="70536862" w14:textId="77777777" w:rsidR="0025316F" w:rsidRPr="0025316F" w:rsidRDefault="0025316F" w:rsidP="0025316F">
            <w:pPr>
              <w:pStyle w:val="21"/>
              <w:framePr w:w="15614" w:wrap="notBeside" w:vAnchor="text" w:hAnchor="text" w:xAlign="center" w:y="1"/>
              <w:shd w:val="clear" w:color="auto" w:fill="auto"/>
              <w:spacing w:before="0" w:after="0" w:line="274" w:lineRule="exact"/>
              <w:jc w:val="left"/>
              <w:rPr>
                <w:rStyle w:val="211pt"/>
                <w:color w:val="000000"/>
                <w:sz w:val="20"/>
                <w:szCs w:val="20"/>
              </w:rPr>
            </w:pPr>
            <w:r w:rsidRPr="0025316F">
              <w:rPr>
                <w:rStyle w:val="211pt"/>
                <w:i/>
                <w:sz w:val="20"/>
                <w:szCs w:val="20"/>
              </w:rPr>
              <w:t>бумажном носителе)</w:t>
            </w:r>
          </w:p>
        </w:tc>
        <w:tc>
          <w:tcPr>
            <w:tcW w:w="1699" w:type="dxa"/>
            <w:tcBorders>
              <w:top w:val="nil"/>
              <w:left w:val="single" w:sz="4" w:space="0" w:color="auto"/>
              <w:bottom w:val="nil"/>
              <w:right w:val="nil"/>
            </w:tcBorders>
            <w:shd w:val="clear" w:color="auto" w:fill="FFFFFF"/>
          </w:tcPr>
          <w:p w14:paraId="4AD85AA8"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344" w:type="dxa"/>
            <w:tcBorders>
              <w:top w:val="nil"/>
              <w:left w:val="single" w:sz="4" w:space="0" w:color="auto"/>
              <w:bottom w:val="nil"/>
              <w:right w:val="nil"/>
            </w:tcBorders>
            <w:shd w:val="clear" w:color="auto" w:fill="FFFFFF"/>
            <w:vAlign w:val="bottom"/>
          </w:tcPr>
          <w:p w14:paraId="691ABDF7" w14:textId="77777777" w:rsidR="0025316F" w:rsidRPr="008F6686" w:rsidRDefault="0025316F" w:rsidP="008F6686">
            <w:pPr>
              <w:pStyle w:val="ad"/>
              <w:rPr>
                <w:rFonts w:ascii="Times New Roman" w:hAnsi="Times New Roman" w:cs="Times New Roman"/>
                <w:sz w:val="18"/>
                <w:szCs w:val="18"/>
              </w:rPr>
            </w:pPr>
            <w:r w:rsidRPr="008F6686">
              <w:rPr>
                <w:rStyle w:val="211pt"/>
                <w:rFonts w:cs="Times New Roman"/>
                <w:sz w:val="18"/>
                <w:szCs w:val="18"/>
              </w:rPr>
              <w:t>ченного</w:t>
            </w:r>
          </w:p>
        </w:tc>
        <w:tc>
          <w:tcPr>
            <w:tcW w:w="2054" w:type="dxa"/>
            <w:tcBorders>
              <w:top w:val="nil"/>
              <w:left w:val="single" w:sz="4" w:space="0" w:color="auto"/>
              <w:bottom w:val="nil"/>
              <w:right w:val="nil"/>
            </w:tcBorders>
            <w:shd w:val="clear" w:color="auto" w:fill="FFFFFF"/>
          </w:tcPr>
          <w:p w14:paraId="41F68BE4"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987" w:type="dxa"/>
            <w:tcBorders>
              <w:top w:val="nil"/>
              <w:left w:val="single" w:sz="4" w:space="0" w:color="auto"/>
              <w:bottom w:val="nil"/>
              <w:right w:val="nil"/>
            </w:tcBorders>
            <w:shd w:val="clear" w:color="auto" w:fill="FFFFFF"/>
          </w:tcPr>
          <w:p w14:paraId="2A617788"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2554" w:type="dxa"/>
            <w:tcBorders>
              <w:top w:val="nil"/>
              <w:left w:val="single" w:sz="4" w:space="0" w:color="auto"/>
              <w:bottom w:val="nil"/>
              <w:right w:val="single" w:sz="4" w:space="0" w:color="auto"/>
            </w:tcBorders>
            <w:shd w:val="clear" w:color="auto" w:fill="FFFFFF"/>
          </w:tcPr>
          <w:p w14:paraId="78335DBE"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r>
      <w:tr w:rsidR="0025316F" w:rsidRPr="0025316F" w14:paraId="35B6F6E7" w14:textId="77777777" w:rsidTr="0025316F">
        <w:trPr>
          <w:trHeight w:hRule="exact" w:val="322"/>
          <w:jc w:val="center"/>
        </w:trPr>
        <w:tc>
          <w:tcPr>
            <w:tcW w:w="2285" w:type="dxa"/>
            <w:tcBorders>
              <w:top w:val="nil"/>
              <w:left w:val="single" w:sz="4" w:space="0" w:color="auto"/>
              <w:bottom w:val="nil"/>
              <w:right w:val="nil"/>
            </w:tcBorders>
            <w:shd w:val="clear" w:color="auto" w:fill="FFFFFF"/>
            <w:vAlign w:val="bottom"/>
          </w:tcPr>
          <w:p w14:paraId="4C98A52B" w14:textId="77777777" w:rsidR="0025316F" w:rsidRPr="0025316F" w:rsidRDefault="0025316F" w:rsidP="0025316F">
            <w:pPr>
              <w:pStyle w:val="21"/>
              <w:framePr w:w="15614" w:wrap="notBeside" w:vAnchor="text" w:hAnchor="text" w:xAlign="center" w:y="1"/>
              <w:shd w:val="clear" w:color="auto" w:fill="auto"/>
              <w:spacing w:before="0" w:after="0" w:line="220" w:lineRule="exact"/>
              <w:ind w:left="160"/>
              <w:jc w:val="left"/>
              <w:rPr>
                <w:sz w:val="20"/>
                <w:szCs w:val="20"/>
              </w:rPr>
            </w:pPr>
            <w:r w:rsidRPr="0025316F">
              <w:rPr>
                <w:rStyle w:val="211pt"/>
                <w:color w:val="000000"/>
                <w:sz w:val="20"/>
                <w:szCs w:val="20"/>
              </w:rPr>
              <w:t>приложениям № 1,</w:t>
            </w:r>
          </w:p>
        </w:tc>
        <w:tc>
          <w:tcPr>
            <w:tcW w:w="3691" w:type="dxa"/>
            <w:tcBorders>
              <w:top w:val="single" w:sz="4" w:space="0" w:color="auto"/>
              <w:left w:val="single" w:sz="4" w:space="0" w:color="auto"/>
              <w:bottom w:val="nil"/>
              <w:right w:val="nil"/>
            </w:tcBorders>
            <w:shd w:val="clear" w:color="auto" w:fill="FFFFFF"/>
            <w:vAlign w:val="bottom"/>
          </w:tcPr>
          <w:p w14:paraId="17053066" w14:textId="77777777" w:rsidR="0025316F" w:rsidRPr="0025316F" w:rsidRDefault="0025316F" w:rsidP="0025316F">
            <w:pPr>
              <w:pStyle w:val="21"/>
              <w:framePr w:w="15614" w:wrap="notBeside" w:vAnchor="text" w:hAnchor="text" w:xAlign="center" w:y="1"/>
              <w:shd w:val="clear" w:color="auto" w:fill="auto"/>
              <w:spacing w:before="0" w:after="0" w:line="220" w:lineRule="exact"/>
              <w:jc w:val="left"/>
              <w:rPr>
                <w:sz w:val="20"/>
                <w:szCs w:val="20"/>
              </w:rPr>
            </w:pPr>
            <w:r w:rsidRPr="0025316F">
              <w:rPr>
                <w:rStyle w:val="211pt"/>
                <w:color w:val="000000"/>
                <w:sz w:val="20"/>
                <w:szCs w:val="20"/>
              </w:rPr>
              <w:t>Принятие промежуточного</w:t>
            </w:r>
          </w:p>
        </w:tc>
        <w:tc>
          <w:tcPr>
            <w:tcW w:w="1699" w:type="dxa"/>
            <w:tcBorders>
              <w:top w:val="single" w:sz="4" w:space="0" w:color="auto"/>
              <w:left w:val="single" w:sz="4" w:space="0" w:color="auto"/>
              <w:bottom w:val="nil"/>
              <w:right w:val="nil"/>
            </w:tcBorders>
            <w:shd w:val="clear" w:color="auto" w:fill="FFFFFF"/>
            <w:vAlign w:val="bottom"/>
          </w:tcPr>
          <w:p w14:paraId="3D1E815C" w14:textId="77777777" w:rsidR="0025316F" w:rsidRPr="0025316F" w:rsidRDefault="0025316F" w:rsidP="0025316F">
            <w:pPr>
              <w:pStyle w:val="21"/>
              <w:framePr w:w="15614" w:wrap="notBeside" w:vAnchor="text" w:hAnchor="text" w:xAlign="center" w:y="1"/>
              <w:shd w:val="clear" w:color="auto" w:fill="auto"/>
              <w:spacing w:before="0" w:after="0" w:line="220" w:lineRule="exact"/>
              <w:jc w:val="left"/>
              <w:rPr>
                <w:sz w:val="20"/>
                <w:szCs w:val="20"/>
              </w:rPr>
            </w:pPr>
            <w:r w:rsidRPr="0025316F">
              <w:rPr>
                <w:rStyle w:val="211pt"/>
                <w:color w:val="000000"/>
                <w:sz w:val="20"/>
                <w:szCs w:val="20"/>
              </w:rPr>
              <w:t>В день</w:t>
            </w:r>
          </w:p>
        </w:tc>
        <w:tc>
          <w:tcPr>
            <w:tcW w:w="1344" w:type="dxa"/>
            <w:tcBorders>
              <w:top w:val="nil"/>
              <w:left w:val="single" w:sz="4" w:space="0" w:color="auto"/>
              <w:bottom w:val="nil"/>
              <w:right w:val="nil"/>
            </w:tcBorders>
            <w:shd w:val="clear" w:color="auto" w:fill="FFFFFF"/>
            <w:vAlign w:val="bottom"/>
          </w:tcPr>
          <w:p w14:paraId="56558B20" w14:textId="77777777" w:rsidR="0025316F" w:rsidRPr="008F6686" w:rsidRDefault="0025316F" w:rsidP="008F6686">
            <w:pPr>
              <w:pStyle w:val="ad"/>
              <w:rPr>
                <w:rFonts w:ascii="Times New Roman" w:hAnsi="Times New Roman" w:cs="Times New Roman"/>
                <w:sz w:val="18"/>
                <w:szCs w:val="18"/>
              </w:rPr>
            </w:pPr>
            <w:r w:rsidRPr="008F6686">
              <w:rPr>
                <w:rStyle w:val="211pt"/>
                <w:rFonts w:cs="Times New Roman"/>
                <w:sz w:val="18"/>
                <w:szCs w:val="18"/>
              </w:rPr>
              <w:t>органа в</w:t>
            </w:r>
          </w:p>
        </w:tc>
        <w:tc>
          <w:tcPr>
            <w:tcW w:w="2054" w:type="dxa"/>
            <w:tcBorders>
              <w:top w:val="nil"/>
              <w:left w:val="single" w:sz="4" w:space="0" w:color="auto"/>
              <w:bottom w:val="nil"/>
              <w:right w:val="nil"/>
            </w:tcBorders>
            <w:shd w:val="clear" w:color="auto" w:fill="FFFFFF"/>
          </w:tcPr>
          <w:p w14:paraId="2AC72943"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987" w:type="dxa"/>
            <w:tcBorders>
              <w:top w:val="nil"/>
              <w:left w:val="single" w:sz="4" w:space="0" w:color="auto"/>
              <w:bottom w:val="nil"/>
              <w:right w:val="nil"/>
            </w:tcBorders>
            <w:shd w:val="clear" w:color="auto" w:fill="FFFFFF"/>
          </w:tcPr>
          <w:p w14:paraId="3586B2A0"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2554" w:type="dxa"/>
            <w:tcBorders>
              <w:top w:val="nil"/>
              <w:left w:val="single" w:sz="4" w:space="0" w:color="auto"/>
              <w:bottom w:val="nil"/>
              <w:right w:val="single" w:sz="4" w:space="0" w:color="auto"/>
            </w:tcBorders>
            <w:shd w:val="clear" w:color="auto" w:fill="FFFFFF"/>
          </w:tcPr>
          <w:p w14:paraId="0B7F8250"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r>
      <w:tr w:rsidR="0025316F" w:rsidRPr="0025316F" w14:paraId="7FD2D1DA" w14:textId="77777777" w:rsidTr="0025316F">
        <w:trPr>
          <w:trHeight w:hRule="exact" w:val="264"/>
          <w:jc w:val="center"/>
        </w:trPr>
        <w:tc>
          <w:tcPr>
            <w:tcW w:w="2285" w:type="dxa"/>
            <w:tcBorders>
              <w:top w:val="nil"/>
              <w:left w:val="single" w:sz="4" w:space="0" w:color="auto"/>
              <w:bottom w:val="nil"/>
              <w:right w:val="nil"/>
            </w:tcBorders>
            <w:shd w:val="clear" w:color="auto" w:fill="FFFFFF"/>
          </w:tcPr>
          <w:p w14:paraId="472ACC77" w14:textId="77777777" w:rsidR="0025316F" w:rsidRPr="0025316F" w:rsidRDefault="0025316F" w:rsidP="0025316F">
            <w:pPr>
              <w:pStyle w:val="21"/>
              <w:framePr w:w="15614" w:wrap="notBeside" w:vAnchor="text" w:hAnchor="text" w:xAlign="center" w:y="1"/>
              <w:shd w:val="clear" w:color="auto" w:fill="auto"/>
              <w:spacing w:before="0" w:after="0" w:line="220" w:lineRule="exact"/>
              <w:ind w:left="160"/>
              <w:jc w:val="left"/>
              <w:rPr>
                <w:sz w:val="20"/>
                <w:szCs w:val="20"/>
              </w:rPr>
            </w:pPr>
            <w:r w:rsidRPr="0025316F">
              <w:rPr>
                <w:rStyle w:val="211pt"/>
                <w:color w:val="000000"/>
                <w:sz w:val="20"/>
                <w:szCs w:val="20"/>
              </w:rPr>
              <w:t>2, 3, 4, 5, 6 к</w:t>
            </w:r>
          </w:p>
        </w:tc>
        <w:tc>
          <w:tcPr>
            <w:tcW w:w="3691" w:type="dxa"/>
            <w:tcBorders>
              <w:top w:val="nil"/>
              <w:left w:val="single" w:sz="4" w:space="0" w:color="auto"/>
              <w:bottom w:val="nil"/>
              <w:right w:val="nil"/>
            </w:tcBorders>
            <w:shd w:val="clear" w:color="auto" w:fill="FFFFFF"/>
          </w:tcPr>
          <w:p w14:paraId="4FF2D52F" w14:textId="77777777" w:rsidR="0025316F" w:rsidRPr="0025316F" w:rsidRDefault="0025316F" w:rsidP="0025316F">
            <w:pPr>
              <w:pStyle w:val="21"/>
              <w:framePr w:w="15614" w:wrap="notBeside" w:vAnchor="text" w:hAnchor="text" w:xAlign="center" w:y="1"/>
              <w:shd w:val="clear" w:color="auto" w:fill="auto"/>
              <w:spacing w:before="0" w:after="0" w:line="220" w:lineRule="exact"/>
              <w:jc w:val="left"/>
              <w:rPr>
                <w:sz w:val="20"/>
                <w:szCs w:val="20"/>
              </w:rPr>
            </w:pPr>
            <w:r w:rsidRPr="0025316F">
              <w:rPr>
                <w:rStyle w:val="211pt"/>
                <w:color w:val="000000"/>
                <w:sz w:val="20"/>
                <w:szCs w:val="20"/>
              </w:rPr>
              <w:t>решения о предоставлении</w:t>
            </w:r>
          </w:p>
        </w:tc>
        <w:tc>
          <w:tcPr>
            <w:tcW w:w="1699" w:type="dxa"/>
            <w:tcBorders>
              <w:top w:val="nil"/>
              <w:left w:val="single" w:sz="4" w:space="0" w:color="auto"/>
              <w:bottom w:val="nil"/>
              <w:right w:val="nil"/>
            </w:tcBorders>
            <w:shd w:val="clear" w:color="auto" w:fill="FFFFFF"/>
          </w:tcPr>
          <w:p w14:paraId="31E951C1" w14:textId="77777777" w:rsidR="0025316F" w:rsidRPr="0025316F" w:rsidRDefault="0025316F" w:rsidP="0025316F">
            <w:pPr>
              <w:pStyle w:val="21"/>
              <w:framePr w:w="15614" w:wrap="notBeside" w:vAnchor="text" w:hAnchor="text" w:xAlign="center" w:y="1"/>
              <w:shd w:val="clear" w:color="auto" w:fill="auto"/>
              <w:spacing w:before="0" w:after="0" w:line="220" w:lineRule="exact"/>
              <w:jc w:val="left"/>
              <w:rPr>
                <w:sz w:val="20"/>
                <w:szCs w:val="20"/>
              </w:rPr>
            </w:pPr>
            <w:r w:rsidRPr="0025316F">
              <w:rPr>
                <w:rStyle w:val="211pt"/>
                <w:color w:val="000000"/>
                <w:sz w:val="20"/>
                <w:szCs w:val="20"/>
              </w:rPr>
              <w:t>рассмотрения</w:t>
            </w:r>
          </w:p>
        </w:tc>
        <w:tc>
          <w:tcPr>
            <w:tcW w:w="1344" w:type="dxa"/>
            <w:tcBorders>
              <w:top w:val="nil"/>
              <w:left w:val="single" w:sz="4" w:space="0" w:color="auto"/>
              <w:bottom w:val="nil"/>
              <w:right w:val="nil"/>
            </w:tcBorders>
            <w:shd w:val="clear" w:color="auto" w:fill="FFFFFF"/>
          </w:tcPr>
          <w:p w14:paraId="5EF21F3F" w14:textId="77777777" w:rsidR="0025316F" w:rsidRPr="008F6686" w:rsidRDefault="0025316F" w:rsidP="008F6686">
            <w:pPr>
              <w:pStyle w:val="ad"/>
              <w:rPr>
                <w:rFonts w:ascii="Times New Roman" w:hAnsi="Times New Roman" w:cs="Times New Roman"/>
                <w:sz w:val="18"/>
                <w:szCs w:val="18"/>
              </w:rPr>
            </w:pPr>
            <w:r w:rsidRPr="008F6686">
              <w:rPr>
                <w:rStyle w:val="211pt"/>
                <w:rFonts w:cs="Times New Roman"/>
                <w:sz w:val="18"/>
                <w:szCs w:val="18"/>
              </w:rPr>
              <w:t>части</w:t>
            </w:r>
          </w:p>
        </w:tc>
        <w:tc>
          <w:tcPr>
            <w:tcW w:w="2054" w:type="dxa"/>
            <w:tcBorders>
              <w:top w:val="nil"/>
              <w:left w:val="single" w:sz="4" w:space="0" w:color="auto"/>
              <w:bottom w:val="nil"/>
              <w:right w:val="nil"/>
            </w:tcBorders>
            <w:shd w:val="clear" w:color="auto" w:fill="FFFFFF"/>
          </w:tcPr>
          <w:p w14:paraId="09A58E54"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987" w:type="dxa"/>
            <w:tcBorders>
              <w:top w:val="nil"/>
              <w:left w:val="single" w:sz="4" w:space="0" w:color="auto"/>
              <w:bottom w:val="nil"/>
              <w:right w:val="nil"/>
            </w:tcBorders>
            <w:shd w:val="clear" w:color="auto" w:fill="FFFFFF"/>
          </w:tcPr>
          <w:p w14:paraId="2F51E935"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2554" w:type="dxa"/>
            <w:tcBorders>
              <w:top w:val="nil"/>
              <w:left w:val="single" w:sz="4" w:space="0" w:color="auto"/>
              <w:bottom w:val="nil"/>
              <w:right w:val="single" w:sz="4" w:space="0" w:color="auto"/>
            </w:tcBorders>
            <w:shd w:val="clear" w:color="auto" w:fill="FFFFFF"/>
          </w:tcPr>
          <w:p w14:paraId="746C7509"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r>
      <w:tr w:rsidR="0025316F" w:rsidRPr="0025316F" w14:paraId="5E66C7ED" w14:textId="77777777" w:rsidTr="0025316F">
        <w:trPr>
          <w:trHeight w:hRule="exact" w:val="288"/>
          <w:jc w:val="center"/>
        </w:trPr>
        <w:tc>
          <w:tcPr>
            <w:tcW w:w="2285" w:type="dxa"/>
            <w:tcBorders>
              <w:top w:val="nil"/>
              <w:left w:val="single" w:sz="4" w:space="0" w:color="auto"/>
              <w:bottom w:val="nil"/>
              <w:right w:val="nil"/>
            </w:tcBorders>
            <w:shd w:val="clear" w:color="auto" w:fill="FFFFFF"/>
          </w:tcPr>
          <w:p w14:paraId="55C99480" w14:textId="68E4EBC6" w:rsidR="0025316F" w:rsidRPr="0025316F" w:rsidRDefault="0025316F" w:rsidP="0025316F">
            <w:pPr>
              <w:pStyle w:val="21"/>
              <w:framePr w:w="15614" w:wrap="notBeside" w:vAnchor="text" w:hAnchor="text" w:xAlign="center" w:y="1"/>
              <w:shd w:val="clear" w:color="auto" w:fill="auto"/>
              <w:spacing w:before="0" w:after="0" w:line="220" w:lineRule="exact"/>
              <w:ind w:left="160"/>
              <w:jc w:val="left"/>
              <w:rPr>
                <w:sz w:val="20"/>
                <w:szCs w:val="20"/>
              </w:rPr>
            </w:pPr>
            <w:r w:rsidRPr="0025316F">
              <w:rPr>
                <w:rStyle w:val="211pt"/>
                <w:color w:val="000000"/>
                <w:sz w:val="20"/>
                <w:szCs w:val="20"/>
              </w:rPr>
              <w:t xml:space="preserve"> регламенту</w:t>
            </w:r>
          </w:p>
        </w:tc>
        <w:tc>
          <w:tcPr>
            <w:tcW w:w="3691" w:type="dxa"/>
            <w:tcBorders>
              <w:top w:val="nil"/>
              <w:left w:val="single" w:sz="4" w:space="0" w:color="auto"/>
              <w:bottom w:val="nil"/>
              <w:right w:val="nil"/>
            </w:tcBorders>
            <w:shd w:val="clear" w:color="auto" w:fill="FFFFFF"/>
          </w:tcPr>
          <w:p w14:paraId="3152D987" w14:textId="77777777" w:rsidR="0025316F" w:rsidRPr="0025316F" w:rsidRDefault="0025316F" w:rsidP="0025316F">
            <w:pPr>
              <w:pStyle w:val="21"/>
              <w:framePr w:w="15614" w:wrap="notBeside" w:vAnchor="text" w:hAnchor="text" w:xAlign="center" w:y="1"/>
              <w:shd w:val="clear" w:color="auto" w:fill="auto"/>
              <w:spacing w:before="0" w:after="0" w:line="220" w:lineRule="exact"/>
              <w:jc w:val="left"/>
              <w:rPr>
                <w:sz w:val="20"/>
                <w:szCs w:val="20"/>
              </w:rPr>
            </w:pPr>
            <w:r w:rsidRPr="0025316F">
              <w:rPr>
                <w:rStyle w:val="211pt"/>
                <w:color w:val="000000"/>
                <w:sz w:val="20"/>
                <w:szCs w:val="20"/>
              </w:rPr>
              <w:t>муниципальной услуги</w:t>
            </w:r>
          </w:p>
        </w:tc>
        <w:tc>
          <w:tcPr>
            <w:tcW w:w="1699" w:type="dxa"/>
            <w:tcBorders>
              <w:top w:val="nil"/>
              <w:left w:val="single" w:sz="4" w:space="0" w:color="auto"/>
              <w:bottom w:val="nil"/>
              <w:right w:val="nil"/>
            </w:tcBorders>
            <w:shd w:val="clear" w:color="auto" w:fill="FFFFFF"/>
          </w:tcPr>
          <w:p w14:paraId="526FE084" w14:textId="77777777" w:rsidR="0025316F" w:rsidRPr="0025316F" w:rsidRDefault="0025316F" w:rsidP="0025316F">
            <w:pPr>
              <w:pStyle w:val="21"/>
              <w:framePr w:w="15614" w:wrap="notBeside" w:vAnchor="text" w:hAnchor="text" w:xAlign="center" w:y="1"/>
              <w:shd w:val="clear" w:color="auto" w:fill="auto"/>
              <w:spacing w:before="0" w:after="0" w:line="220" w:lineRule="exact"/>
              <w:jc w:val="left"/>
              <w:rPr>
                <w:sz w:val="20"/>
                <w:szCs w:val="20"/>
              </w:rPr>
            </w:pPr>
            <w:r w:rsidRPr="0025316F">
              <w:rPr>
                <w:rStyle w:val="211pt"/>
                <w:color w:val="000000"/>
                <w:sz w:val="20"/>
                <w:szCs w:val="20"/>
              </w:rPr>
              <w:t>сведений</w:t>
            </w:r>
          </w:p>
        </w:tc>
        <w:tc>
          <w:tcPr>
            <w:tcW w:w="1344" w:type="dxa"/>
            <w:tcBorders>
              <w:top w:val="nil"/>
              <w:left w:val="single" w:sz="4" w:space="0" w:color="auto"/>
              <w:bottom w:val="nil"/>
              <w:right w:val="nil"/>
            </w:tcBorders>
            <w:shd w:val="clear" w:color="auto" w:fill="FFFFFF"/>
          </w:tcPr>
          <w:p w14:paraId="290504F1" w14:textId="77777777" w:rsidR="0025316F" w:rsidRPr="008F6686" w:rsidRDefault="0025316F" w:rsidP="008F6686">
            <w:pPr>
              <w:pStyle w:val="ad"/>
              <w:rPr>
                <w:rFonts w:ascii="Times New Roman" w:hAnsi="Times New Roman" w:cs="Times New Roman"/>
                <w:sz w:val="18"/>
                <w:szCs w:val="18"/>
              </w:rPr>
            </w:pPr>
            <w:r w:rsidRPr="008F6686">
              <w:rPr>
                <w:rStyle w:val="211pt"/>
                <w:rFonts w:cs="Times New Roman"/>
                <w:sz w:val="18"/>
                <w:szCs w:val="18"/>
              </w:rPr>
              <w:t>очного</w:t>
            </w:r>
          </w:p>
        </w:tc>
        <w:tc>
          <w:tcPr>
            <w:tcW w:w="2054" w:type="dxa"/>
            <w:tcBorders>
              <w:top w:val="nil"/>
              <w:left w:val="single" w:sz="4" w:space="0" w:color="auto"/>
              <w:bottom w:val="nil"/>
              <w:right w:val="nil"/>
            </w:tcBorders>
            <w:shd w:val="clear" w:color="auto" w:fill="FFFFFF"/>
          </w:tcPr>
          <w:p w14:paraId="409B54FD"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987" w:type="dxa"/>
            <w:tcBorders>
              <w:top w:val="nil"/>
              <w:left w:val="single" w:sz="4" w:space="0" w:color="auto"/>
              <w:bottom w:val="nil"/>
              <w:right w:val="nil"/>
            </w:tcBorders>
            <w:shd w:val="clear" w:color="auto" w:fill="FFFFFF"/>
          </w:tcPr>
          <w:p w14:paraId="221833AC"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2554" w:type="dxa"/>
            <w:tcBorders>
              <w:top w:val="nil"/>
              <w:left w:val="single" w:sz="4" w:space="0" w:color="auto"/>
              <w:bottom w:val="nil"/>
              <w:right w:val="single" w:sz="4" w:space="0" w:color="auto"/>
            </w:tcBorders>
            <w:shd w:val="clear" w:color="auto" w:fill="FFFFFF"/>
          </w:tcPr>
          <w:p w14:paraId="15830516"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r>
      <w:tr w:rsidR="0025316F" w:rsidRPr="0025316F" w14:paraId="383F1B25" w14:textId="77777777" w:rsidTr="0025316F">
        <w:trPr>
          <w:trHeight w:hRule="exact" w:val="274"/>
          <w:jc w:val="center"/>
        </w:trPr>
        <w:tc>
          <w:tcPr>
            <w:tcW w:w="2285" w:type="dxa"/>
            <w:tcBorders>
              <w:top w:val="nil"/>
              <w:left w:val="single" w:sz="4" w:space="0" w:color="auto"/>
              <w:bottom w:val="nil"/>
              <w:right w:val="nil"/>
            </w:tcBorders>
            <w:shd w:val="clear" w:color="auto" w:fill="FFFFFF"/>
          </w:tcPr>
          <w:p w14:paraId="2810AC03"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3691" w:type="dxa"/>
            <w:tcBorders>
              <w:top w:val="nil"/>
              <w:left w:val="single" w:sz="4" w:space="0" w:color="auto"/>
              <w:bottom w:val="nil"/>
              <w:right w:val="nil"/>
            </w:tcBorders>
            <w:shd w:val="clear" w:color="auto" w:fill="FFFFFF"/>
          </w:tcPr>
          <w:p w14:paraId="22A3AB8F" w14:textId="77777777" w:rsidR="0025316F" w:rsidRPr="0025316F" w:rsidRDefault="0025316F" w:rsidP="0025316F">
            <w:pPr>
              <w:pStyle w:val="21"/>
              <w:framePr w:w="15614" w:wrap="notBeside" w:vAnchor="text" w:hAnchor="text" w:xAlign="center" w:y="1"/>
              <w:shd w:val="clear" w:color="auto" w:fill="auto"/>
              <w:spacing w:before="0" w:after="0" w:line="240" w:lineRule="exact"/>
              <w:jc w:val="left"/>
              <w:rPr>
                <w:sz w:val="20"/>
                <w:szCs w:val="20"/>
              </w:rPr>
            </w:pPr>
            <w:r w:rsidRPr="0025316F">
              <w:rPr>
                <w:rStyle w:val="212pt1"/>
                <w:iCs/>
                <w:sz w:val="20"/>
                <w:szCs w:val="20"/>
              </w:rPr>
              <w:t>(при поступлении заявления в</w:t>
            </w:r>
          </w:p>
        </w:tc>
        <w:tc>
          <w:tcPr>
            <w:tcW w:w="1699" w:type="dxa"/>
            <w:tcBorders>
              <w:top w:val="nil"/>
              <w:left w:val="single" w:sz="4" w:space="0" w:color="auto"/>
              <w:bottom w:val="nil"/>
              <w:right w:val="nil"/>
            </w:tcBorders>
            <w:shd w:val="clear" w:color="auto" w:fill="FFFFFF"/>
          </w:tcPr>
          <w:p w14:paraId="7BF956D3"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344" w:type="dxa"/>
            <w:tcBorders>
              <w:top w:val="nil"/>
              <w:left w:val="single" w:sz="4" w:space="0" w:color="auto"/>
              <w:bottom w:val="nil"/>
              <w:right w:val="nil"/>
            </w:tcBorders>
            <w:shd w:val="clear" w:color="auto" w:fill="FFFFFF"/>
          </w:tcPr>
          <w:p w14:paraId="2784E09A" w14:textId="77777777" w:rsidR="0025316F" w:rsidRPr="008F6686" w:rsidRDefault="0025316F" w:rsidP="008F6686">
            <w:pPr>
              <w:pStyle w:val="ad"/>
              <w:rPr>
                <w:rFonts w:ascii="Times New Roman" w:hAnsi="Times New Roman" w:cs="Times New Roman"/>
                <w:sz w:val="18"/>
                <w:szCs w:val="18"/>
              </w:rPr>
            </w:pPr>
            <w:r w:rsidRPr="008F6686">
              <w:rPr>
                <w:rStyle w:val="211pt"/>
                <w:rFonts w:cs="Times New Roman"/>
                <w:sz w:val="18"/>
                <w:szCs w:val="18"/>
              </w:rPr>
              <w:t>результата</w:t>
            </w:r>
          </w:p>
        </w:tc>
        <w:tc>
          <w:tcPr>
            <w:tcW w:w="2054" w:type="dxa"/>
            <w:tcBorders>
              <w:top w:val="nil"/>
              <w:left w:val="single" w:sz="4" w:space="0" w:color="auto"/>
              <w:bottom w:val="nil"/>
              <w:right w:val="nil"/>
            </w:tcBorders>
            <w:shd w:val="clear" w:color="auto" w:fill="FFFFFF"/>
          </w:tcPr>
          <w:p w14:paraId="2FA948D7"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987" w:type="dxa"/>
            <w:tcBorders>
              <w:top w:val="nil"/>
              <w:left w:val="single" w:sz="4" w:space="0" w:color="auto"/>
              <w:bottom w:val="nil"/>
              <w:right w:val="nil"/>
            </w:tcBorders>
            <w:shd w:val="clear" w:color="auto" w:fill="FFFFFF"/>
          </w:tcPr>
          <w:p w14:paraId="0C5C323B"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2554" w:type="dxa"/>
            <w:tcBorders>
              <w:top w:val="nil"/>
              <w:left w:val="single" w:sz="4" w:space="0" w:color="auto"/>
              <w:bottom w:val="nil"/>
              <w:right w:val="single" w:sz="4" w:space="0" w:color="auto"/>
            </w:tcBorders>
            <w:shd w:val="clear" w:color="auto" w:fill="FFFFFF"/>
          </w:tcPr>
          <w:p w14:paraId="47FFB7E8"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r>
      <w:tr w:rsidR="0025316F" w:rsidRPr="0025316F" w14:paraId="197EF577" w14:textId="77777777" w:rsidTr="0025316F">
        <w:trPr>
          <w:trHeight w:hRule="exact" w:val="245"/>
          <w:jc w:val="center"/>
        </w:trPr>
        <w:tc>
          <w:tcPr>
            <w:tcW w:w="2285" w:type="dxa"/>
            <w:tcBorders>
              <w:top w:val="nil"/>
              <w:left w:val="single" w:sz="4" w:space="0" w:color="auto"/>
              <w:bottom w:val="nil"/>
              <w:right w:val="nil"/>
            </w:tcBorders>
            <w:shd w:val="clear" w:color="auto" w:fill="FFFFFF"/>
          </w:tcPr>
          <w:p w14:paraId="68012871"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3691" w:type="dxa"/>
            <w:tcBorders>
              <w:top w:val="nil"/>
              <w:left w:val="single" w:sz="4" w:space="0" w:color="auto"/>
              <w:bottom w:val="nil"/>
              <w:right w:val="nil"/>
            </w:tcBorders>
            <w:shd w:val="clear" w:color="auto" w:fill="FFFFFF"/>
            <w:vAlign w:val="bottom"/>
          </w:tcPr>
          <w:p w14:paraId="0F795444" w14:textId="77777777" w:rsidR="0025316F" w:rsidRPr="0025316F" w:rsidRDefault="0025316F" w:rsidP="0025316F">
            <w:pPr>
              <w:pStyle w:val="21"/>
              <w:framePr w:w="15614" w:wrap="notBeside" w:vAnchor="text" w:hAnchor="text" w:xAlign="center" w:y="1"/>
              <w:shd w:val="clear" w:color="auto" w:fill="auto"/>
              <w:spacing w:before="0" w:after="0" w:line="240" w:lineRule="exact"/>
              <w:jc w:val="left"/>
              <w:rPr>
                <w:sz w:val="20"/>
                <w:szCs w:val="20"/>
              </w:rPr>
            </w:pPr>
            <w:r w:rsidRPr="0025316F">
              <w:rPr>
                <w:rStyle w:val="212pt1"/>
                <w:iCs/>
                <w:sz w:val="20"/>
                <w:szCs w:val="20"/>
              </w:rPr>
              <w:t>электронном виде)</w:t>
            </w:r>
          </w:p>
        </w:tc>
        <w:tc>
          <w:tcPr>
            <w:tcW w:w="1699" w:type="dxa"/>
            <w:tcBorders>
              <w:top w:val="nil"/>
              <w:left w:val="single" w:sz="4" w:space="0" w:color="auto"/>
              <w:bottom w:val="nil"/>
              <w:right w:val="nil"/>
            </w:tcBorders>
            <w:shd w:val="clear" w:color="auto" w:fill="FFFFFF"/>
          </w:tcPr>
          <w:p w14:paraId="3CA266AE"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344" w:type="dxa"/>
            <w:tcBorders>
              <w:top w:val="nil"/>
              <w:left w:val="single" w:sz="4" w:space="0" w:color="auto"/>
              <w:bottom w:val="nil"/>
              <w:right w:val="nil"/>
            </w:tcBorders>
            <w:shd w:val="clear" w:color="auto" w:fill="FFFFFF"/>
            <w:vAlign w:val="bottom"/>
          </w:tcPr>
          <w:p w14:paraId="3D4A00F8" w14:textId="77777777" w:rsidR="0025316F" w:rsidRPr="008F6686" w:rsidRDefault="0025316F" w:rsidP="008F6686">
            <w:pPr>
              <w:pStyle w:val="ad"/>
              <w:rPr>
                <w:rFonts w:ascii="Times New Roman" w:hAnsi="Times New Roman" w:cs="Times New Roman"/>
                <w:sz w:val="18"/>
                <w:szCs w:val="18"/>
              </w:rPr>
            </w:pPr>
            <w:r w:rsidRPr="008F6686">
              <w:rPr>
                <w:rStyle w:val="211pt"/>
                <w:rFonts w:cs="Times New Roman"/>
                <w:sz w:val="18"/>
                <w:szCs w:val="18"/>
              </w:rPr>
              <w:t>,в части</w:t>
            </w:r>
          </w:p>
        </w:tc>
        <w:tc>
          <w:tcPr>
            <w:tcW w:w="2054" w:type="dxa"/>
            <w:tcBorders>
              <w:top w:val="nil"/>
              <w:left w:val="single" w:sz="4" w:space="0" w:color="auto"/>
              <w:bottom w:val="nil"/>
              <w:right w:val="nil"/>
            </w:tcBorders>
            <w:shd w:val="clear" w:color="auto" w:fill="FFFFFF"/>
          </w:tcPr>
          <w:p w14:paraId="5B14092D"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987" w:type="dxa"/>
            <w:tcBorders>
              <w:top w:val="nil"/>
              <w:left w:val="single" w:sz="4" w:space="0" w:color="auto"/>
              <w:bottom w:val="nil"/>
              <w:right w:val="nil"/>
            </w:tcBorders>
            <w:shd w:val="clear" w:color="auto" w:fill="FFFFFF"/>
          </w:tcPr>
          <w:p w14:paraId="2AB0F072"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2554" w:type="dxa"/>
            <w:tcBorders>
              <w:top w:val="nil"/>
              <w:left w:val="single" w:sz="4" w:space="0" w:color="auto"/>
              <w:bottom w:val="nil"/>
              <w:right w:val="single" w:sz="4" w:space="0" w:color="auto"/>
            </w:tcBorders>
            <w:shd w:val="clear" w:color="auto" w:fill="FFFFFF"/>
          </w:tcPr>
          <w:p w14:paraId="61050ADF"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r>
      <w:tr w:rsidR="0025316F" w:rsidRPr="0025316F" w14:paraId="46C78E82" w14:textId="77777777" w:rsidTr="0025316F">
        <w:trPr>
          <w:trHeight w:hRule="exact" w:val="326"/>
          <w:jc w:val="center"/>
        </w:trPr>
        <w:tc>
          <w:tcPr>
            <w:tcW w:w="2285" w:type="dxa"/>
            <w:tcBorders>
              <w:top w:val="nil"/>
              <w:left w:val="single" w:sz="4" w:space="0" w:color="auto"/>
              <w:bottom w:val="nil"/>
              <w:right w:val="nil"/>
            </w:tcBorders>
            <w:shd w:val="clear" w:color="auto" w:fill="FFFFFF"/>
          </w:tcPr>
          <w:p w14:paraId="369B91A6"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3691" w:type="dxa"/>
            <w:tcBorders>
              <w:top w:val="single" w:sz="4" w:space="0" w:color="auto"/>
              <w:left w:val="single" w:sz="4" w:space="0" w:color="auto"/>
              <w:bottom w:val="nil"/>
              <w:right w:val="nil"/>
            </w:tcBorders>
            <w:shd w:val="clear" w:color="auto" w:fill="FFFFFF"/>
          </w:tcPr>
          <w:p w14:paraId="092F68B9" w14:textId="77777777" w:rsidR="0025316F" w:rsidRPr="0025316F" w:rsidRDefault="0025316F" w:rsidP="0025316F">
            <w:pPr>
              <w:pStyle w:val="21"/>
              <w:framePr w:w="15614" w:wrap="notBeside" w:vAnchor="text" w:hAnchor="text" w:xAlign="center" w:y="1"/>
              <w:shd w:val="clear" w:color="auto" w:fill="auto"/>
              <w:spacing w:before="0" w:after="0" w:line="220" w:lineRule="exact"/>
              <w:jc w:val="left"/>
              <w:rPr>
                <w:sz w:val="20"/>
                <w:szCs w:val="20"/>
              </w:rPr>
            </w:pPr>
            <w:r w:rsidRPr="0025316F">
              <w:rPr>
                <w:rStyle w:val="211pt"/>
                <w:color w:val="000000"/>
                <w:sz w:val="20"/>
                <w:szCs w:val="20"/>
              </w:rPr>
              <w:t>Формирование решения о</w:t>
            </w:r>
          </w:p>
        </w:tc>
        <w:tc>
          <w:tcPr>
            <w:tcW w:w="1699" w:type="dxa"/>
            <w:tcBorders>
              <w:top w:val="single" w:sz="4" w:space="0" w:color="auto"/>
              <w:left w:val="single" w:sz="4" w:space="0" w:color="auto"/>
              <w:bottom w:val="nil"/>
              <w:right w:val="nil"/>
            </w:tcBorders>
            <w:shd w:val="clear" w:color="auto" w:fill="FFFFFF"/>
          </w:tcPr>
          <w:p w14:paraId="7AD12565" w14:textId="77777777" w:rsidR="0025316F" w:rsidRPr="0025316F" w:rsidRDefault="0025316F" w:rsidP="008F6686">
            <w:pPr>
              <w:pStyle w:val="ad"/>
            </w:pPr>
            <w:r w:rsidRPr="0025316F">
              <w:rPr>
                <w:rStyle w:val="211pt"/>
                <w:color w:val="000000"/>
                <w:sz w:val="20"/>
                <w:szCs w:val="20"/>
              </w:rPr>
              <w:t>В</w:t>
            </w:r>
          </w:p>
        </w:tc>
        <w:tc>
          <w:tcPr>
            <w:tcW w:w="1344" w:type="dxa"/>
            <w:tcBorders>
              <w:top w:val="nil"/>
              <w:left w:val="single" w:sz="4" w:space="0" w:color="auto"/>
              <w:bottom w:val="nil"/>
              <w:right w:val="nil"/>
            </w:tcBorders>
            <w:shd w:val="clear" w:color="auto" w:fill="FFFFFF"/>
          </w:tcPr>
          <w:p w14:paraId="449489A1" w14:textId="77777777" w:rsidR="0025316F" w:rsidRPr="008F6686" w:rsidRDefault="0025316F" w:rsidP="008F6686">
            <w:pPr>
              <w:pStyle w:val="ad"/>
              <w:rPr>
                <w:rFonts w:ascii="Times New Roman" w:hAnsi="Times New Roman" w:cs="Times New Roman"/>
                <w:sz w:val="18"/>
                <w:szCs w:val="18"/>
              </w:rPr>
            </w:pPr>
            <w:r w:rsidRPr="008F6686">
              <w:rPr>
                <w:rStyle w:val="211pt"/>
                <w:rFonts w:cs="Times New Roman"/>
                <w:sz w:val="18"/>
                <w:szCs w:val="18"/>
              </w:rPr>
              <w:t>основного</w:t>
            </w:r>
          </w:p>
        </w:tc>
        <w:tc>
          <w:tcPr>
            <w:tcW w:w="2054" w:type="dxa"/>
            <w:tcBorders>
              <w:top w:val="nil"/>
              <w:left w:val="single" w:sz="4" w:space="0" w:color="auto"/>
              <w:bottom w:val="nil"/>
              <w:right w:val="nil"/>
            </w:tcBorders>
            <w:shd w:val="clear" w:color="auto" w:fill="FFFFFF"/>
          </w:tcPr>
          <w:p w14:paraId="1170BBBC"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987" w:type="dxa"/>
            <w:tcBorders>
              <w:top w:val="nil"/>
              <w:left w:val="single" w:sz="4" w:space="0" w:color="auto"/>
              <w:bottom w:val="nil"/>
              <w:right w:val="nil"/>
            </w:tcBorders>
            <w:shd w:val="clear" w:color="auto" w:fill="FFFFFF"/>
          </w:tcPr>
          <w:p w14:paraId="2CDED166"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2554" w:type="dxa"/>
            <w:tcBorders>
              <w:top w:val="nil"/>
              <w:left w:val="single" w:sz="4" w:space="0" w:color="auto"/>
              <w:bottom w:val="nil"/>
              <w:right w:val="single" w:sz="4" w:space="0" w:color="auto"/>
            </w:tcBorders>
            <w:shd w:val="clear" w:color="auto" w:fill="FFFFFF"/>
          </w:tcPr>
          <w:p w14:paraId="7B13EF12"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r>
      <w:tr w:rsidR="0025316F" w:rsidRPr="0025316F" w14:paraId="7EADD413" w14:textId="77777777" w:rsidTr="0025316F">
        <w:trPr>
          <w:trHeight w:hRule="exact" w:val="254"/>
          <w:jc w:val="center"/>
        </w:trPr>
        <w:tc>
          <w:tcPr>
            <w:tcW w:w="2285" w:type="dxa"/>
            <w:tcBorders>
              <w:top w:val="nil"/>
              <w:left w:val="single" w:sz="4" w:space="0" w:color="auto"/>
              <w:bottom w:val="nil"/>
              <w:right w:val="nil"/>
            </w:tcBorders>
            <w:shd w:val="clear" w:color="auto" w:fill="FFFFFF"/>
          </w:tcPr>
          <w:p w14:paraId="70B2EC90"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3691" w:type="dxa"/>
            <w:tcBorders>
              <w:top w:val="nil"/>
              <w:left w:val="single" w:sz="4" w:space="0" w:color="auto"/>
              <w:bottom w:val="nil"/>
              <w:right w:val="nil"/>
            </w:tcBorders>
            <w:shd w:val="clear" w:color="auto" w:fill="FFFFFF"/>
          </w:tcPr>
          <w:p w14:paraId="1B2A3A44" w14:textId="77777777" w:rsidR="0025316F" w:rsidRPr="0025316F" w:rsidRDefault="0025316F" w:rsidP="0025316F">
            <w:pPr>
              <w:pStyle w:val="21"/>
              <w:framePr w:w="15614" w:wrap="notBeside" w:vAnchor="text" w:hAnchor="text" w:xAlign="center" w:y="1"/>
              <w:shd w:val="clear" w:color="auto" w:fill="auto"/>
              <w:spacing w:before="0" w:after="0" w:line="220" w:lineRule="exact"/>
              <w:jc w:val="left"/>
              <w:rPr>
                <w:sz w:val="20"/>
                <w:szCs w:val="20"/>
              </w:rPr>
            </w:pPr>
            <w:r w:rsidRPr="0025316F">
              <w:rPr>
                <w:rStyle w:val="211pt"/>
                <w:color w:val="000000"/>
                <w:sz w:val="20"/>
                <w:szCs w:val="20"/>
              </w:rPr>
              <w:t xml:space="preserve">предоставлении </w:t>
            </w:r>
          </w:p>
        </w:tc>
        <w:tc>
          <w:tcPr>
            <w:tcW w:w="1699" w:type="dxa"/>
            <w:tcBorders>
              <w:top w:val="nil"/>
              <w:left w:val="single" w:sz="4" w:space="0" w:color="auto"/>
              <w:bottom w:val="nil"/>
              <w:right w:val="nil"/>
            </w:tcBorders>
            <w:shd w:val="clear" w:color="auto" w:fill="FFFFFF"/>
          </w:tcPr>
          <w:p w14:paraId="3E09F02F" w14:textId="77777777" w:rsidR="0025316F" w:rsidRPr="0025316F" w:rsidRDefault="0025316F" w:rsidP="008F6686">
            <w:pPr>
              <w:pStyle w:val="ad"/>
            </w:pPr>
            <w:r w:rsidRPr="0025316F">
              <w:rPr>
                <w:rStyle w:val="211pt"/>
                <w:color w:val="000000"/>
                <w:sz w:val="20"/>
                <w:szCs w:val="20"/>
              </w:rPr>
              <w:t>соответствии</w:t>
            </w:r>
          </w:p>
        </w:tc>
        <w:tc>
          <w:tcPr>
            <w:tcW w:w="1344" w:type="dxa"/>
            <w:tcBorders>
              <w:top w:val="nil"/>
              <w:left w:val="single" w:sz="4" w:space="0" w:color="auto"/>
              <w:bottom w:val="nil"/>
              <w:right w:val="nil"/>
            </w:tcBorders>
            <w:shd w:val="clear" w:color="auto" w:fill="FFFFFF"/>
          </w:tcPr>
          <w:p w14:paraId="1E501EBB" w14:textId="77777777" w:rsidR="0025316F" w:rsidRPr="008F6686" w:rsidRDefault="0025316F" w:rsidP="008F6686">
            <w:pPr>
              <w:pStyle w:val="ad"/>
              <w:rPr>
                <w:rFonts w:ascii="Times New Roman" w:hAnsi="Times New Roman" w:cs="Times New Roman"/>
                <w:sz w:val="18"/>
                <w:szCs w:val="18"/>
              </w:rPr>
            </w:pPr>
            <w:r w:rsidRPr="008F6686">
              <w:rPr>
                <w:rStyle w:val="211pt"/>
                <w:rFonts w:cs="Times New Roman"/>
                <w:sz w:val="18"/>
                <w:szCs w:val="18"/>
              </w:rPr>
              <w:t>результата</w:t>
            </w:r>
          </w:p>
        </w:tc>
        <w:tc>
          <w:tcPr>
            <w:tcW w:w="2054" w:type="dxa"/>
            <w:tcBorders>
              <w:top w:val="nil"/>
              <w:left w:val="single" w:sz="4" w:space="0" w:color="auto"/>
              <w:bottom w:val="nil"/>
              <w:right w:val="nil"/>
            </w:tcBorders>
            <w:shd w:val="clear" w:color="auto" w:fill="FFFFFF"/>
          </w:tcPr>
          <w:p w14:paraId="02B7B5BE"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987" w:type="dxa"/>
            <w:tcBorders>
              <w:top w:val="nil"/>
              <w:left w:val="single" w:sz="4" w:space="0" w:color="auto"/>
              <w:bottom w:val="nil"/>
              <w:right w:val="nil"/>
            </w:tcBorders>
            <w:shd w:val="clear" w:color="auto" w:fill="FFFFFF"/>
          </w:tcPr>
          <w:p w14:paraId="5CC3EA47"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2554" w:type="dxa"/>
            <w:tcBorders>
              <w:top w:val="nil"/>
              <w:left w:val="single" w:sz="4" w:space="0" w:color="auto"/>
              <w:bottom w:val="nil"/>
              <w:right w:val="single" w:sz="4" w:space="0" w:color="auto"/>
            </w:tcBorders>
            <w:shd w:val="clear" w:color="auto" w:fill="FFFFFF"/>
          </w:tcPr>
          <w:p w14:paraId="62FF7EBC"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r>
      <w:tr w:rsidR="0025316F" w:rsidRPr="0025316F" w14:paraId="519E17E9" w14:textId="77777777" w:rsidTr="0025316F">
        <w:trPr>
          <w:trHeight w:hRule="exact" w:val="293"/>
          <w:jc w:val="center"/>
        </w:trPr>
        <w:tc>
          <w:tcPr>
            <w:tcW w:w="2285" w:type="dxa"/>
            <w:tcBorders>
              <w:top w:val="nil"/>
              <w:left w:val="single" w:sz="4" w:space="0" w:color="auto"/>
              <w:bottom w:val="nil"/>
              <w:right w:val="nil"/>
            </w:tcBorders>
            <w:shd w:val="clear" w:color="auto" w:fill="FFFFFF"/>
          </w:tcPr>
          <w:p w14:paraId="6DADDEAD"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3691" w:type="dxa"/>
            <w:tcBorders>
              <w:top w:val="nil"/>
              <w:left w:val="single" w:sz="4" w:space="0" w:color="auto"/>
              <w:bottom w:val="nil"/>
              <w:right w:val="nil"/>
            </w:tcBorders>
            <w:shd w:val="clear" w:color="auto" w:fill="FFFFFF"/>
          </w:tcPr>
          <w:p w14:paraId="424483C4" w14:textId="77777777" w:rsidR="0025316F" w:rsidRPr="0025316F" w:rsidRDefault="0025316F" w:rsidP="0025316F">
            <w:pPr>
              <w:pStyle w:val="21"/>
              <w:framePr w:w="15614" w:wrap="notBeside" w:vAnchor="text" w:hAnchor="text" w:xAlign="center" w:y="1"/>
              <w:shd w:val="clear" w:color="auto" w:fill="auto"/>
              <w:spacing w:before="0" w:after="0" w:line="220" w:lineRule="exact"/>
              <w:jc w:val="left"/>
              <w:rPr>
                <w:sz w:val="20"/>
                <w:szCs w:val="20"/>
              </w:rPr>
            </w:pPr>
            <w:r w:rsidRPr="0025316F">
              <w:rPr>
                <w:rStyle w:val="211pt"/>
                <w:color w:val="000000"/>
                <w:sz w:val="20"/>
                <w:szCs w:val="20"/>
              </w:rPr>
              <w:t>муниципальной услуги</w:t>
            </w:r>
          </w:p>
        </w:tc>
        <w:tc>
          <w:tcPr>
            <w:tcW w:w="1699" w:type="dxa"/>
            <w:tcBorders>
              <w:top w:val="nil"/>
              <w:left w:val="single" w:sz="4" w:space="0" w:color="auto"/>
              <w:bottom w:val="nil"/>
              <w:right w:val="nil"/>
            </w:tcBorders>
            <w:shd w:val="clear" w:color="auto" w:fill="FFFFFF"/>
          </w:tcPr>
          <w:p w14:paraId="597FC5DA" w14:textId="77777777" w:rsidR="0025316F" w:rsidRPr="0025316F" w:rsidRDefault="0025316F" w:rsidP="008F6686">
            <w:pPr>
              <w:pStyle w:val="ad"/>
            </w:pPr>
            <w:r w:rsidRPr="0025316F">
              <w:rPr>
                <w:rStyle w:val="211pt"/>
                <w:color w:val="000000"/>
                <w:sz w:val="20"/>
                <w:szCs w:val="20"/>
              </w:rPr>
              <w:t>с желаемой</w:t>
            </w:r>
          </w:p>
        </w:tc>
        <w:tc>
          <w:tcPr>
            <w:tcW w:w="1344" w:type="dxa"/>
            <w:tcBorders>
              <w:top w:val="nil"/>
              <w:left w:val="single" w:sz="4" w:space="0" w:color="auto"/>
              <w:bottom w:val="nil"/>
              <w:right w:val="nil"/>
            </w:tcBorders>
            <w:shd w:val="clear" w:color="auto" w:fill="FFFFFF"/>
          </w:tcPr>
          <w:p w14:paraId="15D61942" w14:textId="51CC7C6B" w:rsidR="0025316F" w:rsidRPr="008F6686" w:rsidRDefault="0025316F" w:rsidP="008F6686">
            <w:pPr>
              <w:pStyle w:val="ad"/>
              <w:rPr>
                <w:rFonts w:ascii="Times New Roman" w:hAnsi="Times New Roman" w:cs="Times New Roman"/>
                <w:sz w:val="18"/>
                <w:szCs w:val="18"/>
              </w:rPr>
            </w:pPr>
            <w:r w:rsidRPr="008F6686">
              <w:rPr>
                <w:rStyle w:val="211pt"/>
                <w:rFonts w:cs="Times New Roman"/>
                <w:sz w:val="18"/>
                <w:szCs w:val="18"/>
              </w:rPr>
              <w:t>приняти</w:t>
            </w:r>
            <w:r w:rsidR="008F6686">
              <w:rPr>
                <w:rStyle w:val="211pt"/>
                <w:rFonts w:cs="Times New Roman"/>
                <w:sz w:val="18"/>
                <w:szCs w:val="18"/>
              </w:rPr>
              <w:t>я</w:t>
            </w:r>
          </w:p>
        </w:tc>
        <w:tc>
          <w:tcPr>
            <w:tcW w:w="2054" w:type="dxa"/>
            <w:tcBorders>
              <w:top w:val="nil"/>
              <w:left w:val="single" w:sz="4" w:space="0" w:color="auto"/>
              <w:bottom w:val="nil"/>
              <w:right w:val="nil"/>
            </w:tcBorders>
            <w:shd w:val="clear" w:color="auto" w:fill="FFFFFF"/>
          </w:tcPr>
          <w:p w14:paraId="5193C361"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987" w:type="dxa"/>
            <w:tcBorders>
              <w:top w:val="nil"/>
              <w:left w:val="single" w:sz="4" w:space="0" w:color="auto"/>
              <w:bottom w:val="nil"/>
              <w:right w:val="nil"/>
            </w:tcBorders>
            <w:shd w:val="clear" w:color="auto" w:fill="FFFFFF"/>
          </w:tcPr>
          <w:p w14:paraId="2CBB483E"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2554" w:type="dxa"/>
            <w:tcBorders>
              <w:top w:val="nil"/>
              <w:left w:val="single" w:sz="4" w:space="0" w:color="auto"/>
              <w:bottom w:val="nil"/>
              <w:right w:val="single" w:sz="4" w:space="0" w:color="auto"/>
            </w:tcBorders>
            <w:shd w:val="clear" w:color="auto" w:fill="FFFFFF"/>
          </w:tcPr>
          <w:p w14:paraId="27CF2A7F"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r>
      <w:tr w:rsidR="0025316F" w:rsidRPr="0025316F" w14:paraId="2657CF34" w14:textId="77777777" w:rsidTr="0025316F">
        <w:trPr>
          <w:trHeight w:hRule="exact" w:val="274"/>
          <w:jc w:val="center"/>
        </w:trPr>
        <w:tc>
          <w:tcPr>
            <w:tcW w:w="2285" w:type="dxa"/>
            <w:tcBorders>
              <w:top w:val="nil"/>
              <w:left w:val="single" w:sz="4" w:space="0" w:color="auto"/>
              <w:bottom w:val="nil"/>
              <w:right w:val="nil"/>
            </w:tcBorders>
            <w:shd w:val="clear" w:color="auto" w:fill="FFFFFF"/>
          </w:tcPr>
          <w:p w14:paraId="39083450"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3691" w:type="dxa"/>
            <w:tcBorders>
              <w:top w:val="nil"/>
              <w:left w:val="single" w:sz="4" w:space="0" w:color="auto"/>
              <w:bottom w:val="nil"/>
              <w:right w:val="nil"/>
            </w:tcBorders>
            <w:shd w:val="clear" w:color="auto" w:fill="FFFFFF"/>
          </w:tcPr>
          <w:p w14:paraId="0ACBC5C5"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699" w:type="dxa"/>
            <w:tcBorders>
              <w:top w:val="nil"/>
              <w:left w:val="single" w:sz="4" w:space="0" w:color="auto"/>
              <w:bottom w:val="nil"/>
              <w:right w:val="nil"/>
            </w:tcBorders>
            <w:shd w:val="clear" w:color="auto" w:fill="FFFFFF"/>
          </w:tcPr>
          <w:p w14:paraId="466ECED6" w14:textId="77777777" w:rsidR="0025316F" w:rsidRPr="0025316F" w:rsidRDefault="0025316F" w:rsidP="008F6686">
            <w:pPr>
              <w:pStyle w:val="ad"/>
            </w:pPr>
            <w:r w:rsidRPr="0025316F">
              <w:rPr>
                <w:rStyle w:val="211pt"/>
                <w:color w:val="000000"/>
                <w:sz w:val="20"/>
                <w:szCs w:val="20"/>
              </w:rPr>
              <w:t>датой приема</w:t>
            </w:r>
          </w:p>
        </w:tc>
        <w:tc>
          <w:tcPr>
            <w:tcW w:w="1344" w:type="dxa"/>
            <w:tcBorders>
              <w:top w:val="nil"/>
              <w:left w:val="single" w:sz="4" w:space="0" w:color="auto"/>
              <w:bottom w:val="nil"/>
              <w:right w:val="nil"/>
            </w:tcBorders>
            <w:shd w:val="clear" w:color="auto" w:fill="FFFFFF"/>
          </w:tcPr>
          <w:p w14:paraId="2401D165" w14:textId="77777777" w:rsidR="0025316F" w:rsidRPr="008F6686" w:rsidRDefault="0025316F" w:rsidP="008F6686">
            <w:pPr>
              <w:pStyle w:val="ad"/>
              <w:rPr>
                <w:rFonts w:ascii="Times New Roman" w:hAnsi="Times New Roman" w:cs="Times New Roman"/>
                <w:sz w:val="18"/>
                <w:szCs w:val="18"/>
              </w:rPr>
            </w:pPr>
            <w:r w:rsidRPr="008F6686">
              <w:rPr>
                <w:rStyle w:val="211pt"/>
                <w:rFonts w:cs="Times New Roman"/>
                <w:sz w:val="18"/>
                <w:szCs w:val="18"/>
              </w:rPr>
              <w:t>решения</w:t>
            </w:r>
          </w:p>
        </w:tc>
        <w:tc>
          <w:tcPr>
            <w:tcW w:w="2054" w:type="dxa"/>
            <w:tcBorders>
              <w:top w:val="nil"/>
              <w:left w:val="single" w:sz="4" w:space="0" w:color="auto"/>
              <w:bottom w:val="nil"/>
              <w:right w:val="nil"/>
            </w:tcBorders>
            <w:shd w:val="clear" w:color="auto" w:fill="FFFFFF"/>
          </w:tcPr>
          <w:p w14:paraId="74CAC783"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987" w:type="dxa"/>
            <w:tcBorders>
              <w:top w:val="nil"/>
              <w:left w:val="single" w:sz="4" w:space="0" w:color="auto"/>
              <w:bottom w:val="nil"/>
              <w:right w:val="nil"/>
            </w:tcBorders>
            <w:shd w:val="clear" w:color="auto" w:fill="FFFFFF"/>
          </w:tcPr>
          <w:p w14:paraId="2254D2CB"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2554" w:type="dxa"/>
            <w:tcBorders>
              <w:top w:val="nil"/>
              <w:left w:val="single" w:sz="4" w:space="0" w:color="auto"/>
              <w:bottom w:val="nil"/>
              <w:right w:val="single" w:sz="4" w:space="0" w:color="auto"/>
            </w:tcBorders>
            <w:shd w:val="clear" w:color="auto" w:fill="FFFFFF"/>
          </w:tcPr>
          <w:p w14:paraId="2B27864C"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r>
      <w:tr w:rsidR="0025316F" w:rsidRPr="0025316F" w14:paraId="0F71DFDC" w14:textId="77777777" w:rsidTr="0025316F">
        <w:trPr>
          <w:trHeight w:hRule="exact" w:val="245"/>
          <w:jc w:val="center"/>
        </w:trPr>
        <w:tc>
          <w:tcPr>
            <w:tcW w:w="2285" w:type="dxa"/>
            <w:tcBorders>
              <w:top w:val="nil"/>
              <w:left w:val="single" w:sz="4" w:space="0" w:color="auto"/>
              <w:bottom w:val="nil"/>
              <w:right w:val="nil"/>
            </w:tcBorders>
            <w:shd w:val="clear" w:color="auto" w:fill="FFFFFF"/>
          </w:tcPr>
          <w:p w14:paraId="11B4BD35"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3691" w:type="dxa"/>
            <w:tcBorders>
              <w:top w:val="nil"/>
              <w:left w:val="single" w:sz="4" w:space="0" w:color="auto"/>
              <w:bottom w:val="nil"/>
              <w:right w:val="nil"/>
            </w:tcBorders>
            <w:shd w:val="clear" w:color="auto" w:fill="FFFFFF"/>
          </w:tcPr>
          <w:p w14:paraId="5DCB6063"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699" w:type="dxa"/>
            <w:tcBorders>
              <w:top w:val="nil"/>
              <w:left w:val="single" w:sz="4" w:space="0" w:color="auto"/>
              <w:bottom w:val="nil"/>
              <w:right w:val="nil"/>
            </w:tcBorders>
            <w:shd w:val="clear" w:color="auto" w:fill="FFFFFF"/>
            <w:vAlign w:val="bottom"/>
          </w:tcPr>
          <w:p w14:paraId="5E3D9067" w14:textId="77777777" w:rsidR="0025316F" w:rsidRPr="0025316F" w:rsidRDefault="0025316F" w:rsidP="008F6686">
            <w:pPr>
              <w:pStyle w:val="ad"/>
            </w:pPr>
            <w:r w:rsidRPr="0025316F">
              <w:rPr>
                <w:rStyle w:val="211pt"/>
                <w:color w:val="000000"/>
                <w:sz w:val="20"/>
                <w:szCs w:val="20"/>
              </w:rPr>
              <w:t>при наличии</w:t>
            </w:r>
          </w:p>
        </w:tc>
        <w:tc>
          <w:tcPr>
            <w:tcW w:w="1344" w:type="dxa"/>
            <w:tcBorders>
              <w:top w:val="nil"/>
              <w:left w:val="single" w:sz="4" w:space="0" w:color="auto"/>
              <w:bottom w:val="nil"/>
              <w:right w:val="nil"/>
            </w:tcBorders>
            <w:shd w:val="clear" w:color="auto" w:fill="FFFFFF"/>
            <w:vAlign w:val="bottom"/>
          </w:tcPr>
          <w:p w14:paraId="7AD9A278" w14:textId="77777777" w:rsidR="0025316F" w:rsidRPr="008F6686" w:rsidRDefault="0025316F" w:rsidP="008F6686">
            <w:pPr>
              <w:pStyle w:val="ad"/>
              <w:rPr>
                <w:rFonts w:ascii="Times New Roman" w:hAnsi="Times New Roman" w:cs="Times New Roman"/>
                <w:sz w:val="18"/>
                <w:szCs w:val="18"/>
              </w:rPr>
            </w:pPr>
            <w:r w:rsidRPr="008F6686">
              <w:rPr>
                <w:rStyle w:val="211pt"/>
                <w:rFonts w:cs="Times New Roman"/>
                <w:sz w:val="18"/>
                <w:szCs w:val="18"/>
              </w:rPr>
              <w:t>согласно</w:t>
            </w:r>
          </w:p>
        </w:tc>
        <w:tc>
          <w:tcPr>
            <w:tcW w:w="2054" w:type="dxa"/>
            <w:tcBorders>
              <w:top w:val="nil"/>
              <w:left w:val="single" w:sz="4" w:space="0" w:color="auto"/>
              <w:bottom w:val="nil"/>
              <w:right w:val="nil"/>
            </w:tcBorders>
            <w:shd w:val="clear" w:color="auto" w:fill="FFFFFF"/>
          </w:tcPr>
          <w:p w14:paraId="0A3ADABF"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987" w:type="dxa"/>
            <w:tcBorders>
              <w:top w:val="nil"/>
              <w:left w:val="single" w:sz="4" w:space="0" w:color="auto"/>
              <w:bottom w:val="nil"/>
              <w:right w:val="nil"/>
            </w:tcBorders>
            <w:shd w:val="clear" w:color="auto" w:fill="FFFFFF"/>
          </w:tcPr>
          <w:p w14:paraId="0EE67C53"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2554" w:type="dxa"/>
            <w:tcBorders>
              <w:top w:val="nil"/>
              <w:left w:val="single" w:sz="4" w:space="0" w:color="auto"/>
              <w:bottom w:val="nil"/>
              <w:right w:val="single" w:sz="4" w:space="0" w:color="auto"/>
            </w:tcBorders>
            <w:shd w:val="clear" w:color="auto" w:fill="FFFFFF"/>
          </w:tcPr>
          <w:p w14:paraId="3B3C32B3"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r>
      <w:tr w:rsidR="0025316F" w:rsidRPr="0025316F" w14:paraId="32A7EDC8" w14:textId="77777777" w:rsidTr="0025316F">
        <w:trPr>
          <w:trHeight w:hRule="exact" w:val="302"/>
          <w:jc w:val="center"/>
        </w:trPr>
        <w:tc>
          <w:tcPr>
            <w:tcW w:w="2285" w:type="dxa"/>
            <w:tcBorders>
              <w:top w:val="nil"/>
              <w:left w:val="single" w:sz="4" w:space="0" w:color="auto"/>
              <w:bottom w:val="nil"/>
              <w:right w:val="nil"/>
            </w:tcBorders>
            <w:shd w:val="clear" w:color="auto" w:fill="FFFFFF"/>
          </w:tcPr>
          <w:p w14:paraId="1EA5C4CE"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3691" w:type="dxa"/>
            <w:tcBorders>
              <w:top w:val="nil"/>
              <w:left w:val="single" w:sz="4" w:space="0" w:color="auto"/>
              <w:bottom w:val="nil"/>
              <w:right w:val="nil"/>
            </w:tcBorders>
            <w:shd w:val="clear" w:color="auto" w:fill="FFFFFF"/>
          </w:tcPr>
          <w:p w14:paraId="587BCA0F"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699" w:type="dxa"/>
            <w:tcBorders>
              <w:top w:val="nil"/>
              <w:left w:val="single" w:sz="4" w:space="0" w:color="auto"/>
              <w:bottom w:val="nil"/>
              <w:right w:val="nil"/>
            </w:tcBorders>
            <w:shd w:val="clear" w:color="auto" w:fill="FFFFFF"/>
            <w:vAlign w:val="bottom"/>
          </w:tcPr>
          <w:p w14:paraId="20037645" w14:textId="77777777" w:rsidR="0025316F" w:rsidRPr="0025316F" w:rsidRDefault="0025316F" w:rsidP="008F6686">
            <w:pPr>
              <w:pStyle w:val="ad"/>
            </w:pPr>
            <w:r w:rsidRPr="0025316F">
              <w:rPr>
                <w:rStyle w:val="211pt"/>
                <w:color w:val="000000"/>
                <w:sz w:val="20"/>
                <w:szCs w:val="20"/>
              </w:rPr>
              <w:t>свободных</w:t>
            </w:r>
          </w:p>
        </w:tc>
        <w:tc>
          <w:tcPr>
            <w:tcW w:w="1344" w:type="dxa"/>
            <w:tcBorders>
              <w:top w:val="nil"/>
              <w:left w:val="single" w:sz="4" w:space="0" w:color="auto"/>
              <w:bottom w:val="nil"/>
              <w:right w:val="nil"/>
            </w:tcBorders>
            <w:shd w:val="clear" w:color="auto" w:fill="FFFFFF"/>
            <w:vAlign w:val="bottom"/>
          </w:tcPr>
          <w:p w14:paraId="3FDD0038" w14:textId="3DC462DC" w:rsidR="0025316F" w:rsidRPr="008F6686" w:rsidRDefault="0025316F" w:rsidP="008F6686">
            <w:pPr>
              <w:pStyle w:val="ad"/>
              <w:rPr>
                <w:rFonts w:ascii="Times New Roman" w:hAnsi="Times New Roman" w:cs="Times New Roman"/>
                <w:sz w:val="18"/>
                <w:szCs w:val="18"/>
              </w:rPr>
            </w:pPr>
            <w:r w:rsidRPr="008F6686">
              <w:rPr>
                <w:rStyle w:val="211pt"/>
                <w:rFonts w:cs="Times New Roman"/>
                <w:sz w:val="18"/>
                <w:szCs w:val="18"/>
              </w:rPr>
              <w:t>нормативн</w:t>
            </w:r>
            <w:r w:rsidR="008F6686">
              <w:rPr>
                <w:rStyle w:val="211pt"/>
                <w:rFonts w:cs="Times New Roman"/>
                <w:sz w:val="18"/>
                <w:szCs w:val="18"/>
              </w:rPr>
              <w:t>ым</w:t>
            </w:r>
          </w:p>
        </w:tc>
        <w:tc>
          <w:tcPr>
            <w:tcW w:w="2054" w:type="dxa"/>
            <w:tcBorders>
              <w:top w:val="nil"/>
              <w:left w:val="single" w:sz="4" w:space="0" w:color="auto"/>
              <w:bottom w:val="nil"/>
              <w:right w:val="nil"/>
            </w:tcBorders>
            <w:shd w:val="clear" w:color="auto" w:fill="FFFFFF"/>
          </w:tcPr>
          <w:p w14:paraId="1C5E454E"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987" w:type="dxa"/>
            <w:tcBorders>
              <w:top w:val="nil"/>
              <w:left w:val="single" w:sz="4" w:space="0" w:color="auto"/>
              <w:bottom w:val="nil"/>
              <w:right w:val="nil"/>
            </w:tcBorders>
            <w:shd w:val="clear" w:color="auto" w:fill="FFFFFF"/>
          </w:tcPr>
          <w:p w14:paraId="67957675"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2554" w:type="dxa"/>
            <w:tcBorders>
              <w:top w:val="nil"/>
              <w:left w:val="single" w:sz="4" w:space="0" w:color="auto"/>
              <w:bottom w:val="nil"/>
              <w:right w:val="single" w:sz="4" w:space="0" w:color="auto"/>
            </w:tcBorders>
            <w:shd w:val="clear" w:color="auto" w:fill="FFFFFF"/>
          </w:tcPr>
          <w:p w14:paraId="6BEE5E63"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r>
      <w:tr w:rsidR="0025316F" w:rsidRPr="0025316F" w14:paraId="7C977D04" w14:textId="77777777" w:rsidTr="0025316F">
        <w:trPr>
          <w:trHeight w:hRule="exact" w:val="259"/>
          <w:jc w:val="center"/>
        </w:trPr>
        <w:tc>
          <w:tcPr>
            <w:tcW w:w="2285" w:type="dxa"/>
            <w:tcBorders>
              <w:top w:val="nil"/>
              <w:left w:val="single" w:sz="4" w:space="0" w:color="auto"/>
              <w:bottom w:val="nil"/>
              <w:right w:val="nil"/>
            </w:tcBorders>
            <w:shd w:val="clear" w:color="auto" w:fill="FFFFFF"/>
          </w:tcPr>
          <w:p w14:paraId="6F59E832"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3691" w:type="dxa"/>
            <w:tcBorders>
              <w:top w:val="nil"/>
              <w:left w:val="single" w:sz="4" w:space="0" w:color="auto"/>
              <w:bottom w:val="nil"/>
              <w:right w:val="nil"/>
            </w:tcBorders>
            <w:shd w:val="clear" w:color="auto" w:fill="FFFFFF"/>
          </w:tcPr>
          <w:p w14:paraId="672DBE7F"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699" w:type="dxa"/>
            <w:tcBorders>
              <w:top w:val="nil"/>
              <w:left w:val="single" w:sz="4" w:space="0" w:color="auto"/>
              <w:bottom w:val="nil"/>
              <w:right w:val="nil"/>
            </w:tcBorders>
            <w:shd w:val="clear" w:color="auto" w:fill="FFFFFF"/>
          </w:tcPr>
          <w:p w14:paraId="60F2038C" w14:textId="77777777" w:rsidR="0025316F" w:rsidRPr="0025316F" w:rsidRDefault="0025316F" w:rsidP="008F6686">
            <w:pPr>
              <w:pStyle w:val="ad"/>
            </w:pPr>
            <w:r w:rsidRPr="0025316F">
              <w:rPr>
                <w:rStyle w:val="211pt"/>
                <w:color w:val="000000"/>
                <w:sz w:val="20"/>
                <w:szCs w:val="20"/>
              </w:rPr>
              <w:t>мест</w:t>
            </w:r>
          </w:p>
        </w:tc>
        <w:tc>
          <w:tcPr>
            <w:tcW w:w="1344" w:type="dxa"/>
            <w:tcBorders>
              <w:top w:val="nil"/>
              <w:left w:val="single" w:sz="4" w:space="0" w:color="auto"/>
              <w:bottom w:val="nil"/>
              <w:right w:val="nil"/>
            </w:tcBorders>
            <w:shd w:val="clear" w:color="auto" w:fill="FFFFFF"/>
          </w:tcPr>
          <w:p w14:paraId="3F7F03E7" w14:textId="05C5F809" w:rsidR="0025316F" w:rsidRPr="008F6686" w:rsidRDefault="0025316F" w:rsidP="008F6686">
            <w:pPr>
              <w:pStyle w:val="ad"/>
              <w:rPr>
                <w:rFonts w:ascii="Times New Roman" w:hAnsi="Times New Roman" w:cs="Times New Roman"/>
                <w:sz w:val="18"/>
                <w:szCs w:val="18"/>
              </w:rPr>
            </w:pPr>
          </w:p>
        </w:tc>
        <w:tc>
          <w:tcPr>
            <w:tcW w:w="2054" w:type="dxa"/>
            <w:tcBorders>
              <w:top w:val="nil"/>
              <w:left w:val="single" w:sz="4" w:space="0" w:color="auto"/>
              <w:bottom w:val="nil"/>
              <w:right w:val="nil"/>
            </w:tcBorders>
            <w:shd w:val="clear" w:color="auto" w:fill="FFFFFF"/>
          </w:tcPr>
          <w:p w14:paraId="06C579EE"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987" w:type="dxa"/>
            <w:tcBorders>
              <w:top w:val="nil"/>
              <w:left w:val="single" w:sz="4" w:space="0" w:color="auto"/>
              <w:bottom w:val="nil"/>
              <w:right w:val="nil"/>
            </w:tcBorders>
            <w:shd w:val="clear" w:color="auto" w:fill="FFFFFF"/>
          </w:tcPr>
          <w:p w14:paraId="60E35E19"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2554" w:type="dxa"/>
            <w:tcBorders>
              <w:top w:val="nil"/>
              <w:left w:val="single" w:sz="4" w:space="0" w:color="auto"/>
              <w:bottom w:val="nil"/>
              <w:right w:val="single" w:sz="4" w:space="0" w:color="auto"/>
            </w:tcBorders>
            <w:shd w:val="clear" w:color="auto" w:fill="FFFFFF"/>
          </w:tcPr>
          <w:p w14:paraId="0D9DDF98"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r>
      <w:tr w:rsidR="0025316F" w:rsidRPr="0025316F" w14:paraId="7F5DFD8B" w14:textId="77777777" w:rsidTr="0025316F">
        <w:trPr>
          <w:trHeight w:hRule="exact" w:val="288"/>
          <w:jc w:val="center"/>
        </w:trPr>
        <w:tc>
          <w:tcPr>
            <w:tcW w:w="2285" w:type="dxa"/>
            <w:tcBorders>
              <w:top w:val="nil"/>
              <w:left w:val="single" w:sz="4" w:space="0" w:color="auto"/>
              <w:bottom w:val="nil"/>
              <w:right w:val="nil"/>
            </w:tcBorders>
            <w:shd w:val="clear" w:color="auto" w:fill="FFFFFF"/>
          </w:tcPr>
          <w:p w14:paraId="5AA40880"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3691" w:type="dxa"/>
            <w:tcBorders>
              <w:top w:val="nil"/>
              <w:left w:val="single" w:sz="4" w:space="0" w:color="auto"/>
              <w:bottom w:val="nil"/>
              <w:right w:val="nil"/>
            </w:tcBorders>
            <w:shd w:val="clear" w:color="auto" w:fill="FFFFFF"/>
          </w:tcPr>
          <w:p w14:paraId="61E6EEB0"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699" w:type="dxa"/>
            <w:tcBorders>
              <w:top w:val="nil"/>
              <w:left w:val="single" w:sz="4" w:space="0" w:color="auto"/>
              <w:bottom w:val="nil"/>
              <w:right w:val="nil"/>
            </w:tcBorders>
            <w:shd w:val="clear" w:color="auto" w:fill="FFFFFF"/>
          </w:tcPr>
          <w:p w14:paraId="735FCE1F"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344" w:type="dxa"/>
            <w:tcBorders>
              <w:top w:val="nil"/>
              <w:left w:val="single" w:sz="4" w:space="0" w:color="auto"/>
              <w:bottom w:val="nil"/>
              <w:right w:val="nil"/>
            </w:tcBorders>
            <w:shd w:val="clear" w:color="auto" w:fill="FFFFFF"/>
            <w:vAlign w:val="bottom"/>
          </w:tcPr>
          <w:p w14:paraId="3D736297" w14:textId="77777777" w:rsidR="0025316F" w:rsidRPr="008F6686" w:rsidRDefault="0025316F" w:rsidP="008F6686">
            <w:pPr>
              <w:pStyle w:val="ad"/>
              <w:rPr>
                <w:rFonts w:ascii="Times New Roman" w:hAnsi="Times New Roman" w:cs="Times New Roman"/>
                <w:sz w:val="18"/>
                <w:szCs w:val="18"/>
              </w:rPr>
            </w:pPr>
            <w:r w:rsidRPr="008F6686">
              <w:rPr>
                <w:rStyle w:val="211pt"/>
                <w:rFonts w:cs="Times New Roman"/>
                <w:sz w:val="18"/>
                <w:szCs w:val="18"/>
              </w:rPr>
              <w:t>правовым</w:t>
            </w:r>
          </w:p>
        </w:tc>
        <w:tc>
          <w:tcPr>
            <w:tcW w:w="2054" w:type="dxa"/>
            <w:tcBorders>
              <w:top w:val="nil"/>
              <w:left w:val="single" w:sz="4" w:space="0" w:color="auto"/>
              <w:bottom w:val="nil"/>
              <w:right w:val="nil"/>
            </w:tcBorders>
            <w:shd w:val="clear" w:color="auto" w:fill="FFFFFF"/>
          </w:tcPr>
          <w:p w14:paraId="0E9A00EB"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987" w:type="dxa"/>
            <w:tcBorders>
              <w:top w:val="nil"/>
              <w:left w:val="single" w:sz="4" w:space="0" w:color="auto"/>
              <w:bottom w:val="nil"/>
              <w:right w:val="nil"/>
            </w:tcBorders>
            <w:shd w:val="clear" w:color="auto" w:fill="FFFFFF"/>
          </w:tcPr>
          <w:p w14:paraId="4521E47A"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2554" w:type="dxa"/>
            <w:tcBorders>
              <w:top w:val="nil"/>
              <w:left w:val="single" w:sz="4" w:space="0" w:color="auto"/>
              <w:bottom w:val="nil"/>
              <w:right w:val="single" w:sz="4" w:space="0" w:color="auto"/>
            </w:tcBorders>
            <w:shd w:val="clear" w:color="auto" w:fill="FFFFFF"/>
          </w:tcPr>
          <w:p w14:paraId="4047037F"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r>
      <w:tr w:rsidR="0025316F" w:rsidRPr="0025316F" w14:paraId="61EB8591" w14:textId="77777777" w:rsidTr="0025316F">
        <w:trPr>
          <w:trHeight w:hRule="exact" w:val="240"/>
          <w:jc w:val="center"/>
        </w:trPr>
        <w:tc>
          <w:tcPr>
            <w:tcW w:w="2285" w:type="dxa"/>
            <w:tcBorders>
              <w:top w:val="nil"/>
              <w:left w:val="single" w:sz="4" w:space="0" w:color="auto"/>
              <w:bottom w:val="single" w:sz="4" w:space="0" w:color="auto"/>
              <w:right w:val="nil"/>
            </w:tcBorders>
            <w:shd w:val="clear" w:color="auto" w:fill="FFFFFF"/>
          </w:tcPr>
          <w:p w14:paraId="53D4B89A"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3691" w:type="dxa"/>
            <w:tcBorders>
              <w:top w:val="nil"/>
              <w:left w:val="single" w:sz="4" w:space="0" w:color="auto"/>
              <w:bottom w:val="single" w:sz="4" w:space="0" w:color="auto"/>
              <w:right w:val="nil"/>
            </w:tcBorders>
            <w:shd w:val="clear" w:color="auto" w:fill="FFFFFF"/>
          </w:tcPr>
          <w:p w14:paraId="22BAD692"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699" w:type="dxa"/>
            <w:tcBorders>
              <w:top w:val="nil"/>
              <w:left w:val="single" w:sz="4" w:space="0" w:color="auto"/>
              <w:bottom w:val="single" w:sz="4" w:space="0" w:color="auto"/>
              <w:right w:val="nil"/>
            </w:tcBorders>
            <w:shd w:val="clear" w:color="auto" w:fill="FFFFFF"/>
          </w:tcPr>
          <w:p w14:paraId="74C664B8"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344" w:type="dxa"/>
            <w:tcBorders>
              <w:top w:val="nil"/>
              <w:left w:val="single" w:sz="4" w:space="0" w:color="auto"/>
              <w:bottom w:val="single" w:sz="4" w:space="0" w:color="auto"/>
              <w:right w:val="nil"/>
            </w:tcBorders>
            <w:shd w:val="clear" w:color="auto" w:fill="FFFFFF"/>
          </w:tcPr>
          <w:p w14:paraId="7A12E432" w14:textId="77777777" w:rsidR="0025316F" w:rsidRPr="008F6686" w:rsidRDefault="0025316F" w:rsidP="008F6686">
            <w:pPr>
              <w:pStyle w:val="ad"/>
              <w:rPr>
                <w:rFonts w:ascii="Times New Roman" w:hAnsi="Times New Roman" w:cs="Times New Roman"/>
                <w:sz w:val="18"/>
                <w:szCs w:val="18"/>
              </w:rPr>
            </w:pPr>
            <w:r w:rsidRPr="008F6686">
              <w:rPr>
                <w:rStyle w:val="211pt"/>
                <w:rFonts w:cs="Times New Roman"/>
                <w:sz w:val="18"/>
                <w:szCs w:val="18"/>
              </w:rPr>
              <w:t>актам</w:t>
            </w:r>
          </w:p>
        </w:tc>
        <w:tc>
          <w:tcPr>
            <w:tcW w:w="2054" w:type="dxa"/>
            <w:tcBorders>
              <w:top w:val="nil"/>
              <w:left w:val="single" w:sz="4" w:space="0" w:color="auto"/>
              <w:bottom w:val="single" w:sz="4" w:space="0" w:color="auto"/>
              <w:right w:val="nil"/>
            </w:tcBorders>
            <w:shd w:val="clear" w:color="auto" w:fill="FFFFFF"/>
          </w:tcPr>
          <w:p w14:paraId="41C94E05"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987" w:type="dxa"/>
            <w:tcBorders>
              <w:top w:val="nil"/>
              <w:left w:val="single" w:sz="4" w:space="0" w:color="auto"/>
              <w:bottom w:val="single" w:sz="4" w:space="0" w:color="auto"/>
              <w:right w:val="nil"/>
            </w:tcBorders>
            <w:shd w:val="clear" w:color="auto" w:fill="FFFFFF"/>
          </w:tcPr>
          <w:p w14:paraId="62C2F965"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2554" w:type="dxa"/>
            <w:tcBorders>
              <w:top w:val="nil"/>
              <w:left w:val="single" w:sz="4" w:space="0" w:color="auto"/>
              <w:bottom w:val="single" w:sz="4" w:space="0" w:color="auto"/>
              <w:right w:val="single" w:sz="4" w:space="0" w:color="auto"/>
            </w:tcBorders>
            <w:shd w:val="clear" w:color="auto" w:fill="FFFFFF"/>
          </w:tcPr>
          <w:p w14:paraId="6CE680E3"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r>
    </w:tbl>
    <w:p w14:paraId="236FE451"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p w14:paraId="1696CCB2" w14:textId="77777777" w:rsidR="0025316F" w:rsidRPr="0025316F" w:rsidRDefault="0025316F" w:rsidP="0025316F">
      <w:pPr>
        <w:rPr>
          <w:rFonts w:ascii="Times New Roman" w:hAnsi="Times New Roman" w:cs="Times New Roman"/>
          <w:sz w:val="20"/>
          <w:szCs w:val="20"/>
        </w:rPr>
      </w:pPr>
    </w:p>
    <w:tbl>
      <w:tblPr>
        <w:tblW w:w="0" w:type="auto"/>
        <w:jc w:val="center"/>
        <w:tblLayout w:type="fixed"/>
        <w:tblCellMar>
          <w:left w:w="0" w:type="dxa"/>
          <w:right w:w="0" w:type="dxa"/>
        </w:tblCellMar>
        <w:tblLook w:val="0000" w:firstRow="0" w:lastRow="0" w:firstColumn="0" w:lastColumn="0" w:noHBand="0" w:noVBand="0"/>
      </w:tblPr>
      <w:tblGrid>
        <w:gridCol w:w="2285"/>
        <w:gridCol w:w="3691"/>
        <w:gridCol w:w="1699"/>
        <w:gridCol w:w="1334"/>
        <w:gridCol w:w="2064"/>
        <w:gridCol w:w="1987"/>
        <w:gridCol w:w="2554"/>
      </w:tblGrid>
      <w:tr w:rsidR="0025316F" w:rsidRPr="0025316F" w14:paraId="188F9F01" w14:textId="77777777" w:rsidTr="0025316F">
        <w:trPr>
          <w:trHeight w:hRule="exact" w:val="245"/>
          <w:jc w:val="center"/>
        </w:trPr>
        <w:tc>
          <w:tcPr>
            <w:tcW w:w="2285" w:type="dxa"/>
            <w:tcBorders>
              <w:top w:val="single" w:sz="4" w:space="0" w:color="auto"/>
              <w:left w:val="single" w:sz="4" w:space="0" w:color="auto"/>
              <w:bottom w:val="nil"/>
              <w:right w:val="nil"/>
            </w:tcBorders>
            <w:shd w:val="clear" w:color="auto" w:fill="FFFFFF"/>
            <w:vAlign w:val="bottom"/>
          </w:tcPr>
          <w:p w14:paraId="32379744" w14:textId="77777777" w:rsidR="0025316F" w:rsidRPr="0025316F" w:rsidRDefault="0025316F" w:rsidP="0025316F">
            <w:pPr>
              <w:pStyle w:val="21"/>
              <w:framePr w:w="15614" w:wrap="notBeside" w:vAnchor="text" w:hAnchor="text" w:xAlign="center" w:y="1"/>
              <w:shd w:val="clear" w:color="auto" w:fill="auto"/>
              <w:spacing w:before="0" w:after="0" w:line="240" w:lineRule="exact"/>
              <w:jc w:val="center"/>
              <w:rPr>
                <w:sz w:val="20"/>
                <w:szCs w:val="20"/>
              </w:rPr>
            </w:pPr>
            <w:r w:rsidRPr="0025316F">
              <w:rPr>
                <w:rStyle w:val="212pt1"/>
                <w:iCs/>
                <w:sz w:val="20"/>
                <w:szCs w:val="20"/>
              </w:rPr>
              <w:lastRenderedPageBreak/>
              <w:t>1</w:t>
            </w:r>
          </w:p>
        </w:tc>
        <w:tc>
          <w:tcPr>
            <w:tcW w:w="3691" w:type="dxa"/>
            <w:tcBorders>
              <w:top w:val="single" w:sz="4" w:space="0" w:color="auto"/>
              <w:left w:val="single" w:sz="4" w:space="0" w:color="auto"/>
              <w:bottom w:val="nil"/>
              <w:right w:val="nil"/>
            </w:tcBorders>
            <w:shd w:val="clear" w:color="auto" w:fill="FFFFFF"/>
            <w:vAlign w:val="bottom"/>
          </w:tcPr>
          <w:p w14:paraId="19B2D3F0" w14:textId="77777777" w:rsidR="0025316F" w:rsidRPr="0025316F" w:rsidRDefault="0025316F" w:rsidP="0025316F">
            <w:pPr>
              <w:pStyle w:val="21"/>
              <w:framePr w:w="15614" w:wrap="notBeside" w:vAnchor="text" w:hAnchor="text" w:xAlign="center" w:y="1"/>
              <w:shd w:val="clear" w:color="auto" w:fill="auto"/>
              <w:spacing w:before="0" w:after="0" w:line="240" w:lineRule="exact"/>
              <w:jc w:val="center"/>
              <w:rPr>
                <w:sz w:val="20"/>
                <w:szCs w:val="20"/>
              </w:rPr>
            </w:pPr>
            <w:r w:rsidRPr="0025316F">
              <w:rPr>
                <w:rStyle w:val="212pt1"/>
                <w:iCs/>
                <w:sz w:val="20"/>
                <w:szCs w:val="20"/>
              </w:rPr>
              <w:t>2</w:t>
            </w:r>
          </w:p>
        </w:tc>
        <w:tc>
          <w:tcPr>
            <w:tcW w:w="1699" w:type="dxa"/>
            <w:tcBorders>
              <w:top w:val="single" w:sz="4" w:space="0" w:color="auto"/>
              <w:left w:val="single" w:sz="4" w:space="0" w:color="auto"/>
              <w:bottom w:val="nil"/>
              <w:right w:val="nil"/>
            </w:tcBorders>
            <w:shd w:val="clear" w:color="auto" w:fill="FFFFFF"/>
            <w:vAlign w:val="bottom"/>
          </w:tcPr>
          <w:p w14:paraId="7C79558E" w14:textId="77777777" w:rsidR="0025316F" w:rsidRPr="0025316F" w:rsidRDefault="0025316F" w:rsidP="0025316F">
            <w:pPr>
              <w:pStyle w:val="21"/>
              <w:framePr w:w="15614" w:wrap="notBeside" w:vAnchor="text" w:hAnchor="text" w:xAlign="center" w:y="1"/>
              <w:shd w:val="clear" w:color="auto" w:fill="auto"/>
              <w:spacing w:before="0" w:after="0" w:line="240" w:lineRule="exact"/>
              <w:jc w:val="center"/>
              <w:rPr>
                <w:sz w:val="20"/>
                <w:szCs w:val="20"/>
              </w:rPr>
            </w:pPr>
            <w:r w:rsidRPr="0025316F">
              <w:rPr>
                <w:rStyle w:val="212pt1"/>
                <w:iCs/>
                <w:sz w:val="20"/>
                <w:szCs w:val="20"/>
              </w:rPr>
              <w:t>3</w:t>
            </w:r>
          </w:p>
        </w:tc>
        <w:tc>
          <w:tcPr>
            <w:tcW w:w="1334" w:type="dxa"/>
            <w:tcBorders>
              <w:top w:val="single" w:sz="4" w:space="0" w:color="auto"/>
              <w:left w:val="single" w:sz="4" w:space="0" w:color="auto"/>
              <w:bottom w:val="nil"/>
              <w:right w:val="nil"/>
            </w:tcBorders>
            <w:shd w:val="clear" w:color="auto" w:fill="FFFFFF"/>
            <w:vAlign w:val="bottom"/>
          </w:tcPr>
          <w:p w14:paraId="55D431B4" w14:textId="77777777" w:rsidR="0025316F" w:rsidRPr="0025316F" w:rsidRDefault="0025316F" w:rsidP="0025316F">
            <w:pPr>
              <w:pStyle w:val="21"/>
              <w:framePr w:w="15614" w:wrap="notBeside" w:vAnchor="text" w:hAnchor="text" w:xAlign="center" w:y="1"/>
              <w:shd w:val="clear" w:color="auto" w:fill="auto"/>
              <w:spacing w:before="0" w:after="0" w:line="240" w:lineRule="exact"/>
              <w:jc w:val="center"/>
              <w:rPr>
                <w:sz w:val="20"/>
                <w:szCs w:val="20"/>
              </w:rPr>
            </w:pPr>
            <w:r w:rsidRPr="0025316F">
              <w:rPr>
                <w:rStyle w:val="212pt1"/>
                <w:iCs/>
                <w:sz w:val="20"/>
                <w:szCs w:val="20"/>
              </w:rPr>
              <w:t>4</w:t>
            </w:r>
          </w:p>
        </w:tc>
        <w:tc>
          <w:tcPr>
            <w:tcW w:w="2064" w:type="dxa"/>
            <w:tcBorders>
              <w:top w:val="single" w:sz="4" w:space="0" w:color="auto"/>
              <w:left w:val="single" w:sz="4" w:space="0" w:color="auto"/>
              <w:bottom w:val="nil"/>
              <w:right w:val="nil"/>
            </w:tcBorders>
            <w:shd w:val="clear" w:color="auto" w:fill="FFFFFF"/>
            <w:vAlign w:val="bottom"/>
          </w:tcPr>
          <w:p w14:paraId="4883AFD1" w14:textId="77777777" w:rsidR="0025316F" w:rsidRPr="0025316F" w:rsidRDefault="0025316F" w:rsidP="0025316F">
            <w:pPr>
              <w:pStyle w:val="21"/>
              <w:framePr w:w="15614" w:wrap="notBeside" w:vAnchor="text" w:hAnchor="text" w:xAlign="center" w:y="1"/>
              <w:shd w:val="clear" w:color="auto" w:fill="auto"/>
              <w:spacing w:before="0" w:after="0" w:line="220" w:lineRule="exact"/>
              <w:jc w:val="center"/>
              <w:rPr>
                <w:sz w:val="20"/>
                <w:szCs w:val="20"/>
              </w:rPr>
            </w:pPr>
            <w:r w:rsidRPr="0025316F">
              <w:rPr>
                <w:rStyle w:val="211pt"/>
                <w:color w:val="000000"/>
                <w:sz w:val="20"/>
                <w:szCs w:val="20"/>
              </w:rPr>
              <w:t>5</w:t>
            </w:r>
          </w:p>
        </w:tc>
        <w:tc>
          <w:tcPr>
            <w:tcW w:w="1987" w:type="dxa"/>
            <w:tcBorders>
              <w:top w:val="single" w:sz="4" w:space="0" w:color="auto"/>
              <w:left w:val="single" w:sz="4" w:space="0" w:color="auto"/>
              <w:bottom w:val="nil"/>
              <w:right w:val="nil"/>
            </w:tcBorders>
            <w:shd w:val="clear" w:color="auto" w:fill="FFFFFF"/>
            <w:vAlign w:val="bottom"/>
          </w:tcPr>
          <w:p w14:paraId="7EFCAE34" w14:textId="77777777" w:rsidR="0025316F" w:rsidRPr="0025316F" w:rsidRDefault="0025316F" w:rsidP="0025316F">
            <w:pPr>
              <w:pStyle w:val="21"/>
              <w:framePr w:w="15614" w:wrap="notBeside" w:vAnchor="text" w:hAnchor="text" w:xAlign="center" w:y="1"/>
              <w:shd w:val="clear" w:color="auto" w:fill="auto"/>
              <w:spacing w:before="0" w:after="0" w:line="240" w:lineRule="exact"/>
              <w:jc w:val="center"/>
              <w:rPr>
                <w:sz w:val="20"/>
                <w:szCs w:val="20"/>
              </w:rPr>
            </w:pPr>
            <w:r w:rsidRPr="0025316F">
              <w:rPr>
                <w:rStyle w:val="212pt1"/>
                <w:iCs/>
                <w:sz w:val="20"/>
                <w:szCs w:val="20"/>
              </w:rPr>
              <w:t>6</w:t>
            </w:r>
          </w:p>
        </w:tc>
        <w:tc>
          <w:tcPr>
            <w:tcW w:w="2554" w:type="dxa"/>
            <w:tcBorders>
              <w:top w:val="single" w:sz="4" w:space="0" w:color="auto"/>
              <w:left w:val="single" w:sz="4" w:space="0" w:color="auto"/>
              <w:bottom w:val="nil"/>
              <w:right w:val="single" w:sz="4" w:space="0" w:color="auto"/>
            </w:tcBorders>
            <w:shd w:val="clear" w:color="auto" w:fill="FFFFFF"/>
            <w:vAlign w:val="bottom"/>
          </w:tcPr>
          <w:p w14:paraId="3EB3F375" w14:textId="77777777" w:rsidR="0025316F" w:rsidRPr="0025316F" w:rsidRDefault="0025316F" w:rsidP="0025316F">
            <w:pPr>
              <w:pStyle w:val="21"/>
              <w:framePr w:w="15614" w:wrap="notBeside" w:vAnchor="text" w:hAnchor="text" w:xAlign="center" w:y="1"/>
              <w:shd w:val="clear" w:color="auto" w:fill="auto"/>
              <w:spacing w:before="0" w:after="0" w:line="240" w:lineRule="exact"/>
              <w:jc w:val="center"/>
              <w:rPr>
                <w:sz w:val="20"/>
                <w:szCs w:val="20"/>
              </w:rPr>
            </w:pPr>
            <w:r w:rsidRPr="0025316F">
              <w:rPr>
                <w:rStyle w:val="212pt1"/>
                <w:iCs/>
                <w:sz w:val="20"/>
                <w:szCs w:val="20"/>
              </w:rPr>
              <w:t>7</w:t>
            </w:r>
          </w:p>
        </w:tc>
      </w:tr>
      <w:tr w:rsidR="0025316F" w:rsidRPr="0025316F" w14:paraId="0601F8BB" w14:textId="77777777" w:rsidTr="0025316F">
        <w:trPr>
          <w:trHeight w:hRule="exact" w:val="2218"/>
          <w:jc w:val="center"/>
        </w:trPr>
        <w:tc>
          <w:tcPr>
            <w:tcW w:w="2285" w:type="dxa"/>
            <w:tcBorders>
              <w:top w:val="single" w:sz="4" w:space="0" w:color="auto"/>
              <w:left w:val="single" w:sz="4" w:space="0" w:color="auto"/>
              <w:bottom w:val="nil"/>
              <w:right w:val="nil"/>
            </w:tcBorders>
            <w:shd w:val="clear" w:color="auto" w:fill="FFFFFF"/>
          </w:tcPr>
          <w:p w14:paraId="58D3B87D"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3691" w:type="dxa"/>
            <w:tcBorders>
              <w:top w:val="single" w:sz="4" w:space="0" w:color="auto"/>
              <w:left w:val="single" w:sz="4" w:space="0" w:color="auto"/>
              <w:bottom w:val="nil"/>
              <w:right w:val="nil"/>
            </w:tcBorders>
            <w:shd w:val="clear" w:color="auto" w:fill="FFFFFF"/>
          </w:tcPr>
          <w:p w14:paraId="4D59660E"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699" w:type="dxa"/>
            <w:tcBorders>
              <w:top w:val="single" w:sz="4" w:space="0" w:color="auto"/>
              <w:left w:val="single" w:sz="4" w:space="0" w:color="auto"/>
              <w:bottom w:val="nil"/>
              <w:right w:val="nil"/>
            </w:tcBorders>
            <w:shd w:val="clear" w:color="auto" w:fill="FFFFFF"/>
          </w:tcPr>
          <w:p w14:paraId="79AD0E55"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334" w:type="dxa"/>
            <w:tcBorders>
              <w:top w:val="single" w:sz="4" w:space="0" w:color="auto"/>
              <w:left w:val="single" w:sz="4" w:space="0" w:color="auto"/>
              <w:bottom w:val="nil"/>
              <w:right w:val="nil"/>
            </w:tcBorders>
            <w:shd w:val="clear" w:color="auto" w:fill="FFFFFF"/>
            <w:vAlign w:val="bottom"/>
          </w:tcPr>
          <w:p w14:paraId="7F0BDE9E" w14:textId="77777777" w:rsidR="0025316F" w:rsidRPr="007D4B9D" w:rsidRDefault="0025316F" w:rsidP="007D4B9D">
            <w:pPr>
              <w:pStyle w:val="ad"/>
              <w:rPr>
                <w:sz w:val="18"/>
                <w:szCs w:val="18"/>
              </w:rPr>
            </w:pPr>
            <w:r w:rsidRPr="007D4B9D">
              <w:rPr>
                <w:rStyle w:val="211pt"/>
                <w:color w:val="000000"/>
                <w:sz w:val="18"/>
                <w:szCs w:val="18"/>
              </w:rPr>
              <w:t>субъекта</w:t>
            </w:r>
          </w:p>
          <w:p w14:paraId="05684A77" w14:textId="77777777" w:rsidR="0025316F" w:rsidRPr="007D4B9D" w:rsidRDefault="0025316F" w:rsidP="007D4B9D">
            <w:pPr>
              <w:pStyle w:val="ad"/>
              <w:rPr>
                <w:sz w:val="18"/>
                <w:szCs w:val="18"/>
              </w:rPr>
            </w:pPr>
            <w:r w:rsidRPr="007D4B9D">
              <w:rPr>
                <w:rStyle w:val="211pt"/>
                <w:color w:val="000000"/>
                <w:sz w:val="18"/>
                <w:szCs w:val="18"/>
              </w:rPr>
              <w:t>Российской</w:t>
            </w:r>
          </w:p>
          <w:p w14:paraId="0CFD5C79" w14:textId="77777777" w:rsidR="0025316F" w:rsidRPr="007D4B9D" w:rsidRDefault="0025316F" w:rsidP="007D4B9D">
            <w:pPr>
              <w:pStyle w:val="ad"/>
              <w:rPr>
                <w:sz w:val="18"/>
                <w:szCs w:val="18"/>
              </w:rPr>
            </w:pPr>
            <w:r w:rsidRPr="007D4B9D">
              <w:rPr>
                <w:rStyle w:val="211pt"/>
                <w:color w:val="000000"/>
                <w:sz w:val="18"/>
                <w:szCs w:val="18"/>
              </w:rPr>
              <w:t>Федерации</w:t>
            </w:r>
          </w:p>
          <w:p w14:paraId="6ED14BFF" w14:textId="77777777" w:rsidR="0025316F" w:rsidRPr="007D4B9D" w:rsidRDefault="0025316F" w:rsidP="007D4B9D">
            <w:pPr>
              <w:pStyle w:val="ad"/>
              <w:rPr>
                <w:sz w:val="18"/>
                <w:szCs w:val="18"/>
              </w:rPr>
            </w:pPr>
            <w:r w:rsidRPr="007D4B9D">
              <w:rPr>
                <w:rStyle w:val="211pt"/>
                <w:color w:val="000000"/>
                <w:sz w:val="18"/>
                <w:szCs w:val="18"/>
              </w:rPr>
              <w:t>(органов</w:t>
            </w:r>
          </w:p>
          <w:p w14:paraId="6E5D5EC2" w14:textId="77777777" w:rsidR="0025316F" w:rsidRPr="007D4B9D" w:rsidRDefault="0025316F" w:rsidP="007D4B9D">
            <w:pPr>
              <w:pStyle w:val="ad"/>
              <w:rPr>
                <w:sz w:val="18"/>
                <w:szCs w:val="18"/>
              </w:rPr>
            </w:pPr>
            <w:r w:rsidRPr="007D4B9D">
              <w:rPr>
                <w:rStyle w:val="211pt"/>
                <w:color w:val="000000"/>
                <w:sz w:val="18"/>
                <w:szCs w:val="18"/>
              </w:rPr>
              <w:t>местного</w:t>
            </w:r>
          </w:p>
          <w:p w14:paraId="0F0932B0" w14:textId="77777777" w:rsidR="0025316F" w:rsidRPr="007D4B9D" w:rsidRDefault="0025316F" w:rsidP="007D4B9D">
            <w:pPr>
              <w:pStyle w:val="ad"/>
              <w:rPr>
                <w:sz w:val="18"/>
                <w:szCs w:val="18"/>
              </w:rPr>
            </w:pPr>
            <w:r w:rsidRPr="007D4B9D">
              <w:rPr>
                <w:rStyle w:val="211pt"/>
                <w:color w:val="000000"/>
                <w:sz w:val="18"/>
                <w:szCs w:val="18"/>
              </w:rPr>
              <w:t>самоуправ</w:t>
            </w:r>
          </w:p>
          <w:p w14:paraId="6EEA474D" w14:textId="77777777" w:rsidR="0025316F" w:rsidRPr="0025316F" w:rsidRDefault="0025316F" w:rsidP="007D4B9D">
            <w:pPr>
              <w:pStyle w:val="ad"/>
            </w:pPr>
            <w:r w:rsidRPr="007D4B9D">
              <w:rPr>
                <w:rStyle w:val="211pt"/>
                <w:color w:val="000000"/>
                <w:sz w:val="18"/>
                <w:szCs w:val="18"/>
              </w:rPr>
              <w:t>ления)</w:t>
            </w:r>
          </w:p>
        </w:tc>
        <w:tc>
          <w:tcPr>
            <w:tcW w:w="2064" w:type="dxa"/>
            <w:tcBorders>
              <w:top w:val="single" w:sz="4" w:space="0" w:color="auto"/>
              <w:left w:val="single" w:sz="4" w:space="0" w:color="auto"/>
              <w:bottom w:val="nil"/>
              <w:right w:val="nil"/>
            </w:tcBorders>
            <w:shd w:val="clear" w:color="auto" w:fill="FFFFFF"/>
          </w:tcPr>
          <w:p w14:paraId="2CBE4C1C"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987" w:type="dxa"/>
            <w:tcBorders>
              <w:top w:val="single" w:sz="4" w:space="0" w:color="auto"/>
              <w:left w:val="single" w:sz="4" w:space="0" w:color="auto"/>
              <w:bottom w:val="nil"/>
              <w:right w:val="nil"/>
            </w:tcBorders>
            <w:shd w:val="clear" w:color="auto" w:fill="FFFFFF"/>
          </w:tcPr>
          <w:p w14:paraId="1B7AA0D2"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2554" w:type="dxa"/>
            <w:tcBorders>
              <w:top w:val="single" w:sz="4" w:space="0" w:color="auto"/>
              <w:left w:val="single" w:sz="4" w:space="0" w:color="auto"/>
              <w:bottom w:val="nil"/>
              <w:right w:val="single" w:sz="4" w:space="0" w:color="auto"/>
            </w:tcBorders>
            <w:shd w:val="clear" w:color="auto" w:fill="FFFFFF"/>
          </w:tcPr>
          <w:p w14:paraId="4A78592D"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r>
      <w:tr w:rsidR="0025316F" w:rsidRPr="0025316F" w14:paraId="369FEAB9" w14:textId="77777777" w:rsidTr="0025316F">
        <w:trPr>
          <w:trHeight w:hRule="exact" w:val="432"/>
          <w:jc w:val="center"/>
        </w:trPr>
        <w:tc>
          <w:tcPr>
            <w:tcW w:w="15614" w:type="dxa"/>
            <w:gridSpan w:val="7"/>
            <w:tcBorders>
              <w:top w:val="single" w:sz="4" w:space="0" w:color="auto"/>
              <w:left w:val="single" w:sz="4" w:space="0" w:color="auto"/>
              <w:bottom w:val="nil"/>
              <w:right w:val="single" w:sz="4" w:space="0" w:color="auto"/>
            </w:tcBorders>
            <w:shd w:val="clear" w:color="auto" w:fill="FFFFFF"/>
          </w:tcPr>
          <w:p w14:paraId="14AFC832" w14:textId="77777777" w:rsidR="0025316F" w:rsidRPr="0025316F" w:rsidRDefault="0025316F" w:rsidP="0025316F">
            <w:pPr>
              <w:pStyle w:val="21"/>
              <w:framePr w:w="15614" w:wrap="notBeside" w:vAnchor="text" w:hAnchor="text" w:xAlign="center" w:y="1"/>
              <w:shd w:val="clear" w:color="auto" w:fill="auto"/>
              <w:spacing w:before="0" w:after="0" w:line="220" w:lineRule="exact"/>
              <w:ind w:left="6860"/>
              <w:jc w:val="left"/>
              <w:rPr>
                <w:sz w:val="20"/>
                <w:szCs w:val="20"/>
              </w:rPr>
            </w:pPr>
            <w:r w:rsidRPr="0025316F">
              <w:rPr>
                <w:rStyle w:val="211pt"/>
                <w:color w:val="000000"/>
                <w:sz w:val="20"/>
                <w:szCs w:val="20"/>
              </w:rPr>
              <w:t>5. Выдача результата</w:t>
            </w:r>
          </w:p>
        </w:tc>
      </w:tr>
      <w:tr w:rsidR="0025316F" w:rsidRPr="0025316F" w14:paraId="01A109DD" w14:textId="77777777" w:rsidTr="0025316F">
        <w:trPr>
          <w:trHeight w:hRule="exact" w:val="2184"/>
          <w:jc w:val="center"/>
        </w:trPr>
        <w:tc>
          <w:tcPr>
            <w:tcW w:w="2285" w:type="dxa"/>
            <w:vMerge w:val="restart"/>
            <w:tcBorders>
              <w:top w:val="single" w:sz="4" w:space="0" w:color="auto"/>
              <w:left w:val="single" w:sz="4" w:space="0" w:color="auto"/>
              <w:bottom w:val="nil"/>
              <w:right w:val="nil"/>
            </w:tcBorders>
            <w:shd w:val="clear" w:color="auto" w:fill="FFFFFF"/>
          </w:tcPr>
          <w:p w14:paraId="2FFC9CC4" w14:textId="77777777" w:rsidR="0025316F" w:rsidRPr="0025316F" w:rsidRDefault="0025316F" w:rsidP="0025316F">
            <w:pPr>
              <w:pStyle w:val="21"/>
              <w:framePr w:w="15614" w:wrap="notBeside" w:vAnchor="text" w:hAnchor="text" w:xAlign="center" w:y="1"/>
              <w:shd w:val="clear" w:color="auto" w:fill="auto"/>
              <w:spacing w:before="0" w:after="0" w:line="274" w:lineRule="exact"/>
              <w:ind w:left="160"/>
              <w:jc w:val="left"/>
              <w:rPr>
                <w:sz w:val="20"/>
                <w:szCs w:val="20"/>
              </w:rPr>
            </w:pPr>
            <w:r w:rsidRPr="0025316F">
              <w:rPr>
                <w:rStyle w:val="211pt"/>
                <w:color w:val="000000"/>
                <w:sz w:val="20"/>
                <w:szCs w:val="20"/>
              </w:rPr>
              <w:t>формирование и</w:t>
            </w:r>
          </w:p>
          <w:p w14:paraId="0916D1B7" w14:textId="77777777" w:rsidR="0025316F" w:rsidRPr="0025316F" w:rsidRDefault="0025316F" w:rsidP="0025316F">
            <w:pPr>
              <w:pStyle w:val="21"/>
              <w:framePr w:w="15614" w:wrap="notBeside" w:vAnchor="text" w:hAnchor="text" w:xAlign="center" w:y="1"/>
              <w:shd w:val="clear" w:color="auto" w:fill="auto"/>
              <w:spacing w:before="0" w:after="0" w:line="274" w:lineRule="exact"/>
              <w:ind w:left="160"/>
              <w:jc w:val="left"/>
              <w:rPr>
                <w:sz w:val="20"/>
                <w:szCs w:val="20"/>
              </w:rPr>
            </w:pPr>
            <w:r w:rsidRPr="0025316F">
              <w:rPr>
                <w:rStyle w:val="211pt"/>
                <w:color w:val="000000"/>
                <w:sz w:val="20"/>
                <w:szCs w:val="20"/>
              </w:rPr>
              <w:t>регистрация</w:t>
            </w:r>
          </w:p>
          <w:p w14:paraId="4B780A09" w14:textId="77777777" w:rsidR="0025316F" w:rsidRPr="0025316F" w:rsidRDefault="0025316F" w:rsidP="0025316F">
            <w:pPr>
              <w:pStyle w:val="21"/>
              <w:framePr w:w="15614" w:wrap="notBeside" w:vAnchor="text" w:hAnchor="text" w:xAlign="center" w:y="1"/>
              <w:shd w:val="clear" w:color="auto" w:fill="auto"/>
              <w:spacing w:before="0" w:after="0" w:line="274" w:lineRule="exact"/>
              <w:ind w:left="160"/>
              <w:jc w:val="left"/>
              <w:rPr>
                <w:sz w:val="20"/>
                <w:szCs w:val="20"/>
              </w:rPr>
            </w:pPr>
            <w:r w:rsidRPr="0025316F">
              <w:rPr>
                <w:rStyle w:val="211pt"/>
                <w:color w:val="000000"/>
                <w:sz w:val="20"/>
                <w:szCs w:val="20"/>
              </w:rPr>
              <w:t>результата</w:t>
            </w:r>
          </w:p>
          <w:p w14:paraId="5725C9B8" w14:textId="77777777" w:rsidR="0025316F" w:rsidRPr="0025316F" w:rsidRDefault="0025316F" w:rsidP="0025316F">
            <w:pPr>
              <w:pStyle w:val="21"/>
              <w:framePr w:w="15614" w:wrap="notBeside" w:vAnchor="text" w:hAnchor="text" w:xAlign="center" w:y="1"/>
              <w:shd w:val="clear" w:color="auto" w:fill="auto"/>
              <w:spacing w:before="0" w:after="0" w:line="274" w:lineRule="exact"/>
              <w:ind w:left="160"/>
              <w:jc w:val="left"/>
              <w:rPr>
                <w:sz w:val="20"/>
                <w:szCs w:val="20"/>
              </w:rPr>
            </w:pPr>
            <w:r w:rsidRPr="0025316F">
              <w:rPr>
                <w:rStyle w:val="211pt"/>
                <w:color w:val="000000"/>
                <w:sz w:val="20"/>
                <w:szCs w:val="20"/>
              </w:rPr>
              <w:t>муниципальной</w:t>
            </w:r>
          </w:p>
          <w:p w14:paraId="5FB87880" w14:textId="77777777" w:rsidR="0025316F" w:rsidRPr="0025316F" w:rsidRDefault="0025316F" w:rsidP="0025316F">
            <w:pPr>
              <w:pStyle w:val="21"/>
              <w:framePr w:w="15614" w:wrap="notBeside" w:vAnchor="text" w:hAnchor="text" w:xAlign="center" w:y="1"/>
              <w:shd w:val="clear" w:color="auto" w:fill="auto"/>
              <w:spacing w:before="0" w:after="0" w:line="274" w:lineRule="exact"/>
              <w:ind w:left="160"/>
              <w:jc w:val="left"/>
              <w:rPr>
                <w:sz w:val="20"/>
                <w:szCs w:val="20"/>
              </w:rPr>
            </w:pPr>
            <w:r w:rsidRPr="0025316F">
              <w:rPr>
                <w:rStyle w:val="211pt"/>
                <w:color w:val="000000"/>
                <w:sz w:val="20"/>
                <w:szCs w:val="20"/>
              </w:rPr>
              <w:t>услуги, указанного</w:t>
            </w:r>
          </w:p>
          <w:p w14:paraId="42F3AC7A" w14:textId="77777777" w:rsidR="0025316F" w:rsidRPr="0025316F" w:rsidRDefault="0025316F" w:rsidP="0025316F">
            <w:pPr>
              <w:pStyle w:val="21"/>
              <w:framePr w:w="15614" w:wrap="notBeside" w:vAnchor="text" w:hAnchor="text" w:xAlign="center" w:y="1"/>
              <w:shd w:val="clear" w:color="auto" w:fill="auto"/>
              <w:spacing w:before="0" w:after="0" w:line="274" w:lineRule="exact"/>
              <w:ind w:left="160"/>
              <w:jc w:val="left"/>
              <w:rPr>
                <w:sz w:val="20"/>
                <w:szCs w:val="20"/>
              </w:rPr>
            </w:pPr>
            <w:r w:rsidRPr="0025316F">
              <w:rPr>
                <w:rStyle w:val="211pt"/>
                <w:color w:val="000000"/>
                <w:sz w:val="20"/>
                <w:szCs w:val="20"/>
              </w:rPr>
              <w:t>в пункте 2.5</w:t>
            </w:r>
          </w:p>
          <w:p w14:paraId="192CA654" w14:textId="77777777" w:rsidR="0025316F" w:rsidRPr="0025316F" w:rsidRDefault="0025316F" w:rsidP="0025316F">
            <w:pPr>
              <w:pStyle w:val="21"/>
              <w:framePr w:w="15614" w:wrap="notBeside" w:vAnchor="text" w:hAnchor="text" w:xAlign="center" w:y="1"/>
              <w:shd w:val="clear" w:color="auto" w:fill="auto"/>
              <w:spacing w:before="0" w:after="0" w:line="274" w:lineRule="exact"/>
              <w:ind w:left="160"/>
              <w:jc w:val="left"/>
              <w:rPr>
                <w:sz w:val="20"/>
                <w:szCs w:val="20"/>
              </w:rPr>
            </w:pPr>
            <w:r w:rsidRPr="0025316F">
              <w:rPr>
                <w:rStyle w:val="211pt"/>
                <w:color w:val="000000"/>
                <w:sz w:val="20"/>
                <w:szCs w:val="20"/>
              </w:rPr>
              <w:t>административного регламента, в</w:t>
            </w:r>
          </w:p>
          <w:p w14:paraId="60F5AE78" w14:textId="77777777" w:rsidR="0025316F" w:rsidRPr="0025316F" w:rsidRDefault="0025316F" w:rsidP="0025316F">
            <w:pPr>
              <w:pStyle w:val="21"/>
              <w:framePr w:w="15614" w:wrap="notBeside" w:vAnchor="text" w:hAnchor="text" w:xAlign="center" w:y="1"/>
              <w:shd w:val="clear" w:color="auto" w:fill="auto"/>
              <w:spacing w:before="0" w:after="0" w:line="274" w:lineRule="exact"/>
              <w:ind w:left="160"/>
              <w:jc w:val="left"/>
              <w:rPr>
                <w:sz w:val="20"/>
                <w:szCs w:val="20"/>
              </w:rPr>
            </w:pPr>
            <w:r w:rsidRPr="0025316F">
              <w:rPr>
                <w:rStyle w:val="211pt"/>
                <w:color w:val="000000"/>
                <w:sz w:val="20"/>
                <w:szCs w:val="20"/>
              </w:rPr>
              <w:t>форме</w:t>
            </w:r>
          </w:p>
          <w:p w14:paraId="4C331626" w14:textId="77777777" w:rsidR="0025316F" w:rsidRPr="0025316F" w:rsidRDefault="0025316F" w:rsidP="0025316F">
            <w:pPr>
              <w:pStyle w:val="21"/>
              <w:framePr w:w="15614" w:wrap="notBeside" w:vAnchor="text" w:hAnchor="text" w:xAlign="center" w:y="1"/>
              <w:shd w:val="clear" w:color="auto" w:fill="auto"/>
              <w:spacing w:before="0" w:after="0" w:line="274" w:lineRule="exact"/>
              <w:ind w:left="160"/>
              <w:jc w:val="left"/>
              <w:rPr>
                <w:sz w:val="20"/>
                <w:szCs w:val="20"/>
              </w:rPr>
            </w:pPr>
            <w:r w:rsidRPr="0025316F">
              <w:rPr>
                <w:rStyle w:val="211pt"/>
                <w:color w:val="000000"/>
                <w:sz w:val="20"/>
                <w:szCs w:val="20"/>
              </w:rPr>
              <w:t>электронного документа в РГИС ДДО</w:t>
            </w:r>
          </w:p>
        </w:tc>
        <w:tc>
          <w:tcPr>
            <w:tcW w:w="3691" w:type="dxa"/>
            <w:tcBorders>
              <w:top w:val="single" w:sz="4" w:space="0" w:color="auto"/>
              <w:left w:val="single" w:sz="4" w:space="0" w:color="auto"/>
              <w:bottom w:val="nil"/>
              <w:right w:val="nil"/>
            </w:tcBorders>
            <w:shd w:val="clear" w:color="auto" w:fill="FFFFFF"/>
          </w:tcPr>
          <w:p w14:paraId="5EE58080" w14:textId="77777777" w:rsidR="0025316F" w:rsidRPr="0025316F" w:rsidRDefault="0025316F" w:rsidP="0025316F">
            <w:pPr>
              <w:pStyle w:val="21"/>
              <w:framePr w:w="15614" w:wrap="notBeside" w:vAnchor="text" w:hAnchor="text" w:xAlign="center" w:y="1"/>
              <w:shd w:val="clear" w:color="auto" w:fill="auto"/>
              <w:spacing w:before="0" w:after="0" w:line="274" w:lineRule="exact"/>
              <w:ind w:left="140"/>
              <w:jc w:val="left"/>
              <w:rPr>
                <w:sz w:val="20"/>
                <w:szCs w:val="20"/>
              </w:rPr>
            </w:pPr>
            <w:r w:rsidRPr="0025316F">
              <w:rPr>
                <w:rStyle w:val="211pt"/>
                <w:color w:val="000000"/>
                <w:sz w:val="20"/>
                <w:szCs w:val="20"/>
              </w:rPr>
              <w:t>Регистрация каждого результата предоставления муниципальной услуги</w:t>
            </w:r>
          </w:p>
        </w:tc>
        <w:tc>
          <w:tcPr>
            <w:tcW w:w="1699" w:type="dxa"/>
            <w:tcBorders>
              <w:top w:val="single" w:sz="4" w:space="0" w:color="auto"/>
              <w:left w:val="single" w:sz="4" w:space="0" w:color="auto"/>
              <w:bottom w:val="nil"/>
              <w:right w:val="nil"/>
            </w:tcBorders>
            <w:shd w:val="clear" w:color="auto" w:fill="FFFFFF"/>
          </w:tcPr>
          <w:p w14:paraId="257FA065" w14:textId="77777777" w:rsidR="0025316F" w:rsidRPr="0025316F" w:rsidRDefault="0025316F" w:rsidP="0025316F">
            <w:pPr>
              <w:pStyle w:val="21"/>
              <w:framePr w:w="15614" w:wrap="notBeside" w:vAnchor="text" w:hAnchor="text" w:xAlign="center" w:y="1"/>
              <w:shd w:val="clear" w:color="auto" w:fill="auto"/>
              <w:spacing w:before="0" w:after="0" w:line="274" w:lineRule="exact"/>
              <w:ind w:left="140"/>
              <w:jc w:val="left"/>
              <w:rPr>
                <w:sz w:val="20"/>
                <w:szCs w:val="20"/>
              </w:rPr>
            </w:pPr>
            <w:r w:rsidRPr="0025316F">
              <w:rPr>
                <w:rStyle w:val="211pt"/>
                <w:color w:val="000000"/>
                <w:sz w:val="20"/>
                <w:szCs w:val="20"/>
              </w:rPr>
              <w:t>В тот же день, что и принятие решения</w:t>
            </w:r>
          </w:p>
        </w:tc>
        <w:tc>
          <w:tcPr>
            <w:tcW w:w="1334" w:type="dxa"/>
            <w:tcBorders>
              <w:top w:val="single" w:sz="4" w:space="0" w:color="auto"/>
              <w:left w:val="single" w:sz="4" w:space="0" w:color="auto"/>
              <w:bottom w:val="nil"/>
              <w:right w:val="nil"/>
            </w:tcBorders>
            <w:shd w:val="clear" w:color="auto" w:fill="FFFFFF"/>
          </w:tcPr>
          <w:p w14:paraId="20D29B16" w14:textId="6E25B4E3" w:rsidR="0025316F" w:rsidRPr="0025316F" w:rsidRDefault="0025316F" w:rsidP="0025316F">
            <w:pPr>
              <w:pStyle w:val="21"/>
              <w:framePr w:w="15614" w:wrap="notBeside" w:vAnchor="text" w:hAnchor="text" w:xAlign="center" w:y="1"/>
              <w:shd w:val="clear" w:color="auto" w:fill="auto"/>
              <w:spacing w:before="0" w:after="0" w:line="274" w:lineRule="exact"/>
              <w:jc w:val="left"/>
              <w:rPr>
                <w:sz w:val="20"/>
                <w:szCs w:val="20"/>
              </w:rPr>
            </w:pPr>
            <w:r w:rsidRPr="0025316F">
              <w:rPr>
                <w:rStyle w:val="211pt"/>
                <w:color w:val="000000"/>
                <w:sz w:val="20"/>
                <w:szCs w:val="20"/>
              </w:rPr>
              <w:t>Ответстве</w:t>
            </w:r>
            <w:r w:rsidR="008F6686">
              <w:rPr>
                <w:rStyle w:val="211pt"/>
                <w:color w:val="000000"/>
                <w:sz w:val="20"/>
                <w:szCs w:val="20"/>
              </w:rPr>
              <w:t>нное</w:t>
            </w:r>
          </w:p>
          <w:p w14:paraId="4A946E63" w14:textId="379960E0" w:rsidR="0025316F" w:rsidRPr="0025316F" w:rsidRDefault="0025316F" w:rsidP="0025316F">
            <w:pPr>
              <w:pStyle w:val="21"/>
              <w:framePr w:w="15614" w:wrap="notBeside" w:vAnchor="text" w:hAnchor="text" w:xAlign="center" w:y="1"/>
              <w:shd w:val="clear" w:color="auto" w:fill="auto"/>
              <w:spacing w:before="0" w:after="0" w:line="274" w:lineRule="exact"/>
              <w:jc w:val="left"/>
              <w:rPr>
                <w:sz w:val="20"/>
                <w:szCs w:val="20"/>
              </w:rPr>
            </w:pPr>
            <w:r w:rsidRPr="0025316F">
              <w:rPr>
                <w:rStyle w:val="211pt"/>
                <w:color w:val="000000"/>
                <w:sz w:val="20"/>
                <w:szCs w:val="20"/>
              </w:rPr>
              <w:t>должностное лицо Уполномоченного органа</w:t>
            </w:r>
          </w:p>
        </w:tc>
        <w:tc>
          <w:tcPr>
            <w:tcW w:w="2064" w:type="dxa"/>
            <w:tcBorders>
              <w:top w:val="single" w:sz="4" w:space="0" w:color="auto"/>
              <w:left w:val="single" w:sz="4" w:space="0" w:color="auto"/>
              <w:bottom w:val="nil"/>
              <w:right w:val="nil"/>
            </w:tcBorders>
            <w:shd w:val="clear" w:color="auto" w:fill="FFFFFF"/>
          </w:tcPr>
          <w:p w14:paraId="3B5BAC2C"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987" w:type="dxa"/>
            <w:tcBorders>
              <w:top w:val="single" w:sz="4" w:space="0" w:color="auto"/>
              <w:left w:val="single" w:sz="4" w:space="0" w:color="auto"/>
              <w:bottom w:val="nil"/>
              <w:right w:val="nil"/>
            </w:tcBorders>
            <w:shd w:val="clear" w:color="auto" w:fill="FFFFFF"/>
          </w:tcPr>
          <w:p w14:paraId="46E8F684"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2554" w:type="dxa"/>
            <w:tcBorders>
              <w:top w:val="single" w:sz="4" w:space="0" w:color="auto"/>
              <w:left w:val="single" w:sz="4" w:space="0" w:color="auto"/>
              <w:bottom w:val="nil"/>
              <w:right w:val="single" w:sz="4" w:space="0" w:color="auto"/>
            </w:tcBorders>
            <w:shd w:val="clear" w:color="auto" w:fill="FFFFFF"/>
          </w:tcPr>
          <w:p w14:paraId="7245FA52"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r>
      <w:tr w:rsidR="0025316F" w:rsidRPr="0025316F" w14:paraId="44FC7419" w14:textId="77777777" w:rsidTr="0025316F">
        <w:trPr>
          <w:trHeight w:hRule="exact" w:val="4176"/>
          <w:jc w:val="center"/>
        </w:trPr>
        <w:tc>
          <w:tcPr>
            <w:tcW w:w="2285" w:type="dxa"/>
            <w:vMerge/>
            <w:tcBorders>
              <w:top w:val="nil"/>
              <w:left w:val="single" w:sz="4" w:space="0" w:color="auto"/>
              <w:bottom w:val="single" w:sz="4" w:space="0" w:color="auto"/>
              <w:right w:val="nil"/>
            </w:tcBorders>
            <w:shd w:val="clear" w:color="auto" w:fill="FFFFFF"/>
          </w:tcPr>
          <w:p w14:paraId="1A041052"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3691" w:type="dxa"/>
            <w:tcBorders>
              <w:top w:val="single" w:sz="4" w:space="0" w:color="auto"/>
              <w:left w:val="single" w:sz="4" w:space="0" w:color="auto"/>
              <w:bottom w:val="single" w:sz="4" w:space="0" w:color="auto"/>
              <w:right w:val="nil"/>
            </w:tcBorders>
            <w:shd w:val="clear" w:color="auto" w:fill="FFFFFF"/>
          </w:tcPr>
          <w:p w14:paraId="28F2D3A3" w14:textId="77777777" w:rsidR="0025316F" w:rsidRPr="0025316F" w:rsidRDefault="0025316F" w:rsidP="0025316F">
            <w:pPr>
              <w:pStyle w:val="21"/>
              <w:framePr w:w="15614" w:wrap="notBeside" w:vAnchor="text" w:hAnchor="text" w:xAlign="center" w:y="1"/>
              <w:shd w:val="clear" w:color="auto" w:fill="auto"/>
              <w:spacing w:before="0" w:after="0" w:line="274" w:lineRule="exact"/>
              <w:ind w:left="140"/>
              <w:jc w:val="left"/>
              <w:rPr>
                <w:sz w:val="20"/>
                <w:szCs w:val="20"/>
              </w:rPr>
            </w:pPr>
            <w:r w:rsidRPr="0025316F">
              <w:rPr>
                <w:rStyle w:val="211pt"/>
                <w:color w:val="000000"/>
                <w:sz w:val="20"/>
                <w:szCs w:val="20"/>
              </w:rPr>
              <w:t>Направление заявителю уведомлений о ходе рассмотрения заявления, о предоставлении муниципальной услуги в личный кабинет на ЕНГУ и/или РПГУ (в случае подачи такого заявления посредством ЕПГУ и/или РПГУ или по запросу заявителя в рамках услуги «Подписаться на информирование по заявлениям, поданным на личном приеме»)</w:t>
            </w:r>
          </w:p>
        </w:tc>
        <w:tc>
          <w:tcPr>
            <w:tcW w:w="1699" w:type="dxa"/>
            <w:tcBorders>
              <w:top w:val="single" w:sz="4" w:space="0" w:color="auto"/>
              <w:left w:val="single" w:sz="4" w:space="0" w:color="auto"/>
              <w:bottom w:val="single" w:sz="4" w:space="0" w:color="auto"/>
              <w:right w:val="nil"/>
            </w:tcBorders>
            <w:shd w:val="clear" w:color="auto" w:fill="FFFFFF"/>
          </w:tcPr>
          <w:p w14:paraId="06ADDBE3" w14:textId="77777777" w:rsidR="0025316F" w:rsidRPr="0025316F" w:rsidRDefault="0025316F" w:rsidP="0025316F">
            <w:pPr>
              <w:pStyle w:val="21"/>
              <w:framePr w:w="15614" w:wrap="notBeside" w:vAnchor="text" w:hAnchor="text" w:xAlign="center" w:y="1"/>
              <w:shd w:val="clear" w:color="auto" w:fill="auto"/>
              <w:spacing w:before="0" w:after="0" w:line="274" w:lineRule="exact"/>
              <w:ind w:left="140"/>
              <w:jc w:val="left"/>
              <w:rPr>
                <w:sz w:val="20"/>
                <w:szCs w:val="20"/>
              </w:rPr>
            </w:pPr>
            <w:r w:rsidRPr="0025316F">
              <w:rPr>
                <w:rStyle w:val="211pt"/>
                <w:color w:val="000000"/>
                <w:sz w:val="20"/>
                <w:szCs w:val="20"/>
              </w:rPr>
              <w:t>В тот же день, что и принятие решения</w:t>
            </w:r>
          </w:p>
        </w:tc>
        <w:tc>
          <w:tcPr>
            <w:tcW w:w="1334" w:type="dxa"/>
            <w:tcBorders>
              <w:top w:val="single" w:sz="4" w:space="0" w:color="auto"/>
              <w:left w:val="single" w:sz="4" w:space="0" w:color="auto"/>
              <w:bottom w:val="single" w:sz="4" w:space="0" w:color="auto"/>
              <w:right w:val="nil"/>
            </w:tcBorders>
            <w:shd w:val="clear" w:color="auto" w:fill="FFFFFF"/>
          </w:tcPr>
          <w:p w14:paraId="56D9501E"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2064" w:type="dxa"/>
            <w:tcBorders>
              <w:top w:val="single" w:sz="4" w:space="0" w:color="auto"/>
              <w:left w:val="single" w:sz="4" w:space="0" w:color="auto"/>
              <w:bottom w:val="single" w:sz="4" w:space="0" w:color="auto"/>
              <w:right w:val="nil"/>
            </w:tcBorders>
            <w:shd w:val="clear" w:color="auto" w:fill="FFFFFF"/>
          </w:tcPr>
          <w:p w14:paraId="69E37D61"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987" w:type="dxa"/>
            <w:tcBorders>
              <w:top w:val="single" w:sz="4" w:space="0" w:color="auto"/>
              <w:left w:val="single" w:sz="4" w:space="0" w:color="auto"/>
              <w:bottom w:val="single" w:sz="4" w:space="0" w:color="auto"/>
              <w:right w:val="nil"/>
            </w:tcBorders>
            <w:shd w:val="clear" w:color="auto" w:fill="FFFFFF"/>
          </w:tcPr>
          <w:p w14:paraId="574DD8BD"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2554" w:type="dxa"/>
            <w:tcBorders>
              <w:top w:val="single" w:sz="4" w:space="0" w:color="auto"/>
              <w:left w:val="single" w:sz="4" w:space="0" w:color="auto"/>
              <w:bottom w:val="single" w:sz="4" w:space="0" w:color="auto"/>
              <w:right w:val="single" w:sz="4" w:space="0" w:color="auto"/>
            </w:tcBorders>
            <w:shd w:val="clear" w:color="auto" w:fill="FFFFFF"/>
          </w:tcPr>
          <w:p w14:paraId="6080B714"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r>
    </w:tbl>
    <w:p w14:paraId="23FECA43" w14:textId="77777777" w:rsidR="0025316F" w:rsidRPr="0025316F" w:rsidRDefault="0025316F" w:rsidP="0025316F">
      <w:pPr>
        <w:rPr>
          <w:rFonts w:ascii="Times New Roman" w:hAnsi="Times New Roman" w:cs="Times New Roman"/>
          <w:sz w:val="20"/>
          <w:szCs w:val="20"/>
        </w:rPr>
        <w:sectPr w:rsidR="0025316F" w:rsidRPr="0025316F" w:rsidSect="0025316F">
          <w:headerReference w:type="even" r:id="rId42"/>
          <w:headerReference w:type="default" r:id="rId43"/>
          <w:footerReference w:type="first" r:id="rId44"/>
          <w:pgSz w:w="16840" w:h="11900" w:orient="landscape"/>
          <w:pgMar w:top="539" w:right="1208" w:bottom="1202" w:left="1259" w:header="0" w:footer="6" w:gutter="0"/>
          <w:cols w:space="720"/>
          <w:noEndnote/>
          <w:docGrid w:linePitch="360"/>
        </w:sectPr>
      </w:pPr>
    </w:p>
    <w:tbl>
      <w:tblPr>
        <w:tblW w:w="0" w:type="auto"/>
        <w:jc w:val="center"/>
        <w:tblLayout w:type="fixed"/>
        <w:tblCellMar>
          <w:left w:w="0" w:type="dxa"/>
          <w:right w:w="0" w:type="dxa"/>
        </w:tblCellMar>
        <w:tblLook w:val="0000" w:firstRow="0" w:lastRow="0" w:firstColumn="0" w:lastColumn="0" w:noHBand="0" w:noVBand="0"/>
      </w:tblPr>
      <w:tblGrid>
        <w:gridCol w:w="2285"/>
        <w:gridCol w:w="3691"/>
        <w:gridCol w:w="1699"/>
        <w:gridCol w:w="1344"/>
        <w:gridCol w:w="2054"/>
        <w:gridCol w:w="1987"/>
        <w:gridCol w:w="2554"/>
      </w:tblGrid>
      <w:tr w:rsidR="0025316F" w:rsidRPr="0025316F" w14:paraId="296B3451" w14:textId="77777777" w:rsidTr="0025316F">
        <w:trPr>
          <w:trHeight w:hRule="exact" w:val="245"/>
          <w:jc w:val="center"/>
        </w:trPr>
        <w:tc>
          <w:tcPr>
            <w:tcW w:w="2285" w:type="dxa"/>
            <w:tcBorders>
              <w:top w:val="single" w:sz="4" w:space="0" w:color="auto"/>
              <w:left w:val="single" w:sz="4" w:space="0" w:color="auto"/>
              <w:bottom w:val="nil"/>
              <w:right w:val="nil"/>
            </w:tcBorders>
            <w:shd w:val="clear" w:color="auto" w:fill="FFFFFF"/>
            <w:vAlign w:val="bottom"/>
          </w:tcPr>
          <w:p w14:paraId="00A22464" w14:textId="77777777" w:rsidR="0025316F" w:rsidRPr="0025316F" w:rsidRDefault="0025316F" w:rsidP="0025316F">
            <w:pPr>
              <w:pStyle w:val="21"/>
              <w:framePr w:w="15614" w:wrap="notBeside" w:vAnchor="text" w:hAnchor="text" w:xAlign="center" w:y="1"/>
              <w:shd w:val="clear" w:color="auto" w:fill="auto"/>
              <w:spacing w:before="0" w:after="0" w:line="240" w:lineRule="exact"/>
              <w:jc w:val="center"/>
              <w:rPr>
                <w:sz w:val="20"/>
                <w:szCs w:val="20"/>
              </w:rPr>
            </w:pPr>
            <w:r w:rsidRPr="0025316F">
              <w:rPr>
                <w:rStyle w:val="212pt1"/>
                <w:iCs/>
                <w:sz w:val="20"/>
                <w:szCs w:val="20"/>
              </w:rPr>
              <w:lastRenderedPageBreak/>
              <w:t>1</w:t>
            </w:r>
          </w:p>
        </w:tc>
        <w:tc>
          <w:tcPr>
            <w:tcW w:w="3691" w:type="dxa"/>
            <w:tcBorders>
              <w:top w:val="single" w:sz="4" w:space="0" w:color="auto"/>
              <w:left w:val="single" w:sz="4" w:space="0" w:color="auto"/>
              <w:bottom w:val="nil"/>
              <w:right w:val="nil"/>
            </w:tcBorders>
            <w:shd w:val="clear" w:color="auto" w:fill="FFFFFF"/>
            <w:vAlign w:val="bottom"/>
          </w:tcPr>
          <w:p w14:paraId="675ABEB5" w14:textId="77777777" w:rsidR="0025316F" w:rsidRPr="0025316F" w:rsidRDefault="0025316F" w:rsidP="0025316F">
            <w:pPr>
              <w:pStyle w:val="21"/>
              <w:framePr w:w="15614" w:wrap="notBeside" w:vAnchor="text" w:hAnchor="text" w:xAlign="center" w:y="1"/>
              <w:shd w:val="clear" w:color="auto" w:fill="auto"/>
              <w:spacing w:before="0" w:after="0" w:line="240" w:lineRule="exact"/>
              <w:jc w:val="center"/>
              <w:rPr>
                <w:sz w:val="20"/>
                <w:szCs w:val="20"/>
              </w:rPr>
            </w:pPr>
            <w:r w:rsidRPr="0025316F">
              <w:rPr>
                <w:rStyle w:val="212pt1"/>
                <w:iCs/>
                <w:sz w:val="20"/>
                <w:szCs w:val="20"/>
              </w:rPr>
              <w:t>2</w:t>
            </w:r>
          </w:p>
        </w:tc>
        <w:tc>
          <w:tcPr>
            <w:tcW w:w="1699" w:type="dxa"/>
            <w:tcBorders>
              <w:top w:val="single" w:sz="4" w:space="0" w:color="auto"/>
              <w:left w:val="single" w:sz="4" w:space="0" w:color="auto"/>
              <w:bottom w:val="nil"/>
              <w:right w:val="nil"/>
            </w:tcBorders>
            <w:shd w:val="clear" w:color="auto" w:fill="FFFFFF"/>
            <w:vAlign w:val="bottom"/>
          </w:tcPr>
          <w:p w14:paraId="1F53104E" w14:textId="77777777" w:rsidR="0025316F" w:rsidRPr="0025316F" w:rsidRDefault="0025316F" w:rsidP="0025316F">
            <w:pPr>
              <w:pStyle w:val="21"/>
              <w:framePr w:w="15614" w:wrap="notBeside" w:vAnchor="text" w:hAnchor="text" w:xAlign="center" w:y="1"/>
              <w:shd w:val="clear" w:color="auto" w:fill="auto"/>
              <w:spacing w:before="0" w:after="0" w:line="240" w:lineRule="exact"/>
              <w:jc w:val="center"/>
              <w:rPr>
                <w:sz w:val="20"/>
                <w:szCs w:val="20"/>
              </w:rPr>
            </w:pPr>
            <w:r w:rsidRPr="0025316F">
              <w:rPr>
                <w:rStyle w:val="212pt1"/>
                <w:iCs/>
                <w:sz w:val="20"/>
                <w:szCs w:val="20"/>
              </w:rPr>
              <w:t>3</w:t>
            </w:r>
          </w:p>
        </w:tc>
        <w:tc>
          <w:tcPr>
            <w:tcW w:w="1344" w:type="dxa"/>
            <w:tcBorders>
              <w:top w:val="single" w:sz="4" w:space="0" w:color="auto"/>
              <w:left w:val="single" w:sz="4" w:space="0" w:color="auto"/>
              <w:bottom w:val="nil"/>
              <w:right w:val="nil"/>
            </w:tcBorders>
            <w:shd w:val="clear" w:color="auto" w:fill="FFFFFF"/>
            <w:vAlign w:val="bottom"/>
          </w:tcPr>
          <w:p w14:paraId="50A54A84" w14:textId="77777777" w:rsidR="0025316F" w:rsidRPr="0025316F" w:rsidRDefault="0025316F" w:rsidP="0025316F">
            <w:pPr>
              <w:pStyle w:val="21"/>
              <w:framePr w:w="15614" w:wrap="notBeside" w:vAnchor="text" w:hAnchor="text" w:xAlign="center" w:y="1"/>
              <w:shd w:val="clear" w:color="auto" w:fill="auto"/>
              <w:spacing w:before="0" w:after="0" w:line="240" w:lineRule="exact"/>
              <w:jc w:val="center"/>
              <w:rPr>
                <w:sz w:val="20"/>
                <w:szCs w:val="20"/>
              </w:rPr>
            </w:pPr>
            <w:r w:rsidRPr="0025316F">
              <w:rPr>
                <w:rStyle w:val="212pt1"/>
                <w:iCs/>
                <w:sz w:val="20"/>
                <w:szCs w:val="20"/>
              </w:rPr>
              <w:t>4</w:t>
            </w:r>
          </w:p>
        </w:tc>
        <w:tc>
          <w:tcPr>
            <w:tcW w:w="2054" w:type="dxa"/>
            <w:tcBorders>
              <w:top w:val="single" w:sz="4" w:space="0" w:color="auto"/>
              <w:left w:val="single" w:sz="4" w:space="0" w:color="auto"/>
              <w:bottom w:val="nil"/>
              <w:right w:val="nil"/>
            </w:tcBorders>
            <w:shd w:val="clear" w:color="auto" w:fill="FFFFFF"/>
            <w:vAlign w:val="bottom"/>
          </w:tcPr>
          <w:p w14:paraId="70287D0C" w14:textId="77777777" w:rsidR="0025316F" w:rsidRPr="0025316F" w:rsidRDefault="0025316F" w:rsidP="0025316F">
            <w:pPr>
              <w:pStyle w:val="21"/>
              <w:framePr w:w="15614" w:wrap="notBeside" w:vAnchor="text" w:hAnchor="text" w:xAlign="center" w:y="1"/>
              <w:shd w:val="clear" w:color="auto" w:fill="auto"/>
              <w:spacing w:before="0" w:after="0" w:line="220" w:lineRule="exact"/>
              <w:jc w:val="center"/>
              <w:rPr>
                <w:sz w:val="20"/>
                <w:szCs w:val="20"/>
              </w:rPr>
            </w:pPr>
            <w:r w:rsidRPr="0025316F">
              <w:rPr>
                <w:rStyle w:val="211pt"/>
                <w:color w:val="000000"/>
                <w:sz w:val="20"/>
                <w:szCs w:val="20"/>
              </w:rPr>
              <w:t>5</w:t>
            </w:r>
          </w:p>
        </w:tc>
        <w:tc>
          <w:tcPr>
            <w:tcW w:w="1987" w:type="dxa"/>
            <w:tcBorders>
              <w:top w:val="single" w:sz="4" w:space="0" w:color="auto"/>
              <w:left w:val="single" w:sz="4" w:space="0" w:color="auto"/>
              <w:bottom w:val="nil"/>
              <w:right w:val="nil"/>
            </w:tcBorders>
            <w:shd w:val="clear" w:color="auto" w:fill="FFFFFF"/>
            <w:vAlign w:val="bottom"/>
          </w:tcPr>
          <w:p w14:paraId="5C52200E" w14:textId="77777777" w:rsidR="0025316F" w:rsidRPr="0025316F" w:rsidRDefault="0025316F" w:rsidP="0025316F">
            <w:pPr>
              <w:pStyle w:val="21"/>
              <w:framePr w:w="15614" w:wrap="notBeside" w:vAnchor="text" w:hAnchor="text" w:xAlign="center" w:y="1"/>
              <w:shd w:val="clear" w:color="auto" w:fill="auto"/>
              <w:spacing w:before="0" w:after="0" w:line="240" w:lineRule="exact"/>
              <w:jc w:val="center"/>
              <w:rPr>
                <w:sz w:val="20"/>
                <w:szCs w:val="20"/>
              </w:rPr>
            </w:pPr>
            <w:r w:rsidRPr="0025316F">
              <w:rPr>
                <w:rStyle w:val="212pt1"/>
                <w:iCs/>
                <w:sz w:val="20"/>
                <w:szCs w:val="20"/>
              </w:rPr>
              <w:t>6</w:t>
            </w:r>
          </w:p>
        </w:tc>
        <w:tc>
          <w:tcPr>
            <w:tcW w:w="2554" w:type="dxa"/>
            <w:tcBorders>
              <w:top w:val="single" w:sz="4" w:space="0" w:color="auto"/>
              <w:left w:val="single" w:sz="4" w:space="0" w:color="auto"/>
              <w:bottom w:val="nil"/>
              <w:right w:val="single" w:sz="4" w:space="0" w:color="auto"/>
            </w:tcBorders>
            <w:shd w:val="clear" w:color="auto" w:fill="FFFFFF"/>
            <w:vAlign w:val="bottom"/>
          </w:tcPr>
          <w:p w14:paraId="55A4AC1A" w14:textId="77777777" w:rsidR="0025316F" w:rsidRPr="0025316F" w:rsidRDefault="0025316F" w:rsidP="0025316F">
            <w:pPr>
              <w:pStyle w:val="21"/>
              <w:framePr w:w="15614" w:wrap="notBeside" w:vAnchor="text" w:hAnchor="text" w:xAlign="center" w:y="1"/>
              <w:shd w:val="clear" w:color="auto" w:fill="auto"/>
              <w:spacing w:before="0" w:after="0" w:line="240" w:lineRule="exact"/>
              <w:jc w:val="center"/>
              <w:rPr>
                <w:sz w:val="20"/>
                <w:szCs w:val="20"/>
              </w:rPr>
            </w:pPr>
            <w:r w:rsidRPr="0025316F">
              <w:rPr>
                <w:rStyle w:val="212pt1"/>
                <w:iCs/>
                <w:sz w:val="20"/>
                <w:szCs w:val="20"/>
              </w:rPr>
              <w:t>7</w:t>
            </w:r>
          </w:p>
        </w:tc>
      </w:tr>
      <w:tr w:rsidR="0025316F" w:rsidRPr="0025316F" w14:paraId="4C960671" w14:textId="77777777" w:rsidTr="0025316F">
        <w:trPr>
          <w:trHeight w:hRule="exact" w:val="322"/>
          <w:jc w:val="center"/>
        </w:trPr>
        <w:tc>
          <w:tcPr>
            <w:tcW w:w="2285" w:type="dxa"/>
            <w:tcBorders>
              <w:top w:val="single" w:sz="4" w:space="0" w:color="auto"/>
              <w:left w:val="single" w:sz="4" w:space="0" w:color="auto"/>
              <w:bottom w:val="nil"/>
              <w:right w:val="nil"/>
            </w:tcBorders>
            <w:shd w:val="clear" w:color="auto" w:fill="FFFFFF"/>
            <w:vAlign w:val="bottom"/>
          </w:tcPr>
          <w:p w14:paraId="10C2DD39" w14:textId="77777777" w:rsidR="0025316F" w:rsidRPr="0025316F" w:rsidRDefault="0025316F" w:rsidP="0025316F">
            <w:pPr>
              <w:pStyle w:val="21"/>
              <w:framePr w:w="15614" w:wrap="notBeside" w:vAnchor="text" w:hAnchor="text" w:xAlign="center" w:y="1"/>
              <w:shd w:val="clear" w:color="auto" w:fill="auto"/>
              <w:spacing w:before="0" w:after="0" w:line="220" w:lineRule="exact"/>
              <w:ind w:left="140"/>
              <w:jc w:val="left"/>
              <w:rPr>
                <w:sz w:val="20"/>
                <w:szCs w:val="20"/>
              </w:rPr>
            </w:pPr>
            <w:r w:rsidRPr="0025316F">
              <w:rPr>
                <w:rStyle w:val="211pt"/>
                <w:color w:val="000000"/>
                <w:sz w:val="20"/>
                <w:szCs w:val="20"/>
              </w:rPr>
              <w:t>пакет</w:t>
            </w:r>
          </w:p>
        </w:tc>
        <w:tc>
          <w:tcPr>
            <w:tcW w:w="3691" w:type="dxa"/>
            <w:tcBorders>
              <w:top w:val="single" w:sz="4" w:space="0" w:color="auto"/>
              <w:left w:val="single" w:sz="4" w:space="0" w:color="auto"/>
              <w:bottom w:val="nil"/>
              <w:right w:val="nil"/>
            </w:tcBorders>
            <w:shd w:val="clear" w:color="auto" w:fill="FFFFFF"/>
            <w:vAlign w:val="bottom"/>
          </w:tcPr>
          <w:p w14:paraId="1EAD865C" w14:textId="77777777" w:rsidR="0025316F" w:rsidRPr="0025316F" w:rsidRDefault="0025316F" w:rsidP="0025316F">
            <w:pPr>
              <w:pStyle w:val="21"/>
              <w:framePr w:w="15614" w:wrap="notBeside" w:vAnchor="text" w:hAnchor="text" w:xAlign="center" w:y="1"/>
              <w:shd w:val="clear" w:color="auto" w:fill="auto"/>
              <w:spacing w:before="0" w:after="0" w:line="220" w:lineRule="exact"/>
              <w:jc w:val="left"/>
              <w:rPr>
                <w:sz w:val="20"/>
                <w:szCs w:val="20"/>
              </w:rPr>
            </w:pPr>
            <w:r w:rsidRPr="0025316F">
              <w:rPr>
                <w:rStyle w:val="211pt"/>
                <w:color w:val="000000"/>
                <w:sz w:val="20"/>
                <w:szCs w:val="20"/>
              </w:rPr>
              <w:t>Проведение соответствия</w:t>
            </w:r>
          </w:p>
        </w:tc>
        <w:tc>
          <w:tcPr>
            <w:tcW w:w="1699" w:type="dxa"/>
            <w:tcBorders>
              <w:top w:val="single" w:sz="4" w:space="0" w:color="auto"/>
              <w:left w:val="single" w:sz="4" w:space="0" w:color="auto"/>
              <w:bottom w:val="nil"/>
              <w:right w:val="nil"/>
            </w:tcBorders>
            <w:shd w:val="clear" w:color="auto" w:fill="FFFFFF"/>
            <w:vAlign w:val="bottom"/>
          </w:tcPr>
          <w:p w14:paraId="0208492C" w14:textId="77777777" w:rsidR="0025316F" w:rsidRPr="0025316F" w:rsidRDefault="0025316F" w:rsidP="0025316F">
            <w:pPr>
              <w:pStyle w:val="21"/>
              <w:framePr w:w="15614" w:wrap="notBeside" w:vAnchor="text" w:hAnchor="text" w:xAlign="center" w:y="1"/>
              <w:shd w:val="clear" w:color="auto" w:fill="auto"/>
              <w:spacing w:before="0" w:after="0" w:line="220" w:lineRule="exact"/>
              <w:jc w:val="left"/>
              <w:rPr>
                <w:sz w:val="20"/>
                <w:szCs w:val="20"/>
              </w:rPr>
            </w:pPr>
            <w:r w:rsidRPr="0025316F">
              <w:rPr>
                <w:rStyle w:val="211pt"/>
                <w:color w:val="000000"/>
                <w:sz w:val="20"/>
                <w:szCs w:val="20"/>
              </w:rPr>
              <w:t>1 день</w:t>
            </w:r>
          </w:p>
        </w:tc>
        <w:tc>
          <w:tcPr>
            <w:tcW w:w="1344" w:type="dxa"/>
            <w:tcBorders>
              <w:top w:val="single" w:sz="4" w:space="0" w:color="auto"/>
              <w:left w:val="single" w:sz="4" w:space="0" w:color="auto"/>
              <w:bottom w:val="nil"/>
              <w:right w:val="nil"/>
            </w:tcBorders>
            <w:shd w:val="clear" w:color="auto" w:fill="FFFFFF"/>
            <w:vAlign w:val="bottom"/>
          </w:tcPr>
          <w:p w14:paraId="12EBD6FB" w14:textId="2B4ACB9E" w:rsidR="0025316F" w:rsidRPr="0025316F" w:rsidRDefault="0025316F" w:rsidP="0025316F">
            <w:pPr>
              <w:pStyle w:val="21"/>
              <w:framePr w:w="15614" w:wrap="notBeside" w:vAnchor="text" w:hAnchor="text" w:xAlign="center" w:y="1"/>
              <w:shd w:val="clear" w:color="auto" w:fill="auto"/>
              <w:spacing w:before="0" w:after="0" w:line="220" w:lineRule="exact"/>
              <w:jc w:val="left"/>
              <w:rPr>
                <w:sz w:val="20"/>
                <w:szCs w:val="20"/>
              </w:rPr>
            </w:pPr>
            <w:r w:rsidRPr="0025316F">
              <w:rPr>
                <w:rStyle w:val="211pt"/>
                <w:color w:val="000000"/>
                <w:sz w:val="20"/>
                <w:szCs w:val="20"/>
              </w:rPr>
              <w:t>Ответстве</w:t>
            </w:r>
            <w:r w:rsidR="00854869">
              <w:rPr>
                <w:rStyle w:val="211pt"/>
                <w:color w:val="000000"/>
                <w:sz w:val="20"/>
                <w:szCs w:val="20"/>
              </w:rPr>
              <w:t>н</w:t>
            </w:r>
          </w:p>
        </w:tc>
        <w:tc>
          <w:tcPr>
            <w:tcW w:w="2054" w:type="dxa"/>
            <w:tcBorders>
              <w:top w:val="single" w:sz="4" w:space="0" w:color="auto"/>
              <w:left w:val="single" w:sz="4" w:space="0" w:color="auto"/>
              <w:bottom w:val="nil"/>
              <w:right w:val="nil"/>
            </w:tcBorders>
            <w:shd w:val="clear" w:color="auto" w:fill="FFFFFF"/>
          </w:tcPr>
          <w:p w14:paraId="7CA32549"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987" w:type="dxa"/>
            <w:tcBorders>
              <w:top w:val="single" w:sz="4" w:space="0" w:color="auto"/>
              <w:left w:val="single" w:sz="4" w:space="0" w:color="auto"/>
              <w:bottom w:val="nil"/>
              <w:right w:val="nil"/>
            </w:tcBorders>
            <w:shd w:val="clear" w:color="auto" w:fill="FFFFFF"/>
          </w:tcPr>
          <w:p w14:paraId="19DA6B04"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2554" w:type="dxa"/>
            <w:tcBorders>
              <w:top w:val="single" w:sz="4" w:space="0" w:color="auto"/>
              <w:left w:val="single" w:sz="4" w:space="0" w:color="auto"/>
              <w:bottom w:val="nil"/>
              <w:right w:val="single" w:sz="4" w:space="0" w:color="auto"/>
            </w:tcBorders>
            <w:shd w:val="clear" w:color="auto" w:fill="FFFFFF"/>
          </w:tcPr>
          <w:p w14:paraId="6B4837EA"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r>
      <w:tr w:rsidR="0025316F" w:rsidRPr="0025316F" w14:paraId="3DAA3DE0" w14:textId="77777777" w:rsidTr="0025316F">
        <w:trPr>
          <w:trHeight w:hRule="exact" w:val="283"/>
          <w:jc w:val="center"/>
        </w:trPr>
        <w:tc>
          <w:tcPr>
            <w:tcW w:w="2285" w:type="dxa"/>
            <w:tcBorders>
              <w:top w:val="nil"/>
              <w:left w:val="single" w:sz="4" w:space="0" w:color="auto"/>
              <w:bottom w:val="nil"/>
              <w:right w:val="nil"/>
            </w:tcBorders>
            <w:shd w:val="clear" w:color="auto" w:fill="FFFFFF"/>
          </w:tcPr>
          <w:p w14:paraId="3281EF66" w14:textId="77777777" w:rsidR="0025316F" w:rsidRPr="0025316F" w:rsidRDefault="0025316F" w:rsidP="0025316F">
            <w:pPr>
              <w:pStyle w:val="21"/>
              <w:framePr w:w="15614" w:wrap="notBeside" w:vAnchor="text" w:hAnchor="text" w:xAlign="center" w:y="1"/>
              <w:shd w:val="clear" w:color="auto" w:fill="auto"/>
              <w:spacing w:before="0" w:after="0" w:line="220" w:lineRule="exact"/>
              <w:ind w:left="140"/>
              <w:jc w:val="left"/>
              <w:rPr>
                <w:sz w:val="20"/>
                <w:szCs w:val="20"/>
              </w:rPr>
            </w:pPr>
            <w:r w:rsidRPr="0025316F">
              <w:rPr>
                <w:rStyle w:val="211pt"/>
                <w:color w:val="000000"/>
                <w:sz w:val="20"/>
                <w:szCs w:val="20"/>
              </w:rPr>
              <w:t>зарегистрированных</w:t>
            </w:r>
          </w:p>
        </w:tc>
        <w:tc>
          <w:tcPr>
            <w:tcW w:w="3691" w:type="dxa"/>
            <w:tcBorders>
              <w:top w:val="nil"/>
              <w:left w:val="single" w:sz="4" w:space="0" w:color="auto"/>
              <w:bottom w:val="nil"/>
              <w:right w:val="nil"/>
            </w:tcBorders>
            <w:shd w:val="clear" w:color="auto" w:fill="FFFFFF"/>
          </w:tcPr>
          <w:p w14:paraId="3DC9E76F" w14:textId="77777777" w:rsidR="0025316F" w:rsidRPr="0025316F" w:rsidRDefault="0025316F" w:rsidP="0025316F">
            <w:pPr>
              <w:pStyle w:val="21"/>
              <w:framePr w:w="15614" w:wrap="notBeside" w:vAnchor="text" w:hAnchor="text" w:xAlign="center" w:y="1"/>
              <w:shd w:val="clear" w:color="auto" w:fill="auto"/>
              <w:spacing w:before="0" w:after="0" w:line="220" w:lineRule="exact"/>
              <w:jc w:val="left"/>
              <w:rPr>
                <w:sz w:val="20"/>
                <w:szCs w:val="20"/>
              </w:rPr>
            </w:pPr>
            <w:r w:rsidRPr="0025316F">
              <w:rPr>
                <w:rStyle w:val="211pt"/>
                <w:color w:val="000000"/>
                <w:sz w:val="20"/>
                <w:szCs w:val="20"/>
              </w:rPr>
              <w:t>документов и сведений</w:t>
            </w:r>
          </w:p>
        </w:tc>
        <w:tc>
          <w:tcPr>
            <w:tcW w:w="1699" w:type="dxa"/>
            <w:tcBorders>
              <w:top w:val="nil"/>
              <w:left w:val="single" w:sz="4" w:space="0" w:color="auto"/>
              <w:bottom w:val="nil"/>
              <w:right w:val="nil"/>
            </w:tcBorders>
            <w:shd w:val="clear" w:color="auto" w:fill="FFFFFF"/>
          </w:tcPr>
          <w:p w14:paraId="05C05CD4"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344" w:type="dxa"/>
            <w:tcBorders>
              <w:top w:val="nil"/>
              <w:left w:val="single" w:sz="4" w:space="0" w:color="auto"/>
              <w:bottom w:val="nil"/>
              <w:right w:val="nil"/>
            </w:tcBorders>
            <w:shd w:val="clear" w:color="auto" w:fill="FFFFFF"/>
          </w:tcPr>
          <w:p w14:paraId="3FB5D9C7" w14:textId="6F72457C" w:rsidR="0025316F" w:rsidRPr="0025316F" w:rsidRDefault="0025316F" w:rsidP="0025316F">
            <w:pPr>
              <w:pStyle w:val="21"/>
              <w:framePr w:w="15614" w:wrap="notBeside" w:vAnchor="text" w:hAnchor="text" w:xAlign="center" w:y="1"/>
              <w:shd w:val="clear" w:color="auto" w:fill="auto"/>
              <w:spacing w:before="0" w:after="0" w:line="220" w:lineRule="exact"/>
              <w:jc w:val="left"/>
              <w:rPr>
                <w:sz w:val="20"/>
                <w:szCs w:val="20"/>
              </w:rPr>
            </w:pPr>
            <w:r w:rsidRPr="0025316F">
              <w:rPr>
                <w:rStyle w:val="211pt"/>
                <w:color w:val="000000"/>
                <w:sz w:val="20"/>
                <w:szCs w:val="20"/>
              </w:rPr>
              <w:t>ное</w:t>
            </w:r>
          </w:p>
        </w:tc>
        <w:tc>
          <w:tcPr>
            <w:tcW w:w="2054" w:type="dxa"/>
            <w:tcBorders>
              <w:top w:val="nil"/>
              <w:left w:val="single" w:sz="4" w:space="0" w:color="auto"/>
              <w:bottom w:val="nil"/>
              <w:right w:val="nil"/>
            </w:tcBorders>
            <w:shd w:val="clear" w:color="auto" w:fill="FFFFFF"/>
          </w:tcPr>
          <w:p w14:paraId="3E7079F0"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987" w:type="dxa"/>
            <w:tcBorders>
              <w:top w:val="nil"/>
              <w:left w:val="single" w:sz="4" w:space="0" w:color="auto"/>
              <w:bottom w:val="nil"/>
              <w:right w:val="nil"/>
            </w:tcBorders>
            <w:shd w:val="clear" w:color="auto" w:fill="FFFFFF"/>
          </w:tcPr>
          <w:p w14:paraId="7C02D36F"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2554" w:type="dxa"/>
            <w:tcBorders>
              <w:top w:val="nil"/>
              <w:left w:val="single" w:sz="4" w:space="0" w:color="auto"/>
              <w:bottom w:val="nil"/>
              <w:right w:val="single" w:sz="4" w:space="0" w:color="auto"/>
            </w:tcBorders>
            <w:shd w:val="clear" w:color="auto" w:fill="FFFFFF"/>
          </w:tcPr>
          <w:p w14:paraId="13765512"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r>
      <w:tr w:rsidR="0025316F" w:rsidRPr="0025316F" w14:paraId="7F6CF957" w14:textId="77777777" w:rsidTr="0025316F">
        <w:trPr>
          <w:trHeight w:hRule="exact" w:val="278"/>
          <w:jc w:val="center"/>
        </w:trPr>
        <w:tc>
          <w:tcPr>
            <w:tcW w:w="2285" w:type="dxa"/>
            <w:tcBorders>
              <w:top w:val="nil"/>
              <w:left w:val="single" w:sz="4" w:space="0" w:color="auto"/>
              <w:bottom w:val="nil"/>
              <w:right w:val="nil"/>
            </w:tcBorders>
            <w:shd w:val="clear" w:color="auto" w:fill="FFFFFF"/>
          </w:tcPr>
          <w:p w14:paraId="471485E7" w14:textId="77777777" w:rsidR="0025316F" w:rsidRPr="0025316F" w:rsidRDefault="0025316F" w:rsidP="0025316F">
            <w:pPr>
              <w:pStyle w:val="21"/>
              <w:framePr w:w="15614" w:wrap="notBeside" w:vAnchor="text" w:hAnchor="text" w:xAlign="center" w:y="1"/>
              <w:shd w:val="clear" w:color="auto" w:fill="auto"/>
              <w:spacing w:before="0" w:after="0" w:line="220" w:lineRule="exact"/>
              <w:jc w:val="left"/>
              <w:rPr>
                <w:sz w:val="20"/>
                <w:szCs w:val="20"/>
              </w:rPr>
            </w:pPr>
            <w:r w:rsidRPr="0025316F">
              <w:rPr>
                <w:rStyle w:val="211pt"/>
                <w:color w:val="000000"/>
                <w:sz w:val="20"/>
                <w:szCs w:val="20"/>
              </w:rPr>
              <w:t xml:space="preserve">  документов,</w:t>
            </w:r>
          </w:p>
        </w:tc>
        <w:tc>
          <w:tcPr>
            <w:tcW w:w="3691" w:type="dxa"/>
            <w:tcBorders>
              <w:top w:val="nil"/>
              <w:left w:val="single" w:sz="4" w:space="0" w:color="auto"/>
              <w:bottom w:val="nil"/>
              <w:right w:val="nil"/>
            </w:tcBorders>
            <w:shd w:val="clear" w:color="auto" w:fill="FFFFFF"/>
          </w:tcPr>
          <w:p w14:paraId="7961CC5A" w14:textId="77777777" w:rsidR="0025316F" w:rsidRPr="0025316F" w:rsidRDefault="0025316F" w:rsidP="0025316F">
            <w:pPr>
              <w:pStyle w:val="21"/>
              <w:framePr w:w="15614" w:wrap="notBeside" w:vAnchor="text" w:hAnchor="text" w:xAlign="center" w:y="1"/>
              <w:shd w:val="clear" w:color="auto" w:fill="auto"/>
              <w:spacing w:before="0" w:after="0" w:line="220" w:lineRule="exact"/>
              <w:jc w:val="left"/>
              <w:rPr>
                <w:sz w:val="20"/>
                <w:szCs w:val="20"/>
              </w:rPr>
            </w:pPr>
            <w:r w:rsidRPr="0025316F">
              <w:rPr>
                <w:rStyle w:val="211pt"/>
                <w:color w:val="000000"/>
                <w:sz w:val="20"/>
                <w:szCs w:val="20"/>
              </w:rPr>
              <w:t>требованиям нормативных</w:t>
            </w:r>
          </w:p>
        </w:tc>
        <w:tc>
          <w:tcPr>
            <w:tcW w:w="1699" w:type="dxa"/>
            <w:tcBorders>
              <w:top w:val="nil"/>
              <w:left w:val="single" w:sz="4" w:space="0" w:color="auto"/>
              <w:bottom w:val="nil"/>
              <w:right w:val="nil"/>
            </w:tcBorders>
            <w:shd w:val="clear" w:color="auto" w:fill="FFFFFF"/>
          </w:tcPr>
          <w:p w14:paraId="37E985F1"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344" w:type="dxa"/>
            <w:tcBorders>
              <w:top w:val="nil"/>
              <w:left w:val="single" w:sz="4" w:space="0" w:color="auto"/>
              <w:bottom w:val="nil"/>
              <w:right w:val="nil"/>
            </w:tcBorders>
            <w:shd w:val="clear" w:color="auto" w:fill="FFFFFF"/>
          </w:tcPr>
          <w:p w14:paraId="14C44219" w14:textId="77777777" w:rsidR="0025316F" w:rsidRPr="0025316F" w:rsidRDefault="0025316F" w:rsidP="0025316F">
            <w:pPr>
              <w:pStyle w:val="21"/>
              <w:framePr w:w="15614" w:wrap="notBeside" w:vAnchor="text" w:hAnchor="text" w:xAlign="center" w:y="1"/>
              <w:shd w:val="clear" w:color="auto" w:fill="auto"/>
              <w:spacing w:before="0" w:after="0" w:line="220" w:lineRule="exact"/>
              <w:rPr>
                <w:sz w:val="20"/>
                <w:szCs w:val="20"/>
              </w:rPr>
            </w:pPr>
            <w:r w:rsidRPr="0025316F">
              <w:rPr>
                <w:rStyle w:val="211pt"/>
                <w:color w:val="000000"/>
                <w:sz w:val="20"/>
                <w:szCs w:val="20"/>
              </w:rPr>
              <w:t>должност</w:t>
            </w:r>
          </w:p>
        </w:tc>
        <w:tc>
          <w:tcPr>
            <w:tcW w:w="2054" w:type="dxa"/>
            <w:tcBorders>
              <w:top w:val="nil"/>
              <w:left w:val="single" w:sz="4" w:space="0" w:color="auto"/>
              <w:bottom w:val="nil"/>
              <w:right w:val="nil"/>
            </w:tcBorders>
            <w:shd w:val="clear" w:color="auto" w:fill="FFFFFF"/>
          </w:tcPr>
          <w:p w14:paraId="482880DD"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987" w:type="dxa"/>
            <w:tcBorders>
              <w:top w:val="nil"/>
              <w:left w:val="single" w:sz="4" w:space="0" w:color="auto"/>
              <w:bottom w:val="nil"/>
              <w:right w:val="nil"/>
            </w:tcBorders>
            <w:shd w:val="clear" w:color="auto" w:fill="FFFFFF"/>
          </w:tcPr>
          <w:p w14:paraId="54E47893"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2554" w:type="dxa"/>
            <w:tcBorders>
              <w:top w:val="nil"/>
              <w:left w:val="single" w:sz="4" w:space="0" w:color="auto"/>
              <w:bottom w:val="nil"/>
              <w:right w:val="single" w:sz="4" w:space="0" w:color="auto"/>
            </w:tcBorders>
            <w:shd w:val="clear" w:color="auto" w:fill="FFFFFF"/>
          </w:tcPr>
          <w:p w14:paraId="5BF27485"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r>
      <w:tr w:rsidR="0025316F" w:rsidRPr="0025316F" w14:paraId="20BC864F" w14:textId="77777777" w:rsidTr="0025316F">
        <w:trPr>
          <w:trHeight w:hRule="exact" w:val="274"/>
          <w:jc w:val="center"/>
        </w:trPr>
        <w:tc>
          <w:tcPr>
            <w:tcW w:w="2285" w:type="dxa"/>
            <w:tcBorders>
              <w:top w:val="nil"/>
              <w:left w:val="single" w:sz="4" w:space="0" w:color="auto"/>
              <w:bottom w:val="nil"/>
              <w:right w:val="nil"/>
            </w:tcBorders>
            <w:shd w:val="clear" w:color="auto" w:fill="FFFFFF"/>
          </w:tcPr>
          <w:p w14:paraId="12A67572" w14:textId="77777777" w:rsidR="0025316F" w:rsidRPr="0025316F" w:rsidRDefault="0025316F" w:rsidP="0025316F">
            <w:pPr>
              <w:pStyle w:val="21"/>
              <w:framePr w:w="15614" w:wrap="notBeside" w:vAnchor="text" w:hAnchor="text" w:xAlign="center" w:y="1"/>
              <w:shd w:val="clear" w:color="auto" w:fill="auto"/>
              <w:spacing w:before="0" w:after="0" w:line="220" w:lineRule="exact"/>
              <w:ind w:left="140"/>
              <w:jc w:val="left"/>
              <w:rPr>
                <w:sz w:val="20"/>
                <w:szCs w:val="20"/>
              </w:rPr>
            </w:pPr>
            <w:r w:rsidRPr="0025316F">
              <w:rPr>
                <w:rStyle w:val="211pt"/>
                <w:color w:val="000000"/>
                <w:sz w:val="20"/>
                <w:szCs w:val="20"/>
              </w:rPr>
              <w:t>поступивших</w:t>
            </w:r>
          </w:p>
        </w:tc>
        <w:tc>
          <w:tcPr>
            <w:tcW w:w="3691" w:type="dxa"/>
            <w:tcBorders>
              <w:top w:val="nil"/>
              <w:left w:val="single" w:sz="4" w:space="0" w:color="auto"/>
              <w:bottom w:val="nil"/>
              <w:right w:val="nil"/>
            </w:tcBorders>
            <w:shd w:val="clear" w:color="auto" w:fill="FFFFFF"/>
          </w:tcPr>
          <w:p w14:paraId="16F44D31" w14:textId="77777777" w:rsidR="0025316F" w:rsidRPr="0025316F" w:rsidRDefault="0025316F" w:rsidP="0025316F">
            <w:pPr>
              <w:pStyle w:val="21"/>
              <w:framePr w:w="15614" w:wrap="notBeside" w:vAnchor="text" w:hAnchor="text" w:xAlign="center" w:y="1"/>
              <w:shd w:val="clear" w:color="auto" w:fill="auto"/>
              <w:spacing w:before="0" w:after="0" w:line="220" w:lineRule="exact"/>
              <w:jc w:val="left"/>
              <w:rPr>
                <w:sz w:val="20"/>
                <w:szCs w:val="20"/>
              </w:rPr>
            </w:pPr>
            <w:r w:rsidRPr="0025316F">
              <w:rPr>
                <w:rStyle w:val="211pt"/>
                <w:color w:val="000000"/>
                <w:sz w:val="20"/>
                <w:szCs w:val="20"/>
              </w:rPr>
              <w:t>правовых актов предоставления</w:t>
            </w:r>
          </w:p>
        </w:tc>
        <w:tc>
          <w:tcPr>
            <w:tcW w:w="1699" w:type="dxa"/>
            <w:tcBorders>
              <w:top w:val="nil"/>
              <w:left w:val="single" w:sz="4" w:space="0" w:color="auto"/>
              <w:bottom w:val="nil"/>
              <w:right w:val="nil"/>
            </w:tcBorders>
            <w:shd w:val="clear" w:color="auto" w:fill="FFFFFF"/>
          </w:tcPr>
          <w:p w14:paraId="3541FBD0"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344" w:type="dxa"/>
            <w:tcBorders>
              <w:top w:val="nil"/>
              <w:left w:val="single" w:sz="4" w:space="0" w:color="auto"/>
              <w:bottom w:val="nil"/>
              <w:right w:val="nil"/>
            </w:tcBorders>
            <w:shd w:val="clear" w:color="auto" w:fill="FFFFFF"/>
          </w:tcPr>
          <w:p w14:paraId="3F661814" w14:textId="77777777" w:rsidR="0025316F" w:rsidRPr="0025316F" w:rsidRDefault="0025316F" w:rsidP="0025316F">
            <w:pPr>
              <w:pStyle w:val="21"/>
              <w:framePr w:w="15614" w:wrap="notBeside" w:vAnchor="text" w:hAnchor="text" w:xAlign="center" w:y="1"/>
              <w:shd w:val="clear" w:color="auto" w:fill="auto"/>
              <w:spacing w:before="0" w:after="0" w:line="220" w:lineRule="exact"/>
              <w:jc w:val="left"/>
              <w:rPr>
                <w:sz w:val="20"/>
                <w:szCs w:val="20"/>
              </w:rPr>
            </w:pPr>
            <w:r w:rsidRPr="0025316F">
              <w:rPr>
                <w:rStyle w:val="211pt"/>
                <w:color w:val="000000"/>
                <w:sz w:val="20"/>
                <w:szCs w:val="20"/>
              </w:rPr>
              <w:t>ное лицо</w:t>
            </w:r>
          </w:p>
        </w:tc>
        <w:tc>
          <w:tcPr>
            <w:tcW w:w="2054" w:type="dxa"/>
            <w:tcBorders>
              <w:top w:val="nil"/>
              <w:left w:val="single" w:sz="4" w:space="0" w:color="auto"/>
              <w:bottom w:val="nil"/>
              <w:right w:val="nil"/>
            </w:tcBorders>
            <w:shd w:val="clear" w:color="auto" w:fill="FFFFFF"/>
          </w:tcPr>
          <w:p w14:paraId="4AB695FA"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987" w:type="dxa"/>
            <w:tcBorders>
              <w:top w:val="nil"/>
              <w:left w:val="single" w:sz="4" w:space="0" w:color="auto"/>
              <w:bottom w:val="nil"/>
              <w:right w:val="nil"/>
            </w:tcBorders>
            <w:shd w:val="clear" w:color="auto" w:fill="FFFFFF"/>
          </w:tcPr>
          <w:p w14:paraId="59A46213"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2554" w:type="dxa"/>
            <w:tcBorders>
              <w:top w:val="nil"/>
              <w:left w:val="single" w:sz="4" w:space="0" w:color="auto"/>
              <w:bottom w:val="nil"/>
              <w:right w:val="single" w:sz="4" w:space="0" w:color="auto"/>
            </w:tcBorders>
            <w:shd w:val="clear" w:color="auto" w:fill="FFFFFF"/>
          </w:tcPr>
          <w:p w14:paraId="12534CF8"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r>
      <w:tr w:rsidR="0025316F" w:rsidRPr="0025316F" w14:paraId="7CEC6D5A" w14:textId="77777777" w:rsidTr="0025316F">
        <w:trPr>
          <w:trHeight w:hRule="exact" w:val="302"/>
          <w:jc w:val="center"/>
        </w:trPr>
        <w:tc>
          <w:tcPr>
            <w:tcW w:w="2285" w:type="dxa"/>
            <w:tcBorders>
              <w:top w:val="nil"/>
              <w:left w:val="single" w:sz="4" w:space="0" w:color="auto"/>
              <w:bottom w:val="nil"/>
              <w:right w:val="nil"/>
            </w:tcBorders>
            <w:shd w:val="clear" w:color="auto" w:fill="FFFFFF"/>
          </w:tcPr>
          <w:p w14:paraId="7B7951B9" w14:textId="77777777" w:rsidR="0025316F" w:rsidRPr="0025316F" w:rsidRDefault="0025316F" w:rsidP="0025316F">
            <w:pPr>
              <w:pStyle w:val="21"/>
              <w:framePr w:w="15614" w:wrap="notBeside" w:vAnchor="text" w:hAnchor="text" w:xAlign="center" w:y="1"/>
              <w:shd w:val="clear" w:color="auto" w:fill="auto"/>
              <w:spacing w:before="0" w:after="0" w:line="220" w:lineRule="exact"/>
              <w:ind w:left="140"/>
              <w:jc w:val="left"/>
              <w:rPr>
                <w:sz w:val="20"/>
                <w:szCs w:val="20"/>
              </w:rPr>
            </w:pPr>
            <w:r w:rsidRPr="0025316F">
              <w:rPr>
                <w:rStyle w:val="211pt"/>
                <w:color w:val="000000"/>
                <w:sz w:val="20"/>
                <w:szCs w:val="20"/>
              </w:rPr>
              <w:t>лицу,</w:t>
            </w:r>
          </w:p>
        </w:tc>
        <w:tc>
          <w:tcPr>
            <w:tcW w:w="3691" w:type="dxa"/>
            <w:tcBorders>
              <w:top w:val="nil"/>
              <w:left w:val="single" w:sz="4" w:space="0" w:color="auto"/>
              <w:bottom w:val="nil"/>
              <w:right w:val="nil"/>
            </w:tcBorders>
            <w:shd w:val="clear" w:color="auto" w:fill="FFFFFF"/>
          </w:tcPr>
          <w:p w14:paraId="78411BEB" w14:textId="77777777" w:rsidR="0025316F" w:rsidRPr="0025316F" w:rsidRDefault="0025316F" w:rsidP="0025316F">
            <w:pPr>
              <w:pStyle w:val="21"/>
              <w:framePr w:w="15614" w:wrap="notBeside" w:vAnchor="text" w:hAnchor="text" w:xAlign="center" w:y="1"/>
              <w:shd w:val="clear" w:color="auto" w:fill="auto"/>
              <w:spacing w:before="0" w:after="0" w:line="220" w:lineRule="exact"/>
              <w:jc w:val="left"/>
              <w:rPr>
                <w:sz w:val="20"/>
                <w:szCs w:val="20"/>
              </w:rPr>
            </w:pPr>
            <w:r w:rsidRPr="0025316F">
              <w:rPr>
                <w:rStyle w:val="211pt"/>
                <w:color w:val="000000"/>
                <w:sz w:val="20"/>
                <w:szCs w:val="20"/>
              </w:rPr>
              <w:t>муниципальной услуги</w:t>
            </w:r>
          </w:p>
        </w:tc>
        <w:tc>
          <w:tcPr>
            <w:tcW w:w="1699" w:type="dxa"/>
            <w:tcBorders>
              <w:top w:val="nil"/>
              <w:left w:val="single" w:sz="4" w:space="0" w:color="auto"/>
              <w:bottom w:val="nil"/>
              <w:right w:val="nil"/>
            </w:tcBorders>
            <w:shd w:val="clear" w:color="auto" w:fill="FFFFFF"/>
          </w:tcPr>
          <w:p w14:paraId="74D8EDFE"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344" w:type="dxa"/>
            <w:tcBorders>
              <w:top w:val="nil"/>
              <w:left w:val="single" w:sz="4" w:space="0" w:color="auto"/>
              <w:bottom w:val="nil"/>
              <w:right w:val="nil"/>
            </w:tcBorders>
            <w:shd w:val="clear" w:color="auto" w:fill="FFFFFF"/>
          </w:tcPr>
          <w:p w14:paraId="11DD4F68" w14:textId="295F809E" w:rsidR="0025316F" w:rsidRDefault="0025316F" w:rsidP="0025316F">
            <w:pPr>
              <w:pStyle w:val="21"/>
              <w:framePr w:w="15614" w:wrap="notBeside" w:vAnchor="text" w:hAnchor="text" w:xAlign="center" w:y="1"/>
              <w:shd w:val="clear" w:color="auto" w:fill="auto"/>
              <w:spacing w:before="0" w:after="0" w:line="220" w:lineRule="exact"/>
              <w:jc w:val="left"/>
              <w:rPr>
                <w:rStyle w:val="211pt"/>
                <w:color w:val="000000"/>
                <w:sz w:val="20"/>
                <w:szCs w:val="20"/>
              </w:rPr>
            </w:pPr>
          </w:p>
          <w:p w14:paraId="412F3191" w14:textId="74E1B4AD" w:rsidR="00854869" w:rsidRPr="0025316F" w:rsidRDefault="00854869" w:rsidP="0025316F">
            <w:pPr>
              <w:pStyle w:val="21"/>
              <w:framePr w:w="15614" w:wrap="notBeside" w:vAnchor="text" w:hAnchor="text" w:xAlign="center" w:y="1"/>
              <w:shd w:val="clear" w:color="auto" w:fill="auto"/>
              <w:spacing w:before="0" w:after="0" w:line="220" w:lineRule="exact"/>
              <w:jc w:val="left"/>
              <w:rPr>
                <w:sz w:val="20"/>
                <w:szCs w:val="20"/>
              </w:rPr>
            </w:pPr>
          </w:p>
        </w:tc>
        <w:tc>
          <w:tcPr>
            <w:tcW w:w="2054" w:type="dxa"/>
            <w:tcBorders>
              <w:top w:val="nil"/>
              <w:left w:val="single" w:sz="4" w:space="0" w:color="auto"/>
              <w:bottom w:val="nil"/>
              <w:right w:val="nil"/>
            </w:tcBorders>
            <w:shd w:val="clear" w:color="auto" w:fill="FFFFFF"/>
          </w:tcPr>
          <w:p w14:paraId="4A8D7119"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987" w:type="dxa"/>
            <w:tcBorders>
              <w:top w:val="nil"/>
              <w:left w:val="single" w:sz="4" w:space="0" w:color="auto"/>
              <w:bottom w:val="nil"/>
              <w:right w:val="nil"/>
            </w:tcBorders>
            <w:shd w:val="clear" w:color="auto" w:fill="FFFFFF"/>
          </w:tcPr>
          <w:p w14:paraId="2F38BBBA"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2554" w:type="dxa"/>
            <w:tcBorders>
              <w:top w:val="nil"/>
              <w:left w:val="single" w:sz="4" w:space="0" w:color="auto"/>
              <w:bottom w:val="nil"/>
              <w:right w:val="single" w:sz="4" w:space="0" w:color="auto"/>
            </w:tcBorders>
            <w:shd w:val="clear" w:color="auto" w:fill="FFFFFF"/>
          </w:tcPr>
          <w:p w14:paraId="2E869AC6"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r>
      <w:tr w:rsidR="0025316F" w:rsidRPr="0025316F" w14:paraId="42F14993" w14:textId="77777777" w:rsidTr="0025316F">
        <w:trPr>
          <w:trHeight w:hRule="exact" w:val="274"/>
          <w:jc w:val="center"/>
        </w:trPr>
        <w:tc>
          <w:tcPr>
            <w:tcW w:w="2285" w:type="dxa"/>
            <w:tcBorders>
              <w:top w:val="nil"/>
              <w:left w:val="single" w:sz="4" w:space="0" w:color="auto"/>
              <w:bottom w:val="nil"/>
              <w:right w:val="nil"/>
            </w:tcBorders>
            <w:shd w:val="clear" w:color="auto" w:fill="FFFFFF"/>
            <w:vAlign w:val="bottom"/>
          </w:tcPr>
          <w:p w14:paraId="152C0438" w14:textId="77777777" w:rsidR="0025316F" w:rsidRPr="0025316F" w:rsidRDefault="0025316F" w:rsidP="0025316F">
            <w:pPr>
              <w:pStyle w:val="21"/>
              <w:framePr w:w="15614" w:wrap="notBeside" w:vAnchor="text" w:hAnchor="text" w:xAlign="center" w:y="1"/>
              <w:shd w:val="clear" w:color="auto" w:fill="auto"/>
              <w:spacing w:before="0" w:after="0" w:line="220" w:lineRule="exact"/>
              <w:rPr>
                <w:sz w:val="20"/>
                <w:szCs w:val="20"/>
              </w:rPr>
            </w:pPr>
            <w:r w:rsidRPr="0025316F">
              <w:rPr>
                <w:rStyle w:val="211pt"/>
                <w:color w:val="000000"/>
                <w:sz w:val="20"/>
                <w:szCs w:val="20"/>
              </w:rPr>
              <w:t xml:space="preserve">  ответственному за</w:t>
            </w:r>
          </w:p>
        </w:tc>
        <w:tc>
          <w:tcPr>
            <w:tcW w:w="3691" w:type="dxa"/>
            <w:tcBorders>
              <w:top w:val="nil"/>
              <w:left w:val="single" w:sz="4" w:space="0" w:color="auto"/>
              <w:bottom w:val="nil"/>
              <w:right w:val="nil"/>
            </w:tcBorders>
            <w:shd w:val="clear" w:color="auto" w:fill="FFFFFF"/>
          </w:tcPr>
          <w:p w14:paraId="54AA88D2"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699" w:type="dxa"/>
            <w:tcBorders>
              <w:top w:val="nil"/>
              <w:left w:val="single" w:sz="4" w:space="0" w:color="auto"/>
              <w:bottom w:val="nil"/>
              <w:right w:val="nil"/>
            </w:tcBorders>
            <w:shd w:val="clear" w:color="auto" w:fill="FFFFFF"/>
          </w:tcPr>
          <w:p w14:paraId="2D4FCE23"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344" w:type="dxa"/>
            <w:tcBorders>
              <w:top w:val="nil"/>
              <w:left w:val="single" w:sz="4" w:space="0" w:color="auto"/>
              <w:bottom w:val="nil"/>
              <w:right w:val="nil"/>
            </w:tcBorders>
            <w:shd w:val="clear" w:color="auto" w:fill="FFFFFF"/>
            <w:vAlign w:val="bottom"/>
          </w:tcPr>
          <w:p w14:paraId="69A3D321" w14:textId="6A627E2B" w:rsidR="0025316F" w:rsidRPr="0025316F" w:rsidRDefault="0025316F" w:rsidP="0025316F">
            <w:pPr>
              <w:pStyle w:val="21"/>
              <w:framePr w:w="15614" w:wrap="notBeside" w:vAnchor="text" w:hAnchor="text" w:xAlign="center" w:y="1"/>
              <w:shd w:val="clear" w:color="auto" w:fill="auto"/>
              <w:spacing w:before="0" w:after="0" w:line="220" w:lineRule="exact"/>
              <w:jc w:val="left"/>
              <w:rPr>
                <w:sz w:val="20"/>
                <w:szCs w:val="20"/>
              </w:rPr>
            </w:pPr>
          </w:p>
        </w:tc>
        <w:tc>
          <w:tcPr>
            <w:tcW w:w="2054" w:type="dxa"/>
            <w:tcBorders>
              <w:top w:val="nil"/>
              <w:left w:val="single" w:sz="4" w:space="0" w:color="auto"/>
              <w:bottom w:val="nil"/>
              <w:right w:val="nil"/>
            </w:tcBorders>
            <w:shd w:val="clear" w:color="auto" w:fill="FFFFFF"/>
          </w:tcPr>
          <w:p w14:paraId="4CE77E97"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987" w:type="dxa"/>
            <w:tcBorders>
              <w:top w:val="nil"/>
              <w:left w:val="single" w:sz="4" w:space="0" w:color="auto"/>
              <w:bottom w:val="nil"/>
              <w:right w:val="nil"/>
            </w:tcBorders>
            <w:shd w:val="clear" w:color="auto" w:fill="FFFFFF"/>
          </w:tcPr>
          <w:p w14:paraId="67F04C62"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2554" w:type="dxa"/>
            <w:tcBorders>
              <w:top w:val="nil"/>
              <w:left w:val="single" w:sz="4" w:space="0" w:color="auto"/>
              <w:bottom w:val="nil"/>
              <w:right w:val="single" w:sz="4" w:space="0" w:color="auto"/>
            </w:tcBorders>
            <w:shd w:val="clear" w:color="auto" w:fill="FFFFFF"/>
          </w:tcPr>
          <w:p w14:paraId="08AF2A2A"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r>
      <w:tr w:rsidR="0025316F" w:rsidRPr="0025316F" w14:paraId="169106CE" w14:textId="77777777" w:rsidTr="0025316F">
        <w:trPr>
          <w:trHeight w:hRule="exact" w:val="278"/>
          <w:jc w:val="center"/>
        </w:trPr>
        <w:tc>
          <w:tcPr>
            <w:tcW w:w="2285" w:type="dxa"/>
            <w:tcBorders>
              <w:top w:val="nil"/>
              <w:left w:val="single" w:sz="4" w:space="0" w:color="auto"/>
              <w:bottom w:val="nil"/>
              <w:right w:val="nil"/>
            </w:tcBorders>
            <w:shd w:val="clear" w:color="auto" w:fill="FFFFFF"/>
          </w:tcPr>
          <w:p w14:paraId="3DA06EB5" w14:textId="77777777" w:rsidR="0025316F" w:rsidRPr="0025316F" w:rsidRDefault="0025316F" w:rsidP="0025316F">
            <w:pPr>
              <w:pStyle w:val="21"/>
              <w:framePr w:w="15614" w:wrap="notBeside" w:vAnchor="text" w:hAnchor="text" w:xAlign="center" w:y="1"/>
              <w:shd w:val="clear" w:color="auto" w:fill="auto"/>
              <w:spacing w:before="0" w:after="0" w:line="220" w:lineRule="exact"/>
              <w:ind w:left="140"/>
              <w:jc w:val="left"/>
              <w:rPr>
                <w:sz w:val="20"/>
                <w:szCs w:val="20"/>
              </w:rPr>
            </w:pPr>
            <w:r w:rsidRPr="0025316F">
              <w:rPr>
                <w:rStyle w:val="211pt"/>
                <w:color w:val="000000"/>
                <w:sz w:val="20"/>
                <w:szCs w:val="20"/>
              </w:rPr>
              <w:t>предоставление</w:t>
            </w:r>
          </w:p>
        </w:tc>
        <w:tc>
          <w:tcPr>
            <w:tcW w:w="3691" w:type="dxa"/>
            <w:tcBorders>
              <w:top w:val="nil"/>
              <w:left w:val="single" w:sz="4" w:space="0" w:color="auto"/>
              <w:bottom w:val="nil"/>
              <w:right w:val="nil"/>
            </w:tcBorders>
            <w:shd w:val="clear" w:color="auto" w:fill="FFFFFF"/>
          </w:tcPr>
          <w:p w14:paraId="4EC3FB95"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699" w:type="dxa"/>
            <w:tcBorders>
              <w:top w:val="nil"/>
              <w:left w:val="single" w:sz="4" w:space="0" w:color="auto"/>
              <w:bottom w:val="nil"/>
              <w:right w:val="nil"/>
            </w:tcBorders>
            <w:shd w:val="clear" w:color="auto" w:fill="FFFFFF"/>
          </w:tcPr>
          <w:p w14:paraId="4F975733"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344" w:type="dxa"/>
            <w:tcBorders>
              <w:top w:val="nil"/>
              <w:left w:val="single" w:sz="4" w:space="0" w:color="auto"/>
              <w:bottom w:val="nil"/>
              <w:right w:val="nil"/>
            </w:tcBorders>
            <w:shd w:val="clear" w:color="auto" w:fill="FFFFFF"/>
          </w:tcPr>
          <w:p w14:paraId="7BF911B8"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2054" w:type="dxa"/>
            <w:tcBorders>
              <w:top w:val="nil"/>
              <w:left w:val="single" w:sz="4" w:space="0" w:color="auto"/>
              <w:bottom w:val="nil"/>
              <w:right w:val="nil"/>
            </w:tcBorders>
            <w:shd w:val="clear" w:color="auto" w:fill="FFFFFF"/>
          </w:tcPr>
          <w:p w14:paraId="1D29CA04"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987" w:type="dxa"/>
            <w:tcBorders>
              <w:top w:val="nil"/>
              <w:left w:val="single" w:sz="4" w:space="0" w:color="auto"/>
              <w:bottom w:val="nil"/>
              <w:right w:val="nil"/>
            </w:tcBorders>
            <w:shd w:val="clear" w:color="auto" w:fill="FFFFFF"/>
          </w:tcPr>
          <w:p w14:paraId="6737ACD4"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2554" w:type="dxa"/>
            <w:tcBorders>
              <w:top w:val="nil"/>
              <w:left w:val="single" w:sz="4" w:space="0" w:color="auto"/>
              <w:bottom w:val="nil"/>
              <w:right w:val="single" w:sz="4" w:space="0" w:color="auto"/>
            </w:tcBorders>
            <w:shd w:val="clear" w:color="auto" w:fill="FFFFFF"/>
          </w:tcPr>
          <w:p w14:paraId="5DEE35C1"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r>
      <w:tr w:rsidR="0025316F" w:rsidRPr="0025316F" w14:paraId="43383848" w14:textId="77777777" w:rsidTr="0025316F">
        <w:trPr>
          <w:trHeight w:hRule="exact" w:val="245"/>
          <w:jc w:val="center"/>
        </w:trPr>
        <w:tc>
          <w:tcPr>
            <w:tcW w:w="2285" w:type="dxa"/>
            <w:tcBorders>
              <w:top w:val="nil"/>
              <w:left w:val="single" w:sz="4" w:space="0" w:color="auto"/>
              <w:bottom w:val="nil"/>
              <w:right w:val="nil"/>
            </w:tcBorders>
            <w:shd w:val="clear" w:color="auto" w:fill="FFFFFF"/>
          </w:tcPr>
          <w:p w14:paraId="54BED092" w14:textId="77777777" w:rsidR="0025316F" w:rsidRPr="0025316F" w:rsidRDefault="0025316F" w:rsidP="0025316F">
            <w:pPr>
              <w:pStyle w:val="21"/>
              <w:framePr w:w="15614" w:wrap="notBeside" w:vAnchor="text" w:hAnchor="text" w:xAlign="center" w:y="1"/>
              <w:shd w:val="clear" w:color="auto" w:fill="auto"/>
              <w:spacing w:before="0" w:after="0" w:line="220" w:lineRule="exact"/>
              <w:jc w:val="left"/>
              <w:rPr>
                <w:sz w:val="20"/>
                <w:szCs w:val="20"/>
              </w:rPr>
            </w:pPr>
          </w:p>
        </w:tc>
        <w:tc>
          <w:tcPr>
            <w:tcW w:w="3691" w:type="dxa"/>
            <w:tcBorders>
              <w:top w:val="nil"/>
              <w:left w:val="single" w:sz="4" w:space="0" w:color="auto"/>
              <w:bottom w:val="nil"/>
              <w:right w:val="nil"/>
            </w:tcBorders>
            <w:shd w:val="clear" w:color="auto" w:fill="FFFFFF"/>
          </w:tcPr>
          <w:p w14:paraId="375452AC"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699" w:type="dxa"/>
            <w:tcBorders>
              <w:top w:val="nil"/>
              <w:left w:val="single" w:sz="4" w:space="0" w:color="auto"/>
              <w:bottom w:val="nil"/>
              <w:right w:val="nil"/>
            </w:tcBorders>
            <w:shd w:val="clear" w:color="auto" w:fill="FFFFFF"/>
          </w:tcPr>
          <w:p w14:paraId="38F45DF6"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344" w:type="dxa"/>
            <w:tcBorders>
              <w:top w:val="nil"/>
              <w:left w:val="single" w:sz="4" w:space="0" w:color="auto"/>
              <w:bottom w:val="nil"/>
              <w:right w:val="nil"/>
            </w:tcBorders>
            <w:shd w:val="clear" w:color="auto" w:fill="FFFFFF"/>
          </w:tcPr>
          <w:p w14:paraId="11C5792B"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2054" w:type="dxa"/>
            <w:tcBorders>
              <w:top w:val="nil"/>
              <w:left w:val="single" w:sz="4" w:space="0" w:color="auto"/>
              <w:bottom w:val="nil"/>
              <w:right w:val="nil"/>
            </w:tcBorders>
            <w:shd w:val="clear" w:color="auto" w:fill="FFFFFF"/>
          </w:tcPr>
          <w:p w14:paraId="5FC60F15"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987" w:type="dxa"/>
            <w:tcBorders>
              <w:top w:val="nil"/>
              <w:left w:val="single" w:sz="4" w:space="0" w:color="auto"/>
              <w:bottom w:val="nil"/>
              <w:right w:val="nil"/>
            </w:tcBorders>
            <w:shd w:val="clear" w:color="auto" w:fill="FFFFFF"/>
          </w:tcPr>
          <w:p w14:paraId="4C3D75C4"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2554" w:type="dxa"/>
            <w:tcBorders>
              <w:top w:val="nil"/>
              <w:left w:val="single" w:sz="4" w:space="0" w:color="auto"/>
              <w:bottom w:val="nil"/>
              <w:right w:val="single" w:sz="4" w:space="0" w:color="auto"/>
            </w:tcBorders>
            <w:shd w:val="clear" w:color="auto" w:fill="FFFFFF"/>
          </w:tcPr>
          <w:p w14:paraId="6CDBB193"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r>
      <w:tr w:rsidR="0025316F" w:rsidRPr="0025316F" w14:paraId="3CA21F40" w14:textId="77777777" w:rsidTr="0025316F">
        <w:trPr>
          <w:trHeight w:hRule="exact" w:val="307"/>
          <w:jc w:val="center"/>
        </w:trPr>
        <w:tc>
          <w:tcPr>
            <w:tcW w:w="2285" w:type="dxa"/>
            <w:tcBorders>
              <w:top w:val="nil"/>
              <w:left w:val="single" w:sz="4" w:space="0" w:color="auto"/>
              <w:bottom w:val="nil"/>
              <w:right w:val="nil"/>
            </w:tcBorders>
            <w:shd w:val="clear" w:color="auto" w:fill="FFFFFF"/>
          </w:tcPr>
          <w:p w14:paraId="5ED400F0" w14:textId="77777777" w:rsidR="0025316F" w:rsidRPr="0025316F" w:rsidRDefault="0025316F" w:rsidP="0025316F">
            <w:pPr>
              <w:pStyle w:val="21"/>
              <w:framePr w:w="15614" w:wrap="notBeside" w:vAnchor="text" w:hAnchor="text" w:xAlign="center" w:y="1"/>
              <w:shd w:val="clear" w:color="auto" w:fill="auto"/>
              <w:spacing w:before="0" w:after="0" w:line="220" w:lineRule="exact"/>
              <w:jc w:val="left"/>
              <w:rPr>
                <w:sz w:val="20"/>
                <w:szCs w:val="20"/>
              </w:rPr>
            </w:pPr>
            <w:r w:rsidRPr="0025316F">
              <w:rPr>
                <w:rStyle w:val="211pt"/>
                <w:color w:val="000000"/>
                <w:sz w:val="20"/>
                <w:szCs w:val="20"/>
              </w:rPr>
              <w:t>муниципальной</w:t>
            </w:r>
          </w:p>
        </w:tc>
        <w:tc>
          <w:tcPr>
            <w:tcW w:w="3691" w:type="dxa"/>
            <w:tcBorders>
              <w:top w:val="nil"/>
              <w:left w:val="single" w:sz="4" w:space="0" w:color="auto"/>
              <w:bottom w:val="nil"/>
              <w:right w:val="nil"/>
            </w:tcBorders>
            <w:shd w:val="clear" w:color="auto" w:fill="FFFFFF"/>
          </w:tcPr>
          <w:p w14:paraId="0634EEC7"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699" w:type="dxa"/>
            <w:tcBorders>
              <w:top w:val="nil"/>
              <w:left w:val="single" w:sz="4" w:space="0" w:color="auto"/>
              <w:bottom w:val="nil"/>
              <w:right w:val="nil"/>
            </w:tcBorders>
            <w:shd w:val="clear" w:color="auto" w:fill="FFFFFF"/>
          </w:tcPr>
          <w:p w14:paraId="37B8F7E0"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344" w:type="dxa"/>
            <w:tcBorders>
              <w:top w:val="nil"/>
              <w:left w:val="single" w:sz="4" w:space="0" w:color="auto"/>
              <w:bottom w:val="nil"/>
              <w:right w:val="nil"/>
            </w:tcBorders>
            <w:shd w:val="clear" w:color="auto" w:fill="FFFFFF"/>
          </w:tcPr>
          <w:p w14:paraId="4E0A0CF6"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2054" w:type="dxa"/>
            <w:tcBorders>
              <w:top w:val="nil"/>
              <w:left w:val="single" w:sz="4" w:space="0" w:color="auto"/>
              <w:bottom w:val="nil"/>
              <w:right w:val="nil"/>
            </w:tcBorders>
            <w:shd w:val="clear" w:color="auto" w:fill="FFFFFF"/>
          </w:tcPr>
          <w:p w14:paraId="72A0293B"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987" w:type="dxa"/>
            <w:tcBorders>
              <w:top w:val="nil"/>
              <w:left w:val="single" w:sz="4" w:space="0" w:color="auto"/>
              <w:bottom w:val="nil"/>
              <w:right w:val="nil"/>
            </w:tcBorders>
            <w:shd w:val="clear" w:color="auto" w:fill="FFFFFF"/>
          </w:tcPr>
          <w:p w14:paraId="055AC3E8"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2554" w:type="dxa"/>
            <w:tcBorders>
              <w:top w:val="nil"/>
              <w:left w:val="single" w:sz="4" w:space="0" w:color="auto"/>
              <w:bottom w:val="nil"/>
              <w:right w:val="single" w:sz="4" w:space="0" w:color="auto"/>
            </w:tcBorders>
            <w:shd w:val="clear" w:color="auto" w:fill="FFFFFF"/>
          </w:tcPr>
          <w:p w14:paraId="061A5E59"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r>
      <w:tr w:rsidR="0025316F" w:rsidRPr="0025316F" w14:paraId="05052696" w14:textId="77777777" w:rsidTr="0025316F">
        <w:trPr>
          <w:trHeight w:hRule="exact" w:val="394"/>
          <w:jc w:val="center"/>
        </w:trPr>
        <w:tc>
          <w:tcPr>
            <w:tcW w:w="2285" w:type="dxa"/>
            <w:tcBorders>
              <w:top w:val="nil"/>
              <w:left w:val="single" w:sz="4" w:space="0" w:color="auto"/>
              <w:bottom w:val="nil"/>
              <w:right w:val="nil"/>
            </w:tcBorders>
            <w:shd w:val="clear" w:color="auto" w:fill="FFFFFF"/>
          </w:tcPr>
          <w:p w14:paraId="3295A674" w14:textId="77777777" w:rsidR="0025316F" w:rsidRPr="0025316F" w:rsidRDefault="0025316F" w:rsidP="0025316F">
            <w:pPr>
              <w:pStyle w:val="21"/>
              <w:framePr w:w="15614" w:wrap="notBeside" w:vAnchor="text" w:hAnchor="text" w:xAlign="center" w:y="1"/>
              <w:shd w:val="clear" w:color="auto" w:fill="auto"/>
              <w:spacing w:before="0" w:after="0" w:line="220" w:lineRule="exact"/>
              <w:ind w:left="140"/>
              <w:jc w:val="left"/>
              <w:rPr>
                <w:sz w:val="20"/>
                <w:szCs w:val="20"/>
              </w:rPr>
            </w:pPr>
            <w:r w:rsidRPr="0025316F">
              <w:rPr>
                <w:rStyle w:val="211pt"/>
                <w:color w:val="000000"/>
                <w:sz w:val="20"/>
                <w:szCs w:val="20"/>
              </w:rPr>
              <w:t>услуги</w:t>
            </w:r>
          </w:p>
        </w:tc>
        <w:tc>
          <w:tcPr>
            <w:tcW w:w="3691" w:type="dxa"/>
            <w:tcBorders>
              <w:top w:val="nil"/>
              <w:left w:val="single" w:sz="4" w:space="0" w:color="auto"/>
              <w:bottom w:val="nil"/>
              <w:right w:val="nil"/>
            </w:tcBorders>
            <w:shd w:val="clear" w:color="auto" w:fill="FFFFFF"/>
          </w:tcPr>
          <w:p w14:paraId="321F7F91"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699" w:type="dxa"/>
            <w:tcBorders>
              <w:top w:val="nil"/>
              <w:left w:val="single" w:sz="4" w:space="0" w:color="auto"/>
              <w:bottom w:val="nil"/>
              <w:right w:val="nil"/>
            </w:tcBorders>
            <w:shd w:val="clear" w:color="auto" w:fill="FFFFFF"/>
          </w:tcPr>
          <w:p w14:paraId="7D6DA5D4"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344" w:type="dxa"/>
            <w:tcBorders>
              <w:top w:val="nil"/>
              <w:left w:val="single" w:sz="4" w:space="0" w:color="auto"/>
              <w:bottom w:val="nil"/>
              <w:right w:val="nil"/>
            </w:tcBorders>
            <w:shd w:val="clear" w:color="auto" w:fill="FFFFFF"/>
          </w:tcPr>
          <w:p w14:paraId="727FB325"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2054" w:type="dxa"/>
            <w:tcBorders>
              <w:top w:val="nil"/>
              <w:left w:val="single" w:sz="4" w:space="0" w:color="auto"/>
              <w:bottom w:val="nil"/>
              <w:right w:val="nil"/>
            </w:tcBorders>
            <w:shd w:val="clear" w:color="auto" w:fill="FFFFFF"/>
          </w:tcPr>
          <w:p w14:paraId="28087978"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987" w:type="dxa"/>
            <w:tcBorders>
              <w:top w:val="nil"/>
              <w:left w:val="single" w:sz="4" w:space="0" w:color="auto"/>
              <w:bottom w:val="nil"/>
              <w:right w:val="nil"/>
            </w:tcBorders>
            <w:shd w:val="clear" w:color="auto" w:fill="FFFFFF"/>
          </w:tcPr>
          <w:p w14:paraId="6828C124"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2554" w:type="dxa"/>
            <w:tcBorders>
              <w:top w:val="nil"/>
              <w:left w:val="single" w:sz="4" w:space="0" w:color="auto"/>
              <w:bottom w:val="nil"/>
              <w:right w:val="single" w:sz="4" w:space="0" w:color="auto"/>
            </w:tcBorders>
            <w:shd w:val="clear" w:color="auto" w:fill="FFFFFF"/>
          </w:tcPr>
          <w:p w14:paraId="7E866607"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r>
      <w:tr w:rsidR="0025316F" w:rsidRPr="0025316F" w14:paraId="4A8ECA6F" w14:textId="77777777" w:rsidTr="0025316F">
        <w:trPr>
          <w:trHeight w:hRule="exact" w:val="302"/>
          <w:jc w:val="center"/>
        </w:trPr>
        <w:tc>
          <w:tcPr>
            <w:tcW w:w="15614" w:type="dxa"/>
            <w:gridSpan w:val="7"/>
            <w:tcBorders>
              <w:top w:val="single" w:sz="4" w:space="0" w:color="auto"/>
              <w:left w:val="single" w:sz="4" w:space="0" w:color="auto"/>
              <w:bottom w:val="nil"/>
              <w:right w:val="single" w:sz="4" w:space="0" w:color="auto"/>
            </w:tcBorders>
            <w:shd w:val="clear" w:color="auto" w:fill="FFFFFF"/>
            <w:vAlign w:val="bottom"/>
          </w:tcPr>
          <w:p w14:paraId="31A60EB4" w14:textId="77777777" w:rsidR="0025316F" w:rsidRPr="0025316F" w:rsidRDefault="0025316F" w:rsidP="0025316F">
            <w:pPr>
              <w:pStyle w:val="21"/>
              <w:framePr w:w="15614" w:wrap="notBeside" w:vAnchor="text" w:hAnchor="text" w:xAlign="center" w:y="1"/>
              <w:shd w:val="clear" w:color="auto" w:fill="auto"/>
              <w:spacing w:before="0" w:after="0" w:line="220" w:lineRule="exact"/>
              <w:ind w:left="6840"/>
              <w:jc w:val="left"/>
              <w:rPr>
                <w:sz w:val="20"/>
                <w:szCs w:val="20"/>
              </w:rPr>
            </w:pPr>
            <w:r w:rsidRPr="0025316F">
              <w:rPr>
                <w:rStyle w:val="211pt"/>
                <w:color w:val="000000"/>
                <w:sz w:val="20"/>
                <w:szCs w:val="20"/>
              </w:rPr>
              <w:t>4. Принятие решения</w:t>
            </w:r>
          </w:p>
        </w:tc>
      </w:tr>
      <w:tr w:rsidR="0025316F" w:rsidRPr="0025316F" w14:paraId="3E5562BF" w14:textId="77777777" w:rsidTr="0025316F">
        <w:trPr>
          <w:trHeight w:hRule="exact" w:val="326"/>
          <w:jc w:val="center"/>
        </w:trPr>
        <w:tc>
          <w:tcPr>
            <w:tcW w:w="2285" w:type="dxa"/>
            <w:tcBorders>
              <w:top w:val="single" w:sz="4" w:space="0" w:color="auto"/>
              <w:left w:val="single" w:sz="4" w:space="0" w:color="auto"/>
              <w:bottom w:val="nil"/>
              <w:right w:val="nil"/>
            </w:tcBorders>
            <w:shd w:val="clear" w:color="auto" w:fill="FFFFFF"/>
            <w:vAlign w:val="bottom"/>
          </w:tcPr>
          <w:p w14:paraId="62F8E342" w14:textId="77777777" w:rsidR="0025316F" w:rsidRPr="0025316F" w:rsidRDefault="0025316F" w:rsidP="0025316F">
            <w:pPr>
              <w:pStyle w:val="21"/>
              <w:framePr w:w="15614" w:wrap="notBeside" w:vAnchor="text" w:hAnchor="text" w:xAlign="center" w:y="1"/>
              <w:shd w:val="clear" w:color="auto" w:fill="auto"/>
              <w:spacing w:before="0" w:after="0" w:line="220" w:lineRule="exact"/>
              <w:ind w:left="160"/>
              <w:jc w:val="left"/>
              <w:rPr>
                <w:sz w:val="20"/>
                <w:szCs w:val="20"/>
              </w:rPr>
            </w:pPr>
            <w:r w:rsidRPr="0025316F">
              <w:rPr>
                <w:rStyle w:val="211pt"/>
                <w:color w:val="000000"/>
                <w:sz w:val="20"/>
                <w:szCs w:val="20"/>
              </w:rPr>
              <w:t>проект результатов</w:t>
            </w:r>
          </w:p>
        </w:tc>
        <w:tc>
          <w:tcPr>
            <w:tcW w:w="3691" w:type="dxa"/>
            <w:tcBorders>
              <w:top w:val="single" w:sz="4" w:space="0" w:color="auto"/>
              <w:left w:val="single" w:sz="4" w:space="0" w:color="auto"/>
              <w:bottom w:val="nil"/>
              <w:right w:val="nil"/>
            </w:tcBorders>
            <w:shd w:val="clear" w:color="auto" w:fill="FFFFFF"/>
            <w:vAlign w:val="bottom"/>
          </w:tcPr>
          <w:p w14:paraId="01333A24" w14:textId="77777777" w:rsidR="0025316F" w:rsidRPr="0025316F" w:rsidRDefault="0025316F" w:rsidP="0025316F">
            <w:pPr>
              <w:pStyle w:val="21"/>
              <w:framePr w:w="15614" w:wrap="notBeside" w:vAnchor="text" w:hAnchor="text" w:xAlign="center" w:y="1"/>
              <w:shd w:val="clear" w:color="auto" w:fill="auto"/>
              <w:spacing w:before="0" w:after="0" w:line="220" w:lineRule="exact"/>
              <w:jc w:val="left"/>
              <w:rPr>
                <w:sz w:val="20"/>
                <w:szCs w:val="20"/>
              </w:rPr>
            </w:pPr>
            <w:r w:rsidRPr="0025316F">
              <w:rPr>
                <w:rStyle w:val="211pt"/>
                <w:color w:val="000000"/>
                <w:sz w:val="20"/>
                <w:szCs w:val="20"/>
              </w:rPr>
              <w:t>Принятие промежуточного</w:t>
            </w:r>
          </w:p>
        </w:tc>
        <w:tc>
          <w:tcPr>
            <w:tcW w:w="1699" w:type="dxa"/>
            <w:tcBorders>
              <w:top w:val="single" w:sz="4" w:space="0" w:color="auto"/>
              <w:left w:val="single" w:sz="4" w:space="0" w:color="auto"/>
              <w:bottom w:val="nil"/>
              <w:right w:val="nil"/>
            </w:tcBorders>
            <w:shd w:val="clear" w:color="auto" w:fill="FFFFFF"/>
            <w:vAlign w:val="bottom"/>
          </w:tcPr>
          <w:p w14:paraId="254A1E6B" w14:textId="77777777" w:rsidR="0025316F" w:rsidRPr="0025316F" w:rsidRDefault="0025316F" w:rsidP="0025316F">
            <w:pPr>
              <w:pStyle w:val="21"/>
              <w:framePr w:w="15614" w:wrap="notBeside" w:vAnchor="text" w:hAnchor="text" w:xAlign="center" w:y="1"/>
              <w:shd w:val="clear" w:color="auto" w:fill="auto"/>
              <w:spacing w:before="0" w:after="0" w:line="220" w:lineRule="exact"/>
              <w:jc w:val="left"/>
              <w:rPr>
                <w:sz w:val="20"/>
                <w:szCs w:val="20"/>
              </w:rPr>
            </w:pPr>
            <w:r w:rsidRPr="0025316F">
              <w:rPr>
                <w:rStyle w:val="211pt"/>
                <w:color w:val="000000"/>
                <w:sz w:val="20"/>
                <w:szCs w:val="20"/>
              </w:rPr>
              <w:t>В тот же день,</w:t>
            </w:r>
          </w:p>
        </w:tc>
        <w:tc>
          <w:tcPr>
            <w:tcW w:w="1344" w:type="dxa"/>
            <w:tcBorders>
              <w:top w:val="single" w:sz="4" w:space="0" w:color="auto"/>
              <w:left w:val="single" w:sz="4" w:space="0" w:color="auto"/>
              <w:bottom w:val="nil"/>
              <w:right w:val="nil"/>
            </w:tcBorders>
            <w:shd w:val="clear" w:color="auto" w:fill="FFFFFF"/>
            <w:vAlign w:val="bottom"/>
          </w:tcPr>
          <w:p w14:paraId="277DB036" w14:textId="5C9C31F9" w:rsidR="0025316F" w:rsidRPr="0025316F" w:rsidRDefault="0025316F" w:rsidP="0025316F">
            <w:pPr>
              <w:pStyle w:val="21"/>
              <w:framePr w:w="15614" w:wrap="notBeside" w:vAnchor="text" w:hAnchor="text" w:xAlign="center" w:y="1"/>
              <w:shd w:val="clear" w:color="auto" w:fill="auto"/>
              <w:spacing w:before="0" w:after="0" w:line="220" w:lineRule="exact"/>
              <w:jc w:val="left"/>
              <w:rPr>
                <w:sz w:val="20"/>
                <w:szCs w:val="20"/>
              </w:rPr>
            </w:pPr>
            <w:r w:rsidRPr="0025316F">
              <w:rPr>
                <w:rStyle w:val="211pt"/>
                <w:color w:val="000000"/>
                <w:sz w:val="20"/>
                <w:szCs w:val="20"/>
              </w:rPr>
              <w:t>Ответстве</w:t>
            </w:r>
            <w:r w:rsidR="00854869">
              <w:rPr>
                <w:rStyle w:val="211pt"/>
                <w:color w:val="000000"/>
                <w:sz w:val="20"/>
                <w:szCs w:val="20"/>
              </w:rPr>
              <w:t>н</w:t>
            </w:r>
          </w:p>
        </w:tc>
        <w:tc>
          <w:tcPr>
            <w:tcW w:w="2054" w:type="dxa"/>
            <w:tcBorders>
              <w:top w:val="single" w:sz="4" w:space="0" w:color="auto"/>
              <w:left w:val="single" w:sz="4" w:space="0" w:color="auto"/>
              <w:bottom w:val="nil"/>
              <w:right w:val="nil"/>
            </w:tcBorders>
            <w:shd w:val="clear" w:color="auto" w:fill="FFFFFF"/>
          </w:tcPr>
          <w:p w14:paraId="1BDDD595"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987" w:type="dxa"/>
            <w:tcBorders>
              <w:top w:val="single" w:sz="4" w:space="0" w:color="auto"/>
              <w:left w:val="single" w:sz="4" w:space="0" w:color="auto"/>
              <w:bottom w:val="nil"/>
              <w:right w:val="nil"/>
            </w:tcBorders>
            <w:shd w:val="clear" w:color="auto" w:fill="FFFFFF"/>
          </w:tcPr>
          <w:p w14:paraId="28577BAD"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2554" w:type="dxa"/>
            <w:tcBorders>
              <w:top w:val="single" w:sz="4" w:space="0" w:color="auto"/>
              <w:left w:val="single" w:sz="4" w:space="0" w:color="auto"/>
              <w:bottom w:val="nil"/>
              <w:right w:val="single" w:sz="4" w:space="0" w:color="auto"/>
            </w:tcBorders>
            <w:shd w:val="clear" w:color="auto" w:fill="FFFFFF"/>
          </w:tcPr>
          <w:p w14:paraId="3F306311"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r>
      <w:tr w:rsidR="0025316F" w:rsidRPr="0025316F" w14:paraId="253ABBEC" w14:textId="77777777" w:rsidTr="0025316F">
        <w:trPr>
          <w:trHeight w:hRule="exact" w:val="278"/>
          <w:jc w:val="center"/>
        </w:trPr>
        <w:tc>
          <w:tcPr>
            <w:tcW w:w="2285" w:type="dxa"/>
            <w:tcBorders>
              <w:top w:val="nil"/>
              <w:left w:val="single" w:sz="4" w:space="0" w:color="auto"/>
              <w:bottom w:val="nil"/>
              <w:right w:val="nil"/>
            </w:tcBorders>
            <w:shd w:val="clear" w:color="auto" w:fill="FFFFFF"/>
          </w:tcPr>
          <w:p w14:paraId="6CBA1A31" w14:textId="77777777" w:rsidR="0025316F" w:rsidRPr="0025316F" w:rsidRDefault="0025316F" w:rsidP="0025316F">
            <w:pPr>
              <w:pStyle w:val="21"/>
              <w:framePr w:w="15614" w:wrap="notBeside" w:vAnchor="text" w:hAnchor="text" w:xAlign="center" w:y="1"/>
              <w:shd w:val="clear" w:color="auto" w:fill="auto"/>
              <w:spacing w:before="0" w:after="0" w:line="220" w:lineRule="exact"/>
              <w:ind w:left="160"/>
              <w:jc w:val="left"/>
              <w:rPr>
                <w:sz w:val="20"/>
                <w:szCs w:val="20"/>
              </w:rPr>
            </w:pPr>
            <w:r w:rsidRPr="0025316F">
              <w:rPr>
                <w:rStyle w:val="211pt"/>
                <w:color w:val="000000"/>
                <w:sz w:val="20"/>
                <w:szCs w:val="20"/>
              </w:rPr>
              <w:t>предоставления</w:t>
            </w:r>
          </w:p>
        </w:tc>
        <w:tc>
          <w:tcPr>
            <w:tcW w:w="3691" w:type="dxa"/>
            <w:tcBorders>
              <w:top w:val="nil"/>
              <w:left w:val="single" w:sz="4" w:space="0" w:color="auto"/>
              <w:bottom w:val="nil"/>
              <w:right w:val="nil"/>
            </w:tcBorders>
            <w:shd w:val="clear" w:color="auto" w:fill="FFFFFF"/>
          </w:tcPr>
          <w:p w14:paraId="3A8BBDB7" w14:textId="77777777" w:rsidR="0025316F" w:rsidRPr="0025316F" w:rsidRDefault="0025316F" w:rsidP="0025316F">
            <w:pPr>
              <w:pStyle w:val="21"/>
              <w:framePr w:w="15614" w:wrap="notBeside" w:vAnchor="text" w:hAnchor="text" w:xAlign="center" w:y="1"/>
              <w:shd w:val="clear" w:color="auto" w:fill="auto"/>
              <w:spacing w:before="0" w:after="0" w:line="220" w:lineRule="exact"/>
              <w:jc w:val="left"/>
              <w:rPr>
                <w:sz w:val="20"/>
                <w:szCs w:val="20"/>
              </w:rPr>
            </w:pPr>
            <w:r w:rsidRPr="0025316F">
              <w:rPr>
                <w:rStyle w:val="211pt"/>
                <w:color w:val="000000"/>
                <w:sz w:val="20"/>
                <w:szCs w:val="20"/>
              </w:rPr>
              <w:t>решения о предоставлении</w:t>
            </w:r>
          </w:p>
        </w:tc>
        <w:tc>
          <w:tcPr>
            <w:tcW w:w="1699" w:type="dxa"/>
            <w:tcBorders>
              <w:top w:val="nil"/>
              <w:left w:val="single" w:sz="4" w:space="0" w:color="auto"/>
              <w:bottom w:val="nil"/>
              <w:right w:val="nil"/>
            </w:tcBorders>
            <w:shd w:val="clear" w:color="auto" w:fill="FFFFFF"/>
          </w:tcPr>
          <w:p w14:paraId="1DF9EF52" w14:textId="77777777" w:rsidR="0025316F" w:rsidRPr="0025316F" w:rsidRDefault="0025316F" w:rsidP="0025316F">
            <w:pPr>
              <w:pStyle w:val="21"/>
              <w:framePr w:w="15614" w:wrap="notBeside" w:vAnchor="text" w:hAnchor="text" w:xAlign="center" w:y="1"/>
              <w:shd w:val="clear" w:color="auto" w:fill="auto"/>
              <w:spacing w:before="0" w:after="0" w:line="220" w:lineRule="exact"/>
              <w:jc w:val="left"/>
              <w:rPr>
                <w:sz w:val="20"/>
                <w:szCs w:val="20"/>
              </w:rPr>
            </w:pPr>
            <w:r w:rsidRPr="0025316F">
              <w:rPr>
                <w:rStyle w:val="211pt"/>
                <w:color w:val="000000"/>
                <w:sz w:val="20"/>
                <w:szCs w:val="20"/>
              </w:rPr>
              <w:t>что и</w:t>
            </w:r>
          </w:p>
        </w:tc>
        <w:tc>
          <w:tcPr>
            <w:tcW w:w="1344" w:type="dxa"/>
            <w:tcBorders>
              <w:top w:val="nil"/>
              <w:left w:val="single" w:sz="4" w:space="0" w:color="auto"/>
              <w:bottom w:val="nil"/>
              <w:right w:val="nil"/>
            </w:tcBorders>
            <w:shd w:val="clear" w:color="auto" w:fill="FFFFFF"/>
          </w:tcPr>
          <w:p w14:paraId="185EEE77" w14:textId="4FD5EAC4" w:rsidR="0025316F" w:rsidRPr="0025316F" w:rsidRDefault="0025316F" w:rsidP="0025316F">
            <w:pPr>
              <w:pStyle w:val="21"/>
              <w:framePr w:w="15614" w:wrap="notBeside" w:vAnchor="text" w:hAnchor="text" w:xAlign="center" w:y="1"/>
              <w:shd w:val="clear" w:color="auto" w:fill="auto"/>
              <w:spacing w:before="0" w:after="0" w:line="220" w:lineRule="exact"/>
              <w:jc w:val="left"/>
              <w:rPr>
                <w:sz w:val="20"/>
                <w:szCs w:val="20"/>
              </w:rPr>
            </w:pPr>
            <w:r w:rsidRPr="0025316F">
              <w:rPr>
                <w:rStyle w:val="211pt"/>
                <w:color w:val="000000"/>
                <w:sz w:val="20"/>
                <w:szCs w:val="20"/>
              </w:rPr>
              <w:t>ное</w:t>
            </w:r>
          </w:p>
        </w:tc>
        <w:tc>
          <w:tcPr>
            <w:tcW w:w="2054" w:type="dxa"/>
            <w:tcBorders>
              <w:top w:val="nil"/>
              <w:left w:val="single" w:sz="4" w:space="0" w:color="auto"/>
              <w:bottom w:val="nil"/>
              <w:right w:val="nil"/>
            </w:tcBorders>
            <w:shd w:val="clear" w:color="auto" w:fill="FFFFFF"/>
          </w:tcPr>
          <w:p w14:paraId="0CEEFE43"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987" w:type="dxa"/>
            <w:tcBorders>
              <w:top w:val="nil"/>
              <w:left w:val="single" w:sz="4" w:space="0" w:color="auto"/>
              <w:bottom w:val="nil"/>
              <w:right w:val="nil"/>
            </w:tcBorders>
            <w:shd w:val="clear" w:color="auto" w:fill="FFFFFF"/>
          </w:tcPr>
          <w:p w14:paraId="479CF834"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2554" w:type="dxa"/>
            <w:tcBorders>
              <w:top w:val="nil"/>
              <w:left w:val="single" w:sz="4" w:space="0" w:color="auto"/>
              <w:bottom w:val="nil"/>
              <w:right w:val="single" w:sz="4" w:space="0" w:color="auto"/>
            </w:tcBorders>
            <w:shd w:val="clear" w:color="auto" w:fill="FFFFFF"/>
          </w:tcPr>
          <w:p w14:paraId="6BEAAEA4"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r>
      <w:tr w:rsidR="0025316F" w:rsidRPr="0025316F" w14:paraId="4BC9B474" w14:textId="77777777" w:rsidTr="0025316F">
        <w:trPr>
          <w:trHeight w:hRule="exact" w:val="278"/>
          <w:jc w:val="center"/>
        </w:trPr>
        <w:tc>
          <w:tcPr>
            <w:tcW w:w="2285" w:type="dxa"/>
            <w:tcBorders>
              <w:top w:val="nil"/>
              <w:left w:val="single" w:sz="4" w:space="0" w:color="auto"/>
              <w:bottom w:val="nil"/>
              <w:right w:val="nil"/>
            </w:tcBorders>
            <w:shd w:val="clear" w:color="auto" w:fill="FFFFFF"/>
            <w:vAlign w:val="bottom"/>
          </w:tcPr>
          <w:p w14:paraId="59480767" w14:textId="77777777" w:rsidR="0025316F" w:rsidRPr="0025316F" w:rsidRDefault="0025316F" w:rsidP="0025316F">
            <w:pPr>
              <w:pStyle w:val="21"/>
              <w:framePr w:w="15614" w:wrap="notBeside" w:vAnchor="text" w:hAnchor="text" w:xAlign="center" w:y="1"/>
              <w:shd w:val="clear" w:color="auto" w:fill="auto"/>
              <w:spacing w:before="0" w:after="0" w:line="220" w:lineRule="exact"/>
              <w:ind w:left="160"/>
              <w:jc w:val="left"/>
              <w:rPr>
                <w:sz w:val="20"/>
                <w:szCs w:val="20"/>
              </w:rPr>
            </w:pPr>
            <w:r w:rsidRPr="0025316F">
              <w:rPr>
                <w:rStyle w:val="211pt"/>
                <w:color w:val="000000"/>
                <w:sz w:val="20"/>
                <w:szCs w:val="20"/>
              </w:rPr>
              <w:t>муниципальной</w:t>
            </w:r>
          </w:p>
        </w:tc>
        <w:tc>
          <w:tcPr>
            <w:tcW w:w="3691" w:type="dxa"/>
            <w:tcBorders>
              <w:top w:val="nil"/>
              <w:left w:val="single" w:sz="4" w:space="0" w:color="auto"/>
              <w:bottom w:val="nil"/>
              <w:right w:val="nil"/>
            </w:tcBorders>
            <w:shd w:val="clear" w:color="auto" w:fill="FFFFFF"/>
            <w:vAlign w:val="bottom"/>
          </w:tcPr>
          <w:p w14:paraId="3B50DCE0" w14:textId="77777777" w:rsidR="0025316F" w:rsidRPr="0025316F" w:rsidRDefault="0025316F" w:rsidP="0025316F">
            <w:pPr>
              <w:pStyle w:val="21"/>
              <w:framePr w:w="15614" w:wrap="notBeside" w:vAnchor="text" w:hAnchor="text" w:xAlign="center" w:y="1"/>
              <w:shd w:val="clear" w:color="auto" w:fill="auto"/>
              <w:spacing w:before="0" w:after="0" w:line="220" w:lineRule="exact"/>
              <w:jc w:val="left"/>
              <w:rPr>
                <w:sz w:val="20"/>
                <w:szCs w:val="20"/>
              </w:rPr>
            </w:pPr>
            <w:r w:rsidRPr="0025316F">
              <w:rPr>
                <w:rStyle w:val="211pt"/>
                <w:color w:val="000000"/>
                <w:sz w:val="20"/>
                <w:szCs w:val="20"/>
              </w:rPr>
              <w:t>муниципальной) услуги</w:t>
            </w:r>
          </w:p>
        </w:tc>
        <w:tc>
          <w:tcPr>
            <w:tcW w:w="1699" w:type="dxa"/>
            <w:tcBorders>
              <w:top w:val="nil"/>
              <w:left w:val="single" w:sz="4" w:space="0" w:color="auto"/>
              <w:bottom w:val="nil"/>
              <w:right w:val="nil"/>
            </w:tcBorders>
            <w:shd w:val="clear" w:color="auto" w:fill="FFFFFF"/>
            <w:vAlign w:val="bottom"/>
          </w:tcPr>
          <w:p w14:paraId="28364AC7" w14:textId="77777777" w:rsidR="0025316F" w:rsidRPr="0025316F" w:rsidRDefault="0025316F" w:rsidP="0025316F">
            <w:pPr>
              <w:pStyle w:val="21"/>
              <w:framePr w:w="15614" w:wrap="notBeside" w:vAnchor="text" w:hAnchor="text" w:xAlign="center" w:y="1"/>
              <w:shd w:val="clear" w:color="auto" w:fill="auto"/>
              <w:spacing w:before="0" w:after="0" w:line="220" w:lineRule="exact"/>
              <w:jc w:val="left"/>
              <w:rPr>
                <w:sz w:val="20"/>
                <w:szCs w:val="20"/>
              </w:rPr>
            </w:pPr>
            <w:r w:rsidRPr="0025316F">
              <w:rPr>
                <w:rStyle w:val="211pt"/>
                <w:color w:val="000000"/>
                <w:sz w:val="20"/>
                <w:szCs w:val="20"/>
              </w:rPr>
              <w:t>документов и</w:t>
            </w:r>
          </w:p>
        </w:tc>
        <w:tc>
          <w:tcPr>
            <w:tcW w:w="1344" w:type="dxa"/>
            <w:tcBorders>
              <w:top w:val="nil"/>
              <w:left w:val="single" w:sz="4" w:space="0" w:color="auto"/>
              <w:bottom w:val="nil"/>
              <w:right w:val="nil"/>
            </w:tcBorders>
            <w:shd w:val="clear" w:color="auto" w:fill="FFFFFF"/>
            <w:vAlign w:val="bottom"/>
          </w:tcPr>
          <w:p w14:paraId="45DF801F" w14:textId="525A1248" w:rsidR="0025316F" w:rsidRPr="0025316F" w:rsidRDefault="0025316F" w:rsidP="0025316F">
            <w:pPr>
              <w:pStyle w:val="21"/>
              <w:framePr w:w="15614" w:wrap="notBeside" w:vAnchor="text" w:hAnchor="text" w:xAlign="center" w:y="1"/>
              <w:shd w:val="clear" w:color="auto" w:fill="auto"/>
              <w:spacing w:before="0" w:after="0" w:line="220" w:lineRule="exact"/>
              <w:jc w:val="left"/>
              <w:rPr>
                <w:sz w:val="20"/>
                <w:szCs w:val="20"/>
              </w:rPr>
            </w:pPr>
            <w:r w:rsidRPr="0025316F">
              <w:rPr>
                <w:rStyle w:val="211pt"/>
                <w:color w:val="000000"/>
                <w:sz w:val="20"/>
                <w:szCs w:val="20"/>
              </w:rPr>
              <w:t>лицо</w:t>
            </w:r>
          </w:p>
        </w:tc>
        <w:tc>
          <w:tcPr>
            <w:tcW w:w="2054" w:type="dxa"/>
            <w:tcBorders>
              <w:top w:val="nil"/>
              <w:left w:val="single" w:sz="4" w:space="0" w:color="auto"/>
              <w:bottom w:val="nil"/>
              <w:right w:val="nil"/>
            </w:tcBorders>
            <w:shd w:val="clear" w:color="auto" w:fill="FFFFFF"/>
          </w:tcPr>
          <w:p w14:paraId="2A42F836"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987" w:type="dxa"/>
            <w:tcBorders>
              <w:top w:val="nil"/>
              <w:left w:val="single" w:sz="4" w:space="0" w:color="auto"/>
              <w:bottom w:val="nil"/>
              <w:right w:val="nil"/>
            </w:tcBorders>
            <w:shd w:val="clear" w:color="auto" w:fill="FFFFFF"/>
          </w:tcPr>
          <w:p w14:paraId="6638E603"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2554" w:type="dxa"/>
            <w:tcBorders>
              <w:top w:val="nil"/>
              <w:left w:val="single" w:sz="4" w:space="0" w:color="auto"/>
              <w:bottom w:val="nil"/>
              <w:right w:val="single" w:sz="4" w:space="0" w:color="auto"/>
            </w:tcBorders>
            <w:shd w:val="clear" w:color="auto" w:fill="FFFFFF"/>
          </w:tcPr>
          <w:p w14:paraId="2FDCFC59"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r>
      <w:tr w:rsidR="0025316F" w:rsidRPr="0025316F" w14:paraId="409AC6EC" w14:textId="77777777" w:rsidTr="0025316F">
        <w:trPr>
          <w:trHeight w:hRule="exact" w:val="269"/>
          <w:jc w:val="center"/>
        </w:trPr>
        <w:tc>
          <w:tcPr>
            <w:tcW w:w="2285" w:type="dxa"/>
            <w:tcBorders>
              <w:top w:val="nil"/>
              <w:left w:val="single" w:sz="4" w:space="0" w:color="auto"/>
              <w:bottom w:val="nil"/>
              <w:right w:val="nil"/>
            </w:tcBorders>
            <w:shd w:val="clear" w:color="auto" w:fill="FFFFFF"/>
          </w:tcPr>
          <w:p w14:paraId="141CA2FB" w14:textId="77777777" w:rsidR="0025316F" w:rsidRPr="0025316F" w:rsidRDefault="0025316F" w:rsidP="0025316F">
            <w:pPr>
              <w:pStyle w:val="21"/>
              <w:framePr w:w="15614" w:wrap="notBeside" w:vAnchor="text" w:hAnchor="text" w:xAlign="center" w:y="1"/>
              <w:shd w:val="clear" w:color="auto" w:fill="auto"/>
              <w:spacing w:before="0" w:after="0" w:line="220" w:lineRule="exact"/>
              <w:ind w:left="160"/>
              <w:jc w:val="left"/>
              <w:rPr>
                <w:sz w:val="20"/>
                <w:szCs w:val="20"/>
              </w:rPr>
            </w:pPr>
            <w:r w:rsidRPr="0025316F">
              <w:rPr>
                <w:rStyle w:val="211pt"/>
                <w:color w:val="000000"/>
                <w:sz w:val="20"/>
                <w:szCs w:val="20"/>
              </w:rPr>
              <w:t>услуги по формам</w:t>
            </w:r>
          </w:p>
        </w:tc>
        <w:tc>
          <w:tcPr>
            <w:tcW w:w="3691" w:type="dxa"/>
            <w:tcBorders>
              <w:top w:val="nil"/>
              <w:left w:val="single" w:sz="4" w:space="0" w:color="auto"/>
              <w:bottom w:val="nil"/>
              <w:right w:val="nil"/>
            </w:tcBorders>
            <w:shd w:val="clear" w:color="auto" w:fill="FFFFFF"/>
          </w:tcPr>
          <w:p w14:paraId="29A52CAF" w14:textId="77777777" w:rsidR="0025316F" w:rsidRPr="0025316F" w:rsidRDefault="0025316F" w:rsidP="0025316F">
            <w:pPr>
              <w:pStyle w:val="21"/>
              <w:framePr w:w="15614" w:wrap="notBeside" w:vAnchor="text" w:hAnchor="text" w:xAlign="center" w:y="1"/>
              <w:shd w:val="clear" w:color="auto" w:fill="auto"/>
              <w:spacing w:before="0" w:after="0" w:line="240" w:lineRule="exact"/>
              <w:jc w:val="left"/>
              <w:rPr>
                <w:sz w:val="20"/>
                <w:szCs w:val="20"/>
              </w:rPr>
            </w:pPr>
            <w:r w:rsidRPr="0025316F">
              <w:rPr>
                <w:rStyle w:val="212pt1"/>
                <w:iCs/>
                <w:sz w:val="20"/>
                <w:szCs w:val="20"/>
              </w:rPr>
              <w:t>(при поступлении заявления на</w:t>
            </w:r>
          </w:p>
        </w:tc>
        <w:tc>
          <w:tcPr>
            <w:tcW w:w="1699" w:type="dxa"/>
            <w:tcBorders>
              <w:top w:val="nil"/>
              <w:left w:val="single" w:sz="4" w:space="0" w:color="auto"/>
              <w:bottom w:val="nil"/>
              <w:right w:val="nil"/>
            </w:tcBorders>
            <w:shd w:val="clear" w:color="auto" w:fill="FFFFFF"/>
          </w:tcPr>
          <w:p w14:paraId="40B00393" w14:textId="77777777" w:rsidR="0025316F" w:rsidRPr="0025316F" w:rsidRDefault="0025316F" w:rsidP="0025316F">
            <w:pPr>
              <w:pStyle w:val="21"/>
              <w:framePr w:w="15614" w:wrap="notBeside" w:vAnchor="text" w:hAnchor="text" w:xAlign="center" w:y="1"/>
              <w:shd w:val="clear" w:color="auto" w:fill="auto"/>
              <w:spacing w:before="0" w:after="0" w:line="220" w:lineRule="exact"/>
              <w:jc w:val="left"/>
              <w:rPr>
                <w:sz w:val="20"/>
                <w:szCs w:val="20"/>
              </w:rPr>
            </w:pPr>
            <w:r w:rsidRPr="0025316F">
              <w:rPr>
                <w:rStyle w:val="211pt"/>
                <w:color w:val="000000"/>
                <w:sz w:val="20"/>
                <w:szCs w:val="20"/>
              </w:rPr>
              <w:t>сведений</w:t>
            </w:r>
          </w:p>
        </w:tc>
        <w:tc>
          <w:tcPr>
            <w:tcW w:w="1344" w:type="dxa"/>
            <w:tcBorders>
              <w:top w:val="nil"/>
              <w:left w:val="single" w:sz="4" w:space="0" w:color="auto"/>
              <w:bottom w:val="nil"/>
              <w:right w:val="nil"/>
            </w:tcBorders>
            <w:shd w:val="clear" w:color="auto" w:fill="FFFFFF"/>
          </w:tcPr>
          <w:p w14:paraId="3B85FB9D" w14:textId="6AF5E9A1" w:rsidR="0025316F" w:rsidRPr="0025316F" w:rsidRDefault="0025316F" w:rsidP="0025316F">
            <w:pPr>
              <w:pStyle w:val="21"/>
              <w:framePr w:w="15614" w:wrap="notBeside" w:vAnchor="text" w:hAnchor="text" w:xAlign="center" w:y="1"/>
              <w:shd w:val="clear" w:color="auto" w:fill="auto"/>
              <w:spacing w:before="0" w:after="0" w:line="220" w:lineRule="exact"/>
              <w:jc w:val="left"/>
              <w:rPr>
                <w:sz w:val="20"/>
                <w:szCs w:val="20"/>
              </w:rPr>
            </w:pPr>
            <w:r w:rsidRPr="0025316F">
              <w:rPr>
                <w:rStyle w:val="211pt"/>
                <w:color w:val="000000"/>
                <w:sz w:val="20"/>
                <w:szCs w:val="20"/>
              </w:rPr>
              <w:t>Уполномо</w:t>
            </w:r>
            <w:r w:rsidR="00854869">
              <w:rPr>
                <w:rStyle w:val="211pt"/>
                <w:color w:val="000000"/>
                <w:sz w:val="20"/>
                <w:szCs w:val="20"/>
              </w:rPr>
              <w:t>чен</w:t>
            </w:r>
          </w:p>
        </w:tc>
        <w:tc>
          <w:tcPr>
            <w:tcW w:w="2054" w:type="dxa"/>
            <w:tcBorders>
              <w:top w:val="nil"/>
              <w:left w:val="single" w:sz="4" w:space="0" w:color="auto"/>
              <w:bottom w:val="nil"/>
              <w:right w:val="nil"/>
            </w:tcBorders>
            <w:shd w:val="clear" w:color="auto" w:fill="FFFFFF"/>
          </w:tcPr>
          <w:p w14:paraId="1E128E61"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987" w:type="dxa"/>
            <w:tcBorders>
              <w:top w:val="nil"/>
              <w:left w:val="single" w:sz="4" w:space="0" w:color="auto"/>
              <w:bottom w:val="nil"/>
              <w:right w:val="nil"/>
            </w:tcBorders>
            <w:shd w:val="clear" w:color="auto" w:fill="FFFFFF"/>
          </w:tcPr>
          <w:p w14:paraId="48ECD8A2"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2554" w:type="dxa"/>
            <w:tcBorders>
              <w:top w:val="nil"/>
              <w:left w:val="single" w:sz="4" w:space="0" w:color="auto"/>
              <w:bottom w:val="nil"/>
              <w:right w:val="single" w:sz="4" w:space="0" w:color="auto"/>
            </w:tcBorders>
            <w:shd w:val="clear" w:color="auto" w:fill="FFFFFF"/>
          </w:tcPr>
          <w:p w14:paraId="413F9DF0"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r>
      <w:tr w:rsidR="0025316F" w:rsidRPr="0025316F" w14:paraId="06904E46" w14:textId="77777777" w:rsidTr="0025316F">
        <w:trPr>
          <w:trHeight w:hRule="exact" w:val="259"/>
          <w:jc w:val="center"/>
        </w:trPr>
        <w:tc>
          <w:tcPr>
            <w:tcW w:w="2285" w:type="dxa"/>
            <w:tcBorders>
              <w:top w:val="nil"/>
              <w:left w:val="single" w:sz="4" w:space="0" w:color="auto"/>
              <w:bottom w:val="nil"/>
              <w:right w:val="nil"/>
            </w:tcBorders>
            <w:shd w:val="clear" w:color="auto" w:fill="FFFFFF"/>
            <w:vAlign w:val="bottom"/>
          </w:tcPr>
          <w:p w14:paraId="0CCE1132" w14:textId="77777777" w:rsidR="0025316F" w:rsidRPr="0025316F" w:rsidRDefault="0025316F" w:rsidP="0025316F">
            <w:pPr>
              <w:pStyle w:val="21"/>
              <w:framePr w:w="15614" w:wrap="notBeside" w:vAnchor="text" w:hAnchor="text" w:xAlign="center" w:y="1"/>
              <w:shd w:val="clear" w:color="auto" w:fill="auto"/>
              <w:spacing w:before="0" w:after="0" w:line="220" w:lineRule="exact"/>
              <w:ind w:left="160"/>
              <w:jc w:val="left"/>
              <w:rPr>
                <w:sz w:val="20"/>
                <w:szCs w:val="20"/>
              </w:rPr>
            </w:pPr>
            <w:r w:rsidRPr="0025316F">
              <w:rPr>
                <w:rStyle w:val="211pt"/>
                <w:color w:val="000000"/>
                <w:sz w:val="20"/>
                <w:szCs w:val="20"/>
              </w:rPr>
              <w:t>согласно</w:t>
            </w:r>
          </w:p>
        </w:tc>
        <w:tc>
          <w:tcPr>
            <w:tcW w:w="3691" w:type="dxa"/>
            <w:tcBorders>
              <w:top w:val="nil"/>
              <w:left w:val="single" w:sz="4" w:space="0" w:color="auto"/>
              <w:bottom w:val="nil"/>
              <w:right w:val="nil"/>
            </w:tcBorders>
            <w:shd w:val="clear" w:color="auto" w:fill="FFFFFF"/>
            <w:vAlign w:val="bottom"/>
          </w:tcPr>
          <w:p w14:paraId="58766D40" w14:textId="77777777" w:rsidR="0025316F" w:rsidRPr="0025316F" w:rsidRDefault="0025316F" w:rsidP="0025316F">
            <w:pPr>
              <w:pStyle w:val="21"/>
              <w:framePr w:w="15614" w:wrap="notBeside" w:vAnchor="text" w:hAnchor="text" w:xAlign="center" w:y="1"/>
              <w:shd w:val="clear" w:color="auto" w:fill="auto"/>
              <w:spacing w:before="0" w:after="0" w:line="240" w:lineRule="exact"/>
              <w:jc w:val="left"/>
              <w:rPr>
                <w:sz w:val="20"/>
                <w:szCs w:val="20"/>
              </w:rPr>
            </w:pPr>
            <w:r w:rsidRPr="0025316F">
              <w:rPr>
                <w:rStyle w:val="212pt1"/>
                <w:iCs/>
                <w:sz w:val="20"/>
                <w:szCs w:val="20"/>
              </w:rPr>
              <w:t>бумажном носителе)</w:t>
            </w:r>
          </w:p>
        </w:tc>
        <w:tc>
          <w:tcPr>
            <w:tcW w:w="1699" w:type="dxa"/>
            <w:tcBorders>
              <w:top w:val="nil"/>
              <w:left w:val="single" w:sz="4" w:space="0" w:color="auto"/>
              <w:bottom w:val="nil"/>
              <w:right w:val="nil"/>
            </w:tcBorders>
            <w:shd w:val="clear" w:color="auto" w:fill="FFFFFF"/>
          </w:tcPr>
          <w:p w14:paraId="524A1208"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344" w:type="dxa"/>
            <w:tcBorders>
              <w:top w:val="nil"/>
              <w:left w:val="single" w:sz="4" w:space="0" w:color="auto"/>
              <w:bottom w:val="nil"/>
              <w:right w:val="nil"/>
            </w:tcBorders>
            <w:shd w:val="clear" w:color="auto" w:fill="FFFFFF"/>
            <w:vAlign w:val="bottom"/>
          </w:tcPr>
          <w:p w14:paraId="7EA29851" w14:textId="7B4DEB77" w:rsidR="0025316F" w:rsidRPr="0025316F" w:rsidRDefault="0025316F" w:rsidP="0025316F">
            <w:pPr>
              <w:pStyle w:val="21"/>
              <w:framePr w:w="15614" w:wrap="notBeside" w:vAnchor="text" w:hAnchor="text" w:xAlign="center" w:y="1"/>
              <w:shd w:val="clear" w:color="auto" w:fill="auto"/>
              <w:spacing w:before="0" w:after="0" w:line="220" w:lineRule="exact"/>
              <w:jc w:val="left"/>
              <w:rPr>
                <w:sz w:val="20"/>
                <w:szCs w:val="20"/>
              </w:rPr>
            </w:pPr>
            <w:r w:rsidRPr="0025316F">
              <w:rPr>
                <w:rStyle w:val="211pt"/>
                <w:color w:val="000000"/>
                <w:sz w:val="20"/>
                <w:szCs w:val="20"/>
              </w:rPr>
              <w:t>ного</w:t>
            </w:r>
          </w:p>
        </w:tc>
        <w:tc>
          <w:tcPr>
            <w:tcW w:w="2054" w:type="dxa"/>
            <w:tcBorders>
              <w:top w:val="nil"/>
              <w:left w:val="single" w:sz="4" w:space="0" w:color="auto"/>
              <w:bottom w:val="nil"/>
              <w:right w:val="nil"/>
            </w:tcBorders>
            <w:shd w:val="clear" w:color="auto" w:fill="FFFFFF"/>
          </w:tcPr>
          <w:p w14:paraId="3EBA4C58"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987" w:type="dxa"/>
            <w:tcBorders>
              <w:top w:val="nil"/>
              <w:left w:val="single" w:sz="4" w:space="0" w:color="auto"/>
              <w:bottom w:val="nil"/>
              <w:right w:val="nil"/>
            </w:tcBorders>
            <w:shd w:val="clear" w:color="auto" w:fill="FFFFFF"/>
          </w:tcPr>
          <w:p w14:paraId="0C0F9B9F"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2554" w:type="dxa"/>
            <w:tcBorders>
              <w:top w:val="nil"/>
              <w:left w:val="single" w:sz="4" w:space="0" w:color="auto"/>
              <w:bottom w:val="nil"/>
              <w:right w:val="single" w:sz="4" w:space="0" w:color="auto"/>
            </w:tcBorders>
            <w:shd w:val="clear" w:color="auto" w:fill="FFFFFF"/>
          </w:tcPr>
          <w:p w14:paraId="4DD1D975"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r>
      <w:tr w:rsidR="0025316F" w:rsidRPr="0025316F" w14:paraId="4212810E" w14:textId="77777777" w:rsidTr="0025316F">
        <w:trPr>
          <w:trHeight w:hRule="exact" w:val="322"/>
          <w:jc w:val="center"/>
        </w:trPr>
        <w:tc>
          <w:tcPr>
            <w:tcW w:w="2285" w:type="dxa"/>
            <w:tcBorders>
              <w:top w:val="nil"/>
              <w:left w:val="single" w:sz="4" w:space="0" w:color="auto"/>
              <w:bottom w:val="nil"/>
              <w:right w:val="nil"/>
            </w:tcBorders>
            <w:shd w:val="clear" w:color="auto" w:fill="FFFFFF"/>
            <w:vAlign w:val="bottom"/>
          </w:tcPr>
          <w:p w14:paraId="69179511" w14:textId="77777777" w:rsidR="0025316F" w:rsidRPr="0025316F" w:rsidRDefault="0025316F" w:rsidP="0025316F">
            <w:pPr>
              <w:pStyle w:val="21"/>
              <w:framePr w:w="15614" w:wrap="notBeside" w:vAnchor="text" w:hAnchor="text" w:xAlign="center" w:y="1"/>
              <w:shd w:val="clear" w:color="auto" w:fill="auto"/>
              <w:spacing w:before="0" w:after="0" w:line="220" w:lineRule="exact"/>
              <w:ind w:left="160"/>
              <w:jc w:val="left"/>
              <w:rPr>
                <w:sz w:val="20"/>
                <w:szCs w:val="20"/>
              </w:rPr>
            </w:pPr>
            <w:r w:rsidRPr="0025316F">
              <w:rPr>
                <w:rStyle w:val="211pt"/>
                <w:color w:val="000000"/>
                <w:sz w:val="20"/>
                <w:szCs w:val="20"/>
              </w:rPr>
              <w:t>приложениям № 1,</w:t>
            </w:r>
          </w:p>
        </w:tc>
        <w:tc>
          <w:tcPr>
            <w:tcW w:w="3691" w:type="dxa"/>
            <w:tcBorders>
              <w:top w:val="single" w:sz="4" w:space="0" w:color="auto"/>
              <w:left w:val="single" w:sz="4" w:space="0" w:color="auto"/>
              <w:bottom w:val="nil"/>
              <w:right w:val="nil"/>
            </w:tcBorders>
            <w:shd w:val="clear" w:color="auto" w:fill="FFFFFF"/>
            <w:vAlign w:val="bottom"/>
          </w:tcPr>
          <w:p w14:paraId="48BE8B83" w14:textId="77777777" w:rsidR="0025316F" w:rsidRPr="0025316F" w:rsidRDefault="0025316F" w:rsidP="0025316F">
            <w:pPr>
              <w:pStyle w:val="21"/>
              <w:framePr w:w="15614" w:wrap="notBeside" w:vAnchor="text" w:hAnchor="text" w:xAlign="center" w:y="1"/>
              <w:shd w:val="clear" w:color="auto" w:fill="auto"/>
              <w:spacing w:before="0" w:after="0" w:line="220" w:lineRule="exact"/>
              <w:jc w:val="left"/>
              <w:rPr>
                <w:sz w:val="20"/>
                <w:szCs w:val="20"/>
              </w:rPr>
            </w:pPr>
            <w:r w:rsidRPr="0025316F">
              <w:rPr>
                <w:rStyle w:val="211pt"/>
                <w:color w:val="000000"/>
                <w:sz w:val="20"/>
                <w:szCs w:val="20"/>
              </w:rPr>
              <w:t>Принятие промежуточного</w:t>
            </w:r>
          </w:p>
        </w:tc>
        <w:tc>
          <w:tcPr>
            <w:tcW w:w="1699" w:type="dxa"/>
            <w:tcBorders>
              <w:top w:val="single" w:sz="4" w:space="0" w:color="auto"/>
              <w:left w:val="single" w:sz="4" w:space="0" w:color="auto"/>
              <w:bottom w:val="nil"/>
              <w:right w:val="nil"/>
            </w:tcBorders>
            <w:shd w:val="clear" w:color="auto" w:fill="FFFFFF"/>
            <w:vAlign w:val="bottom"/>
          </w:tcPr>
          <w:p w14:paraId="50FAEE5D" w14:textId="77777777" w:rsidR="0025316F" w:rsidRPr="0025316F" w:rsidRDefault="0025316F" w:rsidP="0025316F">
            <w:pPr>
              <w:pStyle w:val="21"/>
              <w:framePr w:w="15614" w:wrap="notBeside" w:vAnchor="text" w:hAnchor="text" w:xAlign="center" w:y="1"/>
              <w:shd w:val="clear" w:color="auto" w:fill="auto"/>
              <w:spacing w:before="0" w:after="0" w:line="220" w:lineRule="exact"/>
              <w:jc w:val="left"/>
              <w:rPr>
                <w:sz w:val="20"/>
                <w:szCs w:val="20"/>
              </w:rPr>
            </w:pPr>
            <w:r w:rsidRPr="0025316F">
              <w:rPr>
                <w:rStyle w:val="211pt"/>
                <w:color w:val="000000"/>
                <w:sz w:val="20"/>
                <w:szCs w:val="20"/>
              </w:rPr>
              <w:t>В день</w:t>
            </w:r>
          </w:p>
        </w:tc>
        <w:tc>
          <w:tcPr>
            <w:tcW w:w="1344" w:type="dxa"/>
            <w:tcBorders>
              <w:top w:val="nil"/>
              <w:left w:val="single" w:sz="4" w:space="0" w:color="auto"/>
              <w:bottom w:val="nil"/>
              <w:right w:val="nil"/>
            </w:tcBorders>
            <w:shd w:val="clear" w:color="auto" w:fill="FFFFFF"/>
            <w:vAlign w:val="bottom"/>
          </w:tcPr>
          <w:p w14:paraId="45975474" w14:textId="604E4193" w:rsidR="0025316F" w:rsidRPr="002D2410" w:rsidRDefault="0025316F" w:rsidP="0025316F">
            <w:pPr>
              <w:pStyle w:val="21"/>
              <w:framePr w:w="15614" w:wrap="notBeside" w:vAnchor="text" w:hAnchor="text" w:xAlign="center" w:y="1"/>
              <w:shd w:val="clear" w:color="auto" w:fill="auto"/>
              <w:spacing w:before="0" w:after="0" w:line="220" w:lineRule="exact"/>
              <w:jc w:val="left"/>
              <w:rPr>
                <w:color w:val="000000"/>
                <w:sz w:val="20"/>
                <w:szCs w:val="20"/>
              </w:rPr>
            </w:pPr>
            <w:r w:rsidRPr="0025316F">
              <w:rPr>
                <w:rStyle w:val="211pt"/>
                <w:color w:val="000000"/>
                <w:sz w:val="20"/>
                <w:szCs w:val="20"/>
              </w:rPr>
              <w:t>органа в</w:t>
            </w:r>
          </w:p>
        </w:tc>
        <w:tc>
          <w:tcPr>
            <w:tcW w:w="2054" w:type="dxa"/>
            <w:tcBorders>
              <w:top w:val="nil"/>
              <w:left w:val="single" w:sz="4" w:space="0" w:color="auto"/>
              <w:bottom w:val="nil"/>
              <w:right w:val="nil"/>
            </w:tcBorders>
            <w:shd w:val="clear" w:color="auto" w:fill="FFFFFF"/>
          </w:tcPr>
          <w:p w14:paraId="598FCAD8"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987" w:type="dxa"/>
            <w:tcBorders>
              <w:top w:val="nil"/>
              <w:left w:val="single" w:sz="4" w:space="0" w:color="auto"/>
              <w:bottom w:val="nil"/>
              <w:right w:val="nil"/>
            </w:tcBorders>
            <w:shd w:val="clear" w:color="auto" w:fill="FFFFFF"/>
          </w:tcPr>
          <w:p w14:paraId="7C659F1A"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2554" w:type="dxa"/>
            <w:tcBorders>
              <w:top w:val="nil"/>
              <w:left w:val="single" w:sz="4" w:space="0" w:color="auto"/>
              <w:bottom w:val="nil"/>
              <w:right w:val="single" w:sz="4" w:space="0" w:color="auto"/>
            </w:tcBorders>
            <w:shd w:val="clear" w:color="auto" w:fill="FFFFFF"/>
          </w:tcPr>
          <w:p w14:paraId="61959218"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r>
      <w:tr w:rsidR="0025316F" w:rsidRPr="0025316F" w14:paraId="69409E3A" w14:textId="77777777" w:rsidTr="0025316F">
        <w:trPr>
          <w:trHeight w:hRule="exact" w:val="264"/>
          <w:jc w:val="center"/>
        </w:trPr>
        <w:tc>
          <w:tcPr>
            <w:tcW w:w="2285" w:type="dxa"/>
            <w:tcBorders>
              <w:top w:val="nil"/>
              <w:left w:val="single" w:sz="4" w:space="0" w:color="auto"/>
              <w:bottom w:val="nil"/>
              <w:right w:val="nil"/>
            </w:tcBorders>
            <w:shd w:val="clear" w:color="auto" w:fill="FFFFFF"/>
          </w:tcPr>
          <w:p w14:paraId="5AEDC3DC" w14:textId="77777777" w:rsidR="0025316F" w:rsidRPr="0025316F" w:rsidRDefault="0025316F" w:rsidP="0025316F">
            <w:pPr>
              <w:pStyle w:val="21"/>
              <w:framePr w:w="15614" w:wrap="notBeside" w:vAnchor="text" w:hAnchor="text" w:xAlign="center" w:y="1"/>
              <w:shd w:val="clear" w:color="auto" w:fill="auto"/>
              <w:spacing w:before="0" w:after="0" w:line="220" w:lineRule="exact"/>
              <w:ind w:left="160"/>
              <w:jc w:val="left"/>
              <w:rPr>
                <w:sz w:val="20"/>
                <w:szCs w:val="20"/>
              </w:rPr>
            </w:pPr>
            <w:r w:rsidRPr="0025316F">
              <w:rPr>
                <w:rStyle w:val="211pt"/>
                <w:color w:val="000000"/>
                <w:sz w:val="20"/>
                <w:szCs w:val="20"/>
              </w:rPr>
              <w:t>2, 3, 4, 5, 6 к</w:t>
            </w:r>
          </w:p>
        </w:tc>
        <w:tc>
          <w:tcPr>
            <w:tcW w:w="3691" w:type="dxa"/>
            <w:tcBorders>
              <w:top w:val="nil"/>
              <w:left w:val="single" w:sz="4" w:space="0" w:color="auto"/>
              <w:bottom w:val="nil"/>
              <w:right w:val="nil"/>
            </w:tcBorders>
            <w:shd w:val="clear" w:color="auto" w:fill="FFFFFF"/>
          </w:tcPr>
          <w:p w14:paraId="6E7FBD97" w14:textId="77777777" w:rsidR="0025316F" w:rsidRPr="0025316F" w:rsidRDefault="0025316F" w:rsidP="0025316F">
            <w:pPr>
              <w:pStyle w:val="21"/>
              <w:framePr w:w="15614" w:wrap="notBeside" w:vAnchor="text" w:hAnchor="text" w:xAlign="center" w:y="1"/>
              <w:shd w:val="clear" w:color="auto" w:fill="auto"/>
              <w:spacing w:before="0" w:after="0" w:line="220" w:lineRule="exact"/>
              <w:jc w:val="left"/>
              <w:rPr>
                <w:sz w:val="20"/>
                <w:szCs w:val="20"/>
              </w:rPr>
            </w:pPr>
            <w:r w:rsidRPr="0025316F">
              <w:rPr>
                <w:rStyle w:val="211pt"/>
                <w:color w:val="000000"/>
                <w:sz w:val="20"/>
                <w:szCs w:val="20"/>
              </w:rPr>
              <w:t>решения о предоставлении</w:t>
            </w:r>
          </w:p>
        </w:tc>
        <w:tc>
          <w:tcPr>
            <w:tcW w:w="1699" w:type="dxa"/>
            <w:tcBorders>
              <w:top w:val="nil"/>
              <w:left w:val="single" w:sz="4" w:space="0" w:color="auto"/>
              <w:bottom w:val="nil"/>
              <w:right w:val="nil"/>
            </w:tcBorders>
            <w:shd w:val="clear" w:color="auto" w:fill="FFFFFF"/>
          </w:tcPr>
          <w:p w14:paraId="35992E8F" w14:textId="77777777" w:rsidR="0025316F" w:rsidRPr="0025316F" w:rsidRDefault="0025316F" w:rsidP="0025316F">
            <w:pPr>
              <w:pStyle w:val="21"/>
              <w:framePr w:w="15614" w:wrap="notBeside" w:vAnchor="text" w:hAnchor="text" w:xAlign="center" w:y="1"/>
              <w:shd w:val="clear" w:color="auto" w:fill="auto"/>
              <w:spacing w:before="0" w:after="0" w:line="220" w:lineRule="exact"/>
              <w:jc w:val="left"/>
              <w:rPr>
                <w:sz w:val="20"/>
                <w:szCs w:val="20"/>
              </w:rPr>
            </w:pPr>
            <w:r w:rsidRPr="0025316F">
              <w:rPr>
                <w:rStyle w:val="211pt"/>
                <w:color w:val="000000"/>
                <w:sz w:val="20"/>
                <w:szCs w:val="20"/>
              </w:rPr>
              <w:t>рассмотрения</w:t>
            </w:r>
          </w:p>
        </w:tc>
        <w:tc>
          <w:tcPr>
            <w:tcW w:w="1344" w:type="dxa"/>
            <w:tcBorders>
              <w:top w:val="nil"/>
              <w:left w:val="single" w:sz="4" w:space="0" w:color="auto"/>
              <w:bottom w:val="nil"/>
              <w:right w:val="nil"/>
            </w:tcBorders>
            <w:shd w:val="clear" w:color="auto" w:fill="FFFFFF"/>
          </w:tcPr>
          <w:p w14:paraId="509C0295" w14:textId="77777777" w:rsidR="0025316F" w:rsidRPr="0025316F" w:rsidRDefault="0025316F" w:rsidP="0025316F">
            <w:pPr>
              <w:pStyle w:val="21"/>
              <w:framePr w:w="15614" w:wrap="notBeside" w:vAnchor="text" w:hAnchor="text" w:xAlign="center" w:y="1"/>
              <w:shd w:val="clear" w:color="auto" w:fill="auto"/>
              <w:spacing w:before="0" w:after="0" w:line="220" w:lineRule="exact"/>
              <w:jc w:val="left"/>
              <w:rPr>
                <w:sz w:val="20"/>
                <w:szCs w:val="20"/>
              </w:rPr>
            </w:pPr>
            <w:r w:rsidRPr="0025316F">
              <w:rPr>
                <w:rStyle w:val="211pt"/>
                <w:color w:val="000000"/>
                <w:sz w:val="20"/>
                <w:szCs w:val="20"/>
              </w:rPr>
              <w:t>части</w:t>
            </w:r>
          </w:p>
        </w:tc>
        <w:tc>
          <w:tcPr>
            <w:tcW w:w="2054" w:type="dxa"/>
            <w:tcBorders>
              <w:top w:val="nil"/>
              <w:left w:val="single" w:sz="4" w:space="0" w:color="auto"/>
              <w:bottom w:val="nil"/>
              <w:right w:val="nil"/>
            </w:tcBorders>
            <w:shd w:val="clear" w:color="auto" w:fill="FFFFFF"/>
          </w:tcPr>
          <w:p w14:paraId="0C1BF7C8"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987" w:type="dxa"/>
            <w:tcBorders>
              <w:top w:val="nil"/>
              <w:left w:val="single" w:sz="4" w:space="0" w:color="auto"/>
              <w:bottom w:val="nil"/>
              <w:right w:val="nil"/>
            </w:tcBorders>
            <w:shd w:val="clear" w:color="auto" w:fill="FFFFFF"/>
          </w:tcPr>
          <w:p w14:paraId="27FD6B7B"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2554" w:type="dxa"/>
            <w:tcBorders>
              <w:top w:val="nil"/>
              <w:left w:val="single" w:sz="4" w:space="0" w:color="auto"/>
              <w:bottom w:val="nil"/>
              <w:right w:val="single" w:sz="4" w:space="0" w:color="auto"/>
            </w:tcBorders>
            <w:shd w:val="clear" w:color="auto" w:fill="FFFFFF"/>
          </w:tcPr>
          <w:p w14:paraId="40110D86"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r>
      <w:tr w:rsidR="0025316F" w:rsidRPr="0025316F" w14:paraId="00B04B0C" w14:textId="77777777" w:rsidTr="0025316F">
        <w:trPr>
          <w:trHeight w:hRule="exact" w:val="288"/>
          <w:jc w:val="center"/>
        </w:trPr>
        <w:tc>
          <w:tcPr>
            <w:tcW w:w="2285" w:type="dxa"/>
            <w:tcBorders>
              <w:top w:val="nil"/>
              <w:left w:val="single" w:sz="4" w:space="0" w:color="auto"/>
              <w:bottom w:val="nil"/>
              <w:right w:val="nil"/>
            </w:tcBorders>
            <w:shd w:val="clear" w:color="auto" w:fill="FFFFFF"/>
          </w:tcPr>
          <w:p w14:paraId="6F02FB06" w14:textId="2810C73B" w:rsidR="0025316F" w:rsidRPr="0025316F" w:rsidRDefault="0025316F" w:rsidP="0025316F">
            <w:pPr>
              <w:pStyle w:val="21"/>
              <w:framePr w:w="15614" w:wrap="notBeside" w:vAnchor="text" w:hAnchor="text" w:xAlign="center" w:y="1"/>
              <w:shd w:val="clear" w:color="auto" w:fill="auto"/>
              <w:spacing w:before="0" w:after="0" w:line="220" w:lineRule="exact"/>
              <w:jc w:val="left"/>
              <w:rPr>
                <w:sz w:val="20"/>
                <w:szCs w:val="20"/>
              </w:rPr>
            </w:pPr>
            <w:r w:rsidRPr="0025316F">
              <w:rPr>
                <w:rStyle w:val="211pt"/>
                <w:color w:val="000000"/>
                <w:sz w:val="20"/>
                <w:szCs w:val="20"/>
              </w:rPr>
              <w:t xml:space="preserve">    регламенту</w:t>
            </w:r>
          </w:p>
        </w:tc>
        <w:tc>
          <w:tcPr>
            <w:tcW w:w="3691" w:type="dxa"/>
            <w:tcBorders>
              <w:top w:val="nil"/>
              <w:left w:val="single" w:sz="4" w:space="0" w:color="auto"/>
              <w:bottom w:val="nil"/>
              <w:right w:val="nil"/>
            </w:tcBorders>
            <w:shd w:val="clear" w:color="auto" w:fill="FFFFFF"/>
          </w:tcPr>
          <w:p w14:paraId="6064FADB" w14:textId="77777777" w:rsidR="0025316F" w:rsidRPr="0025316F" w:rsidRDefault="0025316F" w:rsidP="0025316F">
            <w:pPr>
              <w:pStyle w:val="21"/>
              <w:framePr w:w="15614" w:wrap="notBeside" w:vAnchor="text" w:hAnchor="text" w:xAlign="center" w:y="1"/>
              <w:shd w:val="clear" w:color="auto" w:fill="auto"/>
              <w:spacing w:before="0" w:after="0" w:line="220" w:lineRule="exact"/>
              <w:jc w:val="left"/>
              <w:rPr>
                <w:sz w:val="20"/>
                <w:szCs w:val="20"/>
              </w:rPr>
            </w:pPr>
            <w:r w:rsidRPr="0025316F">
              <w:rPr>
                <w:rStyle w:val="211pt"/>
                <w:color w:val="000000"/>
                <w:sz w:val="20"/>
                <w:szCs w:val="20"/>
              </w:rPr>
              <w:t>муниципальной услуги</w:t>
            </w:r>
          </w:p>
        </w:tc>
        <w:tc>
          <w:tcPr>
            <w:tcW w:w="1699" w:type="dxa"/>
            <w:tcBorders>
              <w:top w:val="nil"/>
              <w:left w:val="single" w:sz="4" w:space="0" w:color="auto"/>
              <w:bottom w:val="nil"/>
              <w:right w:val="nil"/>
            </w:tcBorders>
            <w:shd w:val="clear" w:color="auto" w:fill="FFFFFF"/>
          </w:tcPr>
          <w:p w14:paraId="1CF89022" w14:textId="77777777" w:rsidR="0025316F" w:rsidRPr="0025316F" w:rsidRDefault="0025316F" w:rsidP="0025316F">
            <w:pPr>
              <w:pStyle w:val="21"/>
              <w:framePr w:w="15614" w:wrap="notBeside" w:vAnchor="text" w:hAnchor="text" w:xAlign="center" w:y="1"/>
              <w:shd w:val="clear" w:color="auto" w:fill="auto"/>
              <w:spacing w:before="0" w:after="0" w:line="220" w:lineRule="exact"/>
              <w:jc w:val="left"/>
              <w:rPr>
                <w:sz w:val="20"/>
                <w:szCs w:val="20"/>
              </w:rPr>
            </w:pPr>
            <w:r w:rsidRPr="0025316F">
              <w:rPr>
                <w:rStyle w:val="211pt"/>
                <w:color w:val="000000"/>
                <w:sz w:val="20"/>
                <w:szCs w:val="20"/>
              </w:rPr>
              <w:t>сведений</w:t>
            </w:r>
          </w:p>
        </w:tc>
        <w:tc>
          <w:tcPr>
            <w:tcW w:w="1344" w:type="dxa"/>
            <w:tcBorders>
              <w:top w:val="nil"/>
              <w:left w:val="single" w:sz="4" w:space="0" w:color="auto"/>
              <w:bottom w:val="nil"/>
              <w:right w:val="nil"/>
            </w:tcBorders>
            <w:shd w:val="clear" w:color="auto" w:fill="FFFFFF"/>
          </w:tcPr>
          <w:p w14:paraId="06BE2366" w14:textId="77777777" w:rsidR="0025316F" w:rsidRPr="0025316F" w:rsidRDefault="0025316F" w:rsidP="0025316F">
            <w:pPr>
              <w:pStyle w:val="21"/>
              <w:framePr w:w="15614" w:wrap="notBeside" w:vAnchor="text" w:hAnchor="text" w:xAlign="center" w:y="1"/>
              <w:shd w:val="clear" w:color="auto" w:fill="auto"/>
              <w:spacing w:before="0" w:after="0" w:line="220" w:lineRule="exact"/>
              <w:jc w:val="left"/>
              <w:rPr>
                <w:sz w:val="20"/>
                <w:szCs w:val="20"/>
              </w:rPr>
            </w:pPr>
            <w:r w:rsidRPr="0025316F">
              <w:rPr>
                <w:rStyle w:val="211pt"/>
                <w:color w:val="000000"/>
                <w:sz w:val="20"/>
                <w:szCs w:val="20"/>
              </w:rPr>
              <w:t>очного</w:t>
            </w:r>
          </w:p>
        </w:tc>
        <w:tc>
          <w:tcPr>
            <w:tcW w:w="2054" w:type="dxa"/>
            <w:tcBorders>
              <w:top w:val="nil"/>
              <w:left w:val="single" w:sz="4" w:space="0" w:color="auto"/>
              <w:bottom w:val="nil"/>
              <w:right w:val="nil"/>
            </w:tcBorders>
            <w:shd w:val="clear" w:color="auto" w:fill="FFFFFF"/>
          </w:tcPr>
          <w:p w14:paraId="4760B8A0"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987" w:type="dxa"/>
            <w:tcBorders>
              <w:top w:val="nil"/>
              <w:left w:val="single" w:sz="4" w:space="0" w:color="auto"/>
              <w:bottom w:val="nil"/>
              <w:right w:val="nil"/>
            </w:tcBorders>
            <w:shd w:val="clear" w:color="auto" w:fill="FFFFFF"/>
          </w:tcPr>
          <w:p w14:paraId="6497B148"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2554" w:type="dxa"/>
            <w:tcBorders>
              <w:top w:val="nil"/>
              <w:left w:val="single" w:sz="4" w:space="0" w:color="auto"/>
              <w:bottom w:val="nil"/>
              <w:right w:val="single" w:sz="4" w:space="0" w:color="auto"/>
            </w:tcBorders>
            <w:shd w:val="clear" w:color="auto" w:fill="FFFFFF"/>
          </w:tcPr>
          <w:p w14:paraId="2A790B39"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r>
      <w:tr w:rsidR="0025316F" w:rsidRPr="0025316F" w14:paraId="28D6F4D8" w14:textId="77777777" w:rsidTr="0025316F">
        <w:trPr>
          <w:trHeight w:hRule="exact" w:val="274"/>
          <w:jc w:val="center"/>
        </w:trPr>
        <w:tc>
          <w:tcPr>
            <w:tcW w:w="2285" w:type="dxa"/>
            <w:tcBorders>
              <w:top w:val="nil"/>
              <w:left w:val="single" w:sz="4" w:space="0" w:color="auto"/>
              <w:bottom w:val="nil"/>
              <w:right w:val="nil"/>
            </w:tcBorders>
            <w:shd w:val="clear" w:color="auto" w:fill="FFFFFF"/>
          </w:tcPr>
          <w:p w14:paraId="063BCDD3"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3691" w:type="dxa"/>
            <w:tcBorders>
              <w:top w:val="nil"/>
              <w:left w:val="single" w:sz="4" w:space="0" w:color="auto"/>
              <w:bottom w:val="nil"/>
              <w:right w:val="nil"/>
            </w:tcBorders>
            <w:shd w:val="clear" w:color="auto" w:fill="FFFFFF"/>
          </w:tcPr>
          <w:p w14:paraId="3F53CF8D" w14:textId="77777777" w:rsidR="0025316F" w:rsidRPr="0025316F" w:rsidRDefault="0025316F" w:rsidP="0025316F">
            <w:pPr>
              <w:pStyle w:val="21"/>
              <w:framePr w:w="15614" w:wrap="notBeside" w:vAnchor="text" w:hAnchor="text" w:xAlign="center" w:y="1"/>
              <w:shd w:val="clear" w:color="auto" w:fill="auto"/>
              <w:spacing w:before="0" w:after="0" w:line="240" w:lineRule="exact"/>
              <w:jc w:val="left"/>
              <w:rPr>
                <w:sz w:val="20"/>
                <w:szCs w:val="20"/>
              </w:rPr>
            </w:pPr>
            <w:r w:rsidRPr="0025316F">
              <w:rPr>
                <w:rStyle w:val="212pt1"/>
                <w:iCs/>
                <w:sz w:val="20"/>
                <w:szCs w:val="20"/>
              </w:rPr>
              <w:t>(при поступлении заявления в</w:t>
            </w:r>
          </w:p>
        </w:tc>
        <w:tc>
          <w:tcPr>
            <w:tcW w:w="1699" w:type="dxa"/>
            <w:tcBorders>
              <w:top w:val="nil"/>
              <w:left w:val="single" w:sz="4" w:space="0" w:color="auto"/>
              <w:bottom w:val="nil"/>
              <w:right w:val="nil"/>
            </w:tcBorders>
            <w:shd w:val="clear" w:color="auto" w:fill="FFFFFF"/>
          </w:tcPr>
          <w:p w14:paraId="0D4E2688"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344" w:type="dxa"/>
            <w:tcBorders>
              <w:top w:val="nil"/>
              <w:left w:val="single" w:sz="4" w:space="0" w:color="auto"/>
              <w:bottom w:val="nil"/>
              <w:right w:val="nil"/>
            </w:tcBorders>
            <w:shd w:val="clear" w:color="auto" w:fill="FFFFFF"/>
          </w:tcPr>
          <w:p w14:paraId="0A28DC84" w14:textId="77777777" w:rsidR="0025316F" w:rsidRPr="0025316F" w:rsidRDefault="0025316F" w:rsidP="0025316F">
            <w:pPr>
              <w:pStyle w:val="21"/>
              <w:framePr w:w="15614" w:wrap="notBeside" w:vAnchor="text" w:hAnchor="text" w:xAlign="center" w:y="1"/>
              <w:shd w:val="clear" w:color="auto" w:fill="auto"/>
              <w:spacing w:before="0" w:after="0" w:line="220" w:lineRule="exact"/>
              <w:jc w:val="left"/>
              <w:rPr>
                <w:sz w:val="20"/>
                <w:szCs w:val="20"/>
              </w:rPr>
            </w:pPr>
            <w:r w:rsidRPr="0025316F">
              <w:rPr>
                <w:rStyle w:val="211pt"/>
                <w:color w:val="000000"/>
                <w:sz w:val="20"/>
                <w:szCs w:val="20"/>
              </w:rPr>
              <w:t>результата</w:t>
            </w:r>
          </w:p>
        </w:tc>
        <w:tc>
          <w:tcPr>
            <w:tcW w:w="2054" w:type="dxa"/>
            <w:tcBorders>
              <w:top w:val="nil"/>
              <w:left w:val="single" w:sz="4" w:space="0" w:color="auto"/>
              <w:bottom w:val="nil"/>
              <w:right w:val="nil"/>
            </w:tcBorders>
            <w:shd w:val="clear" w:color="auto" w:fill="FFFFFF"/>
          </w:tcPr>
          <w:p w14:paraId="5CA074C4"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987" w:type="dxa"/>
            <w:tcBorders>
              <w:top w:val="nil"/>
              <w:left w:val="single" w:sz="4" w:space="0" w:color="auto"/>
              <w:bottom w:val="nil"/>
              <w:right w:val="nil"/>
            </w:tcBorders>
            <w:shd w:val="clear" w:color="auto" w:fill="FFFFFF"/>
          </w:tcPr>
          <w:p w14:paraId="12AC619E"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2554" w:type="dxa"/>
            <w:tcBorders>
              <w:top w:val="nil"/>
              <w:left w:val="single" w:sz="4" w:space="0" w:color="auto"/>
              <w:bottom w:val="nil"/>
              <w:right w:val="single" w:sz="4" w:space="0" w:color="auto"/>
            </w:tcBorders>
            <w:shd w:val="clear" w:color="auto" w:fill="FFFFFF"/>
          </w:tcPr>
          <w:p w14:paraId="7A2998C7"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r>
      <w:tr w:rsidR="0025316F" w:rsidRPr="0025316F" w14:paraId="312B4BF0" w14:textId="77777777" w:rsidTr="0025316F">
        <w:trPr>
          <w:trHeight w:hRule="exact" w:val="245"/>
          <w:jc w:val="center"/>
        </w:trPr>
        <w:tc>
          <w:tcPr>
            <w:tcW w:w="2285" w:type="dxa"/>
            <w:tcBorders>
              <w:top w:val="nil"/>
              <w:left w:val="single" w:sz="4" w:space="0" w:color="auto"/>
              <w:bottom w:val="nil"/>
              <w:right w:val="nil"/>
            </w:tcBorders>
            <w:shd w:val="clear" w:color="auto" w:fill="FFFFFF"/>
          </w:tcPr>
          <w:p w14:paraId="597BC155"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3691" w:type="dxa"/>
            <w:tcBorders>
              <w:top w:val="nil"/>
              <w:left w:val="single" w:sz="4" w:space="0" w:color="auto"/>
              <w:bottom w:val="nil"/>
              <w:right w:val="nil"/>
            </w:tcBorders>
            <w:shd w:val="clear" w:color="auto" w:fill="FFFFFF"/>
            <w:vAlign w:val="bottom"/>
          </w:tcPr>
          <w:p w14:paraId="7BB4C2ED" w14:textId="77777777" w:rsidR="0025316F" w:rsidRPr="0025316F" w:rsidRDefault="0025316F" w:rsidP="0025316F">
            <w:pPr>
              <w:pStyle w:val="21"/>
              <w:framePr w:w="15614" w:wrap="notBeside" w:vAnchor="text" w:hAnchor="text" w:xAlign="center" w:y="1"/>
              <w:shd w:val="clear" w:color="auto" w:fill="auto"/>
              <w:spacing w:before="0" w:after="0" w:line="240" w:lineRule="exact"/>
              <w:jc w:val="left"/>
              <w:rPr>
                <w:sz w:val="20"/>
                <w:szCs w:val="20"/>
              </w:rPr>
            </w:pPr>
            <w:r w:rsidRPr="0025316F">
              <w:rPr>
                <w:rStyle w:val="212pt1"/>
                <w:iCs/>
                <w:sz w:val="20"/>
                <w:szCs w:val="20"/>
              </w:rPr>
              <w:t>электронном виде)</w:t>
            </w:r>
          </w:p>
        </w:tc>
        <w:tc>
          <w:tcPr>
            <w:tcW w:w="1699" w:type="dxa"/>
            <w:tcBorders>
              <w:top w:val="nil"/>
              <w:left w:val="single" w:sz="4" w:space="0" w:color="auto"/>
              <w:bottom w:val="nil"/>
              <w:right w:val="nil"/>
            </w:tcBorders>
            <w:shd w:val="clear" w:color="auto" w:fill="FFFFFF"/>
          </w:tcPr>
          <w:p w14:paraId="60A6F143"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344" w:type="dxa"/>
            <w:tcBorders>
              <w:top w:val="nil"/>
              <w:left w:val="single" w:sz="4" w:space="0" w:color="auto"/>
              <w:bottom w:val="nil"/>
              <w:right w:val="nil"/>
            </w:tcBorders>
            <w:shd w:val="clear" w:color="auto" w:fill="FFFFFF"/>
            <w:vAlign w:val="bottom"/>
          </w:tcPr>
          <w:p w14:paraId="7F827838" w14:textId="35368210" w:rsidR="0025316F" w:rsidRPr="0025316F" w:rsidRDefault="0025316F" w:rsidP="0025316F">
            <w:pPr>
              <w:pStyle w:val="21"/>
              <w:framePr w:w="15614" w:wrap="notBeside" w:vAnchor="text" w:hAnchor="text" w:xAlign="center" w:y="1"/>
              <w:shd w:val="clear" w:color="auto" w:fill="auto"/>
              <w:spacing w:before="0" w:after="0" w:line="220" w:lineRule="exact"/>
              <w:jc w:val="left"/>
              <w:rPr>
                <w:sz w:val="20"/>
                <w:szCs w:val="20"/>
              </w:rPr>
            </w:pPr>
            <w:r w:rsidRPr="0025316F">
              <w:rPr>
                <w:rStyle w:val="211pt"/>
                <w:color w:val="000000"/>
                <w:sz w:val="20"/>
                <w:szCs w:val="20"/>
              </w:rPr>
              <w:t>в части</w:t>
            </w:r>
          </w:p>
        </w:tc>
        <w:tc>
          <w:tcPr>
            <w:tcW w:w="2054" w:type="dxa"/>
            <w:tcBorders>
              <w:top w:val="nil"/>
              <w:left w:val="single" w:sz="4" w:space="0" w:color="auto"/>
              <w:bottom w:val="nil"/>
              <w:right w:val="nil"/>
            </w:tcBorders>
            <w:shd w:val="clear" w:color="auto" w:fill="FFFFFF"/>
          </w:tcPr>
          <w:p w14:paraId="4B4AF73A"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987" w:type="dxa"/>
            <w:tcBorders>
              <w:top w:val="nil"/>
              <w:left w:val="single" w:sz="4" w:space="0" w:color="auto"/>
              <w:bottom w:val="nil"/>
              <w:right w:val="nil"/>
            </w:tcBorders>
            <w:shd w:val="clear" w:color="auto" w:fill="FFFFFF"/>
          </w:tcPr>
          <w:p w14:paraId="15FB41B7"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2554" w:type="dxa"/>
            <w:tcBorders>
              <w:top w:val="nil"/>
              <w:left w:val="single" w:sz="4" w:space="0" w:color="auto"/>
              <w:bottom w:val="nil"/>
              <w:right w:val="single" w:sz="4" w:space="0" w:color="auto"/>
            </w:tcBorders>
            <w:shd w:val="clear" w:color="auto" w:fill="FFFFFF"/>
          </w:tcPr>
          <w:p w14:paraId="6314D48F"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r>
      <w:tr w:rsidR="0025316F" w:rsidRPr="0025316F" w14:paraId="622BAA35" w14:textId="77777777" w:rsidTr="0025316F">
        <w:trPr>
          <w:trHeight w:hRule="exact" w:val="326"/>
          <w:jc w:val="center"/>
        </w:trPr>
        <w:tc>
          <w:tcPr>
            <w:tcW w:w="2285" w:type="dxa"/>
            <w:tcBorders>
              <w:top w:val="nil"/>
              <w:left w:val="single" w:sz="4" w:space="0" w:color="auto"/>
              <w:bottom w:val="nil"/>
              <w:right w:val="nil"/>
            </w:tcBorders>
            <w:shd w:val="clear" w:color="auto" w:fill="FFFFFF"/>
          </w:tcPr>
          <w:p w14:paraId="650D15CB"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3691" w:type="dxa"/>
            <w:tcBorders>
              <w:top w:val="single" w:sz="4" w:space="0" w:color="auto"/>
              <w:left w:val="single" w:sz="4" w:space="0" w:color="auto"/>
              <w:bottom w:val="nil"/>
              <w:right w:val="nil"/>
            </w:tcBorders>
            <w:shd w:val="clear" w:color="auto" w:fill="FFFFFF"/>
          </w:tcPr>
          <w:p w14:paraId="420A0442" w14:textId="77777777" w:rsidR="0025316F" w:rsidRPr="0025316F" w:rsidRDefault="0025316F" w:rsidP="0025316F">
            <w:pPr>
              <w:pStyle w:val="21"/>
              <w:framePr w:w="15614" w:wrap="notBeside" w:vAnchor="text" w:hAnchor="text" w:xAlign="center" w:y="1"/>
              <w:shd w:val="clear" w:color="auto" w:fill="auto"/>
              <w:spacing w:before="0" w:after="0" w:line="220" w:lineRule="exact"/>
              <w:jc w:val="left"/>
              <w:rPr>
                <w:sz w:val="20"/>
                <w:szCs w:val="20"/>
              </w:rPr>
            </w:pPr>
            <w:r w:rsidRPr="0025316F">
              <w:rPr>
                <w:rStyle w:val="211pt"/>
                <w:color w:val="000000"/>
                <w:sz w:val="20"/>
                <w:szCs w:val="20"/>
              </w:rPr>
              <w:t>Формирование решения о</w:t>
            </w:r>
          </w:p>
        </w:tc>
        <w:tc>
          <w:tcPr>
            <w:tcW w:w="1699" w:type="dxa"/>
            <w:tcBorders>
              <w:top w:val="single" w:sz="4" w:space="0" w:color="auto"/>
              <w:left w:val="single" w:sz="4" w:space="0" w:color="auto"/>
              <w:bottom w:val="nil"/>
              <w:right w:val="nil"/>
            </w:tcBorders>
            <w:shd w:val="clear" w:color="auto" w:fill="FFFFFF"/>
          </w:tcPr>
          <w:p w14:paraId="155226F4" w14:textId="77777777" w:rsidR="0025316F" w:rsidRPr="0025316F" w:rsidRDefault="0025316F" w:rsidP="0025316F">
            <w:pPr>
              <w:pStyle w:val="21"/>
              <w:framePr w:w="15614" w:wrap="notBeside" w:vAnchor="text" w:hAnchor="text" w:xAlign="center" w:y="1"/>
              <w:shd w:val="clear" w:color="auto" w:fill="auto"/>
              <w:spacing w:before="0" w:after="0" w:line="220" w:lineRule="exact"/>
              <w:jc w:val="left"/>
              <w:rPr>
                <w:sz w:val="20"/>
                <w:szCs w:val="20"/>
              </w:rPr>
            </w:pPr>
            <w:r w:rsidRPr="0025316F">
              <w:rPr>
                <w:rStyle w:val="211pt"/>
                <w:color w:val="000000"/>
                <w:sz w:val="20"/>
                <w:szCs w:val="20"/>
              </w:rPr>
              <w:t>В</w:t>
            </w:r>
          </w:p>
        </w:tc>
        <w:tc>
          <w:tcPr>
            <w:tcW w:w="1344" w:type="dxa"/>
            <w:tcBorders>
              <w:top w:val="nil"/>
              <w:left w:val="single" w:sz="4" w:space="0" w:color="auto"/>
              <w:bottom w:val="nil"/>
              <w:right w:val="nil"/>
            </w:tcBorders>
            <w:shd w:val="clear" w:color="auto" w:fill="FFFFFF"/>
          </w:tcPr>
          <w:p w14:paraId="0BAD235A" w14:textId="77777777" w:rsidR="0025316F" w:rsidRPr="0025316F" w:rsidRDefault="0025316F" w:rsidP="0025316F">
            <w:pPr>
              <w:pStyle w:val="21"/>
              <w:framePr w:w="15614" w:wrap="notBeside" w:vAnchor="text" w:hAnchor="text" w:xAlign="center" w:y="1"/>
              <w:shd w:val="clear" w:color="auto" w:fill="auto"/>
              <w:spacing w:before="0" w:after="0" w:line="220" w:lineRule="exact"/>
              <w:jc w:val="left"/>
              <w:rPr>
                <w:sz w:val="20"/>
                <w:szCs w:val="20"/>
              </w:rPr>
            </w:pPr>
            <w:r w:rsidRPr="0025316F">
              <w:rPr>
                <w:rStyle w:val="211pt"/>
                <w:color w:val="000000"/>
                <w:sz w:val="20"/>
                <w:szCs w:val="20"/>
              </w:rPr>
              <w:t>основного</w:t>
            </w:r>
          </w:p>
        </w:tc>
        <w:tc>
          <w:tcPr>
            <w:tcW w:w="2054" w:type="dxa"/>
            <w:tcBorders>
              <w:top w:val="nil"/>
              <w:left w:val="single" w:sz="4" w:space="0" w:color="auto"/>
              <w:bottom w:val="nil"/>
              <w:right w:val="nil"/>
            </w:tcBorders>
            <w:shd w:val="clear" w:color="auto" w:fill="FFFFFF"/>
          </w:tcPr>
          <w:p w14:paraId="0C31FCD4"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987" w:type="dxa"/>
            <w:tcBorders>
              <w:top w:val="nil"/>
              <w:left w:val="single" w:sz="4" w:space="0" w:color="auto"/>
              <w:bottom w:val="nil"/>
              <w:right w:val="nil"/>
            </w:tcBorders>
            <w:shd w:val="clear" w:color="auto" w:fill="FFFFFF"/>
          </w:tcPr>
          <w:p w14:paraId="74BD0F47"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2554" w:type="dxa"/>
            <w:tcBorders>
              <w:top w:val="nil"/>
              <w:left w:val="single" w:sz="4" w:space="0" w:color="auto"/>
              <w:bottom w:val="nil"/>
              <w:right w:val="single" w:sz="4" w:space="0" w:color="auto"/>
            </w:tcBorders>
            <w:shd w:val="clear" w:color="auto" w:fill="FFFFFF"/>
          </w:tcPr>
          <w:p w14:paraId="140014D3"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r>
      <w:tr w:rsidR="0025316F" w:rsidRPr="0025316F" w14:paraId="23DC78DE" w14:textId="77777777" w:rsidTr="0025316F">
        <w:trPr>
          <w:trHeight w:hRule="exact" w:val="254"/>
          <w:jc w:val="center"/>
        </w:trPr>
        <w:tc>
          <w:tcPr>
            <w:tcW w:w="2285" w:type="dxa"/>
            <w:tcBorders>
              <w:top w:val="nil"/>
              <w:left w:val="single" w:sz="4" w:space="0" w:color="auto"/>
              <w:bottom w:val="nil"/>
              <w:right w:val="nil"/>
            </w:tcBorders>
            <w:shd w:val="clear" w:color="auto" w:fill="FFFFFF"/>
          </w:tcPr>
          <w:p w14:paraId="402D9F00"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3691" w:type="dxa"/>
            <w:tcBorders>
              <w:top w:val="nil"/>
              <w:left w:val="single" w:sz="4" w:space="0" w:color="auto"/>
              <w:bottom w:val="nil"/>
              <w:right w:val="nil"/>
            </w:tcBorders>
            <w:shd w:val="clear" w:color="auto" w:fill="FFFFFF"/>
          </w:tcPr>
          <w:p w14:paraId="3139A47C" w14:textId="77777777" w:rsidR="0025316F" w:rsidRPr="0025316F" w:rsidRDefault="0025316F" w:rsidP="0025316F">
            <w:pPr>
              <w:pStyle w:val="21"/>
              <w:framePr w:w="15614" w:wrap="notBeside" w:vAnchor="text" w:hAnchor="text" w:xAlign="center" w:y="1"/>
              <w:shd w:val="clear" w:color="auto" w:fill="auto"/>
              <w:spacing w:before="0" w:after="0" w:line="220" w:lineRule="exact"/>
              <w:jc w:val="left"/>
              <w:rPr>
                <w:sz w:val="20"/>
                <w:szCs w:val="20"/>
              </w:rPr>
            </w:pPr>
            <w:r w:rsidRPr="0025316F">
              <w:rPr>
                <w:rStyle w:val="211pt"/>
                <w:color w:val="000000"/>
                <w:sz w:val="20"/>
                <w:szCs w:val="20"/>
              </w:rPr>
              <w:t xml:space="preserve">предоставлении </w:t>
            </w:r>
          </w:p>
        </w:tc>
        <w:tc>
          <w:tcPr>
            <w:tcW w:w="1699" w:type="dxa"/>
            <w:tcBorders>
              <w:top w:val="nil"/>
              <w:left w:val="single" w:sz="4" w:space="0" w:color="auto"/>
              <w:bottom w:val="nil"/>
              <w:right w:val="nil"/>
            </w:tcBorders>
            <w:shd w:val="clear" w:color="auto" w:fill="FFFFFF"/>
          </w:tcPr>
          <w:p w14:paraId="0B67E897" w14:textId="77777777" w:rsidR="0025316F" w:rsidRPr="0025316F" w:rsidRDefault="0025316F" w:rsidP="0025316F">
            <w:pPr>
              <w:pStyle w:val="21"/>
              <w:framePr w:w="15614" w:wrap="notBeside" w:vAnchor="text" w:hAnchor="text" w:xAlign="center" w:y="1"/>
              <w:shd w:val="clear" w:color="auto" w:fill="auto"/>
              <w:spacing w:before="0" w:after="0" w:line="220" w:lineRule="exact"/>
              <w:rPr>
                <w:sz w:val="20"/>
                <w:szCs w:val="20"/>
              </w:rPr>
            </w:pPr>
            <w:r w:rsidRPr="0025316F">
              <w:rPr>
                <w:rStyle w:val="211pt"/>
                <w:color w:val="000000"/>
                <w:sz w:val="20"/>
                <w:szCs w:val="20"/>
              </w:rPr>
              <w:t>соответствии</w:t>
            </w:r>
          </w:p>
        </w:tc>
        <w:tc>
          <w:tcPr>
            <w:tcW w:w="1344" w:type="dxa"/>
            <w:tcBorders>
              <w:top w:val="nil"/>
              <w:left w:val="single" w:sz="4" w:space="0" w:color="auto"/>
              <w:bottom w:val="nil"/>
              <w:right w:val="nil"/>
            </w:tcBorders>
            <w:shd w:val="clear" w:color="auto" w:fill="FFFFFF"/>
          </w:tcPr>
          <w:p w14:paraId="2C529D88" w14:textId="77777777" w:rsidR="0025316F" w:rsidRPr="0025316F" w:rsidRDefault="0025316F" w:rsidP="0025316F">
            <w:pPr>
              <w:pStyle w:val="21"/>
              <w:framePr w:w="15614" w:wrap="notBeside" w:vAnchor="text" w:hAnchor="text" w:xAlign="center" w:y="1"/>
              <w:shd w:val="clear" w:color="auto" w:fill="auto"/>
              <w:spacing w:before="0" w:after="0" w:line="220" w:lineRule="exact"/>
              <w:jc w:val="left"/>
              <w:rPr>
                <w:sz w:val="20"/>
                <w:szCs w:val="20"/>
              </w:rPr>
            </w:pPr>
            <w:r w:rsidRPr="0025316F">
              <w:rPr>
                <w:rStyle w:val="211pt"/>
                <w:color w:val="000000"/>
                <w:sz w:val="20"/>
                <w:szCs w:val="20"/>
              </w:rPr>
              <w:t>результата</w:t>
            </w:r>
          </w:p>
        </w:tc>
        <w:tc>
          <w:tcPr>
            <w:tcW w:w="2054" w:type="dxa"/>
            <w:tcBorders>
              <w:top w:val="nil"/>
              <w:left w:val="single" w:sz="4" w:space="0" w:color="auto"/>
              <w:bottom w:val="nil"/>
              <w:right w:val="nil"/>
            </w:tcBorders>
            <w:shd w:val="clear" w:color="auto" w:fill="FFFFFF"/>
          </w:tcPr>
          <w:p w14:paraId="7872387A"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987" w:type="dxa"/>
            <w:tcBorders>
              <w:top w:val="nil"/>
              <w:left w:val="single" w:sz="4" w:space="0" w:color="auto"/>
              <w:bottom w:val="nil"/>
              <w:right w:val="nil"/>
            </w:tcBorders>
            <w:shd w:val="clear" w:color="auto" w:fill="FFFFFF"/>
          </w:tcPr>
          <w:p w14:paraId="50EDAADD"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2554" w:type="dxa"/>
            <w:tcBorders>
              <w:top w:val="nil"/>
              <w:left w:val="single" w:sz="4" w:space="0" w:color="auto"/>
              <w:bottom w:val="nil"/>
              <w:right w:val="single" w:sz="4" w:space="0" w:color="auto"/>
            </w:tcBorders>
            <w:shd w:val="clear" w:color="auto" w:fill="FFFFFF"/>
          </w:tcPr>
          <w:p w14:paraId="48C0B494"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r>
      <w:tr w:rsidR="0025316F" w:rsidRPr="0025316F" w14:paraId="6ADC64E1" w14:textId="77777777" w:rsidTr="0025316F">
        <w:trPr>
          <w:trHeight w:hRule="exact" w:val="293"/>
          <w:jc w:val="center"/>
        </w:trPr>
        <w:tc>
          <w:tcPr>
            <w:tcW w:w="2285" w:type="dxa"/>
            <w:tcBorders>
              <w:top w:val="nil"/>
              <w:left w:val="single" w:sz="4" w:space="0" w:color="auto"/>
              <w:bottom w:val="nil"/>
              <w:right w:val="nil"/>
            </w:tcBorders>
            <w:shd w:val="clear" w:color="auto" w:fill="FFFFFF"/>
          </w:tcPr>
          <w:p w14:paraId="5C15B417"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3691" w:type="dxa"/>
            <w:tcBorders>
              <w:top w:val="nil"/>
              <w:left w:val="single" w:sz="4" w:space="0" w:color="auto"/>
              <w:bottom w:val="nil"/>
              <w:right w:val="nil"/>
            </w:tcBorders>
            <w:shd w:val="clear" w:color="auto" w:fill="FFFFFF"/>
          </w:tcPr>
          <w:p w14:paraId="47AAAF38" w14:textId="77777777" w:rsidR="0025316F" w:rsidRPr="0025316F" w:rsidRDefault="0025316F" w:rsidP="0025316F">
            <w:pPr>
              <w:pStyle w:val="21"/>
              <w:framePr w:w="15614" w:wrap="notBeside" w:vAnchor="text" w:hAnchor="text" w:xAlign="center" w:y="1"/>
              <w:shd w:val="clear" w:color="auto" w:fill="auto"/>
              <w:spacing w:before="0" w:after="0" w:line="220" w:lineRule="exact"/>
              <w:jc w:val="left"/>
              <w:rPr>
                <w:sz w:val="20"/>
                <w:szCs w:val="20"/>
              </w:rPr>
            </w:pPr>
            <w:r w:rsidRPr="0025316F">
              <w:rPr>
                <w:rStyle w:val="211pt"/>
                <w:color w:val="000000"/>
                <w:sz w:val="20"/>
                <w:szCs w:val="20"/>
              </w:rPr>
              <w:t>муниципальной услуги</w:t>
            </w:r>
          </w:p>
        </w:tc>
        <w:tc>
          <w:tcPr>
            <w:tcW w:w="1699" w:type="dxa"/>
            <w:tcBorders>
              <w:top w:val="nil"/>
              <w:left w:val="single" w:sz="4" w:space="0" w:color="auto"/>
              <w:bottom w:val="nil"/>
              <w:right w:val="nil"/>
            </w:tcBorders>
            <w:shd w:val="clear" w:color="auto" w:fill="FFFFFF"/>
          </w:tcPr>
          <w:p w14:paraId="7A10E184" w14:textId="77777777" w:rsidR="0025316F" w:rsidRPr="0025316F" w:rsidRDefault="0025316F" w:rsidP="0025316F">
            <w:pPr>
              <w:pStyle w:val="21"/>
              <w:framePr w:w="15614" w:wrap="notBeside" w:vAnchor="text" w:hAnchor="text" w:xAlign="center" w:y="1"/>
              <w:shd w:val="clear" w:color="auto" w:fill="auto"/>
              <w:spacing w:before="0" w:after="0" w:line="220" w:lineRule="exact"/>
              <w:jc w:val="left"/>
              <w:rPr>
                <w:sz w:val="20"/>
                <w:szCs w:val="20"/>
              </w:rPr>
            </w:pPr>
            <w:r w:rsidRPr="0025316F">
              <w:rPr>
                <w:rStyle w:val="211pt"/>
                <w:color w:val="000000"/>
                <w:sz w:val="20"/>
                <w:szCs w:val="20"/>
              </w:rPr>
              <w:t>с желаемой</w:t>
            </w:r>
          </w:p>
        </w:tc>
        <w:tc>
          <w:tcPr>
            <w:tcW w:w="1344" w:type="dxa"/>
            <w:tcBorders>
              <w:top w:val="nil"/>
              <w:left w:val="single" w:sz="4" w:space="0" w:color="auto"/>
              <w:bottom w:val="nil"/>
              <w:right w:val="nil"/>
            </w:tcBorders>
            <w:shd w:val="clear" w:color="auto" w:fill="FFFFFF"/>
          </w:tcPr>
          <w:p w14:paraId="74A86D8D" w14:textId="333F87CC" w:rsidR="0025316F" w:rsidRPr="0025316F" w:rsidRDefault="0025316F" w:rsidP="0025316F">
            <w:pPr>
              <w:pStyle w:val="21"/>
              <w:framePr w:w="15614" w:wrap="notBeside" w:vAnchor="text" w:hAnchor="text" w:xAlign="center" w:y="1"/>
              <w:shd w:val="clear" w:color="auto" w:fill="auto"/>
              <w:spacing w:before="0" w:after="0" w:line="220" w:lineRule="exact"/>
              <w:rPr>
                <w:sz w:val="20"/>
                <w:szCs w:val="20"/>
              </w:rPr>
            </w:pPr>
            <w:r w:rsidRPr="0025316F">
              <w:rPr>
                <w:rStyle w:val="211pt"/>
                <w:color w:val="000000"/>
                <w:sz w:val="20"/>
                <w:szCs w:val="20"/>
              </w:rPr>
              <w:t>приняти</w:t>
            </w:r>
            <w:r w:rsidR="00854869">
              <w:rPr>
                <w:rStyle w:val="211pt"/>
                <w:color w:val="000000"/>
                <w:sz w:val="20"/>
                <w:szCs w:val="20"/>
              </w:rPr>
              <w:t>я</w:t>
            </w:r>
          </w:p>
        </w:tc>
        <w:tc>
          <w:tcPr>
            <w:tcW w:w="2054" w:type="dxa"/>
            <w:tcBorders>
              <w:top w:val="nil"/>
              <w:left w:val="single" w:sz="4" w:space="0" w:color="auto"/>
              <w:bottom w:val="nil"/>
              <w:right w:val="nil"/>
            </w:tcBorders>
            <w:shd w:val="clear" w:color="auto" w:fill="FFFFFF"/>
          </w:tcPr>
          <w:p w14:paraId="7C7FA9F0"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987" w:type="dxa"/>
            <w:tcBorders>
              <w:top w:val="nil"/>
              <w:left w:val="single" w:sz="4" w:space="0" w:color="auto"/>
              <w:bottom w:val="nil"/>
              <w:right w:val="nil"/>
            </w:tcBorders>
            <w:shd w:val="clear" w:color="auto" w:fill="FFFFFF"/>
          </w:tcPr>
          <w:p w14:paraId="48A755CC"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2554" w:type="dxa"/>
            <w:tcBorders>
              <w:top w:val="nil"/>
              <w:left w:val="single" w:sz="4" w:space="0" w:color="auto"/>
              <w:bottom w:val="nil"/>
              <w:right w:val="single" w:sz="4" w:space="0" w:color="auto"/>
            </w:tcBorders>
            <w:shd w:val="clear" w:color="auto" w:fill="FFFFFF"/>
          </w:tcPr>
          <w:p w14:paraId="56934574"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r>
      <w:tr w:rsidR="0025316F" w:rsidRPr="0025316F" w14:paraId="02A50FF3" w14:textId="77777777" w:rsidTr="0025316F">
        <w:trPr>
          <w:trHeight w:hRule="exact" w:val="274"/>
          <w:jc w:val="center"/>
        </w:trPr>
        <w:tc>
          <w:tcPr>
            <w:tcW w:w="2285" w:type="dxa"/>
            <w:tcBorders>
              <w:top w:val="nil"/>
              <w:left w:val="single" w:sz="4" w:space="0" w:color="auto"/>
              <w:bottom w:val="nil"/>
              <w:right w:val="nil"/>
            </w:tcBorders>
            <w:shd w:val="clear" w:color="auto" w:fill="FFFFFF"/>
          </w:tcPr>
          <w:p w14:paraId="2417019A"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3691" w:type="dxa"/>
            <w:tcBorders>
              <w:top w:val="nil"/>
              <w:left w:val="single" w:sz="4" w:space="0" w:color="auto"/>
              <w:bottom w:val="nil"/>
              <w:right w:val="nil"/>
            </w:tcBorders>
            <w:shd w:val="clear" w:color="auto" w:fill="FFFFFF"/>
          </w:tcPr>
          <w:p w14:paraId="21A54026"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699" w:type="dxa"/>
            <w:tcBorders>
              <w:top w:val="nil"/>
              <w:left w:val="single" w:sz="4" w:space="0" w:color="auto"/>
              <w:bottom w:val="nil"/>
              <w:right w:val="nil"/>
            </w:tcBorders>
            <w:shd w:val="clear" w:color="auto" w:fill="FFFFFF"/>
          </w:tcPr>
          <w:p w14:paraId="5B9AA50E" w14:textId="77777777" w:rsidR="0025316F" w:rsidRPr="0025316F" w:rsidRDefault="0025316F" w:rsidP="0025316F">
            <w:pPr>
              <w:pStyle w:val="21"/>
              <w:framePr w:w="15614" w:wrap="notBeside" w:vAnchor="text" w:hAnchor="text" w:xAlign="center" w:y="1"/>
              <w:shd w:val="clear" w:color="auto" w:fill="auto"/>
              <w:spacing w:before="0" w:after="0" w:line="220" w:lineRule="exact"/>
              <w:jc w:val="left"/>
              <w:rPr>
                <w:sz w:val="20"/>
                <w:szCs w:val="20"/>
              </w:rPr>
            </w:pPr>
            <w:r w:rsidRPr="0025316F">
              <w:rPr>
                <w:rStyle w:val="211pt"/>
                <w:color w:val="000000"/>
                <w:sz w:val="20"/>
                <w:szCs w:val="20"/>
              </w:rPr>
              <w:t>датой приема</w:t>
            </w:r>
          </w:p>
        </w:tc>
        <w:tc>
          <w:tcPr>
            <w:tcW w:w="1344" w:type="dxa"/>
            <w:tcBorders>
              <w:top w:val="nil"/>
              <w:left w:val="single" w:sz="4" w:space="0" w:color="auto"/>
              <w:bottom w:val="nil"/>
              <w:right w:val="nil"/>
            </w:tcBorders>
            <w:shd w:val="clear" w:color="auto" w:fill="FFFFFF"/>
          </w:tcPr>
          <w:p w14:paraId="56BAED37" w14:textId="77777777" w:rsidR="0025316F" w:rsidRPr="0025316F" w:rsidRDefault="0025316F" w:rsidP="0025316F">
            <w:pPr>
              <w:pStyle w:val="21"/>
              <w:framePr w:w="15614" w:wrap="notBeside" w:vAnchor="text" w:hAnchor="text" w:xAlign="center" w:y="1"/>
              <w:shd w:val="clear" w:color="auto" w:fill="auto"/>
              <w:spacing w:before="0" w:after="0" w:line="220" w:lineRule="exact"/>
              <w:jc w:val="left"/>
              <w:rPr>
                <w:sz w:val="20"/>
                <w:szCs w:val="20"/>
              </w:rPr>
            </w:pPr>
            <w:r w:rsidRPr="0025316F">
              <w:rPr>
                <w:rStyle w:val="211pt"/>
                <w:color w:val="000000"/>
                <w:sz w:val="20"/>
                <w:szCs w:val="20"/>
              </w:rPr>
              <w:t>решения</w:t>
            </w:r>
          </w:p>
        </w:tc>
        <w:tc>
          <w:tcPr>
            <w:tcW w:w="2054" w:type="dxa"/>
            <w:tcBorders>
              <w:top w:val="nil"/>
              <w:left w:val="single" w:sz="4" w:space="0" w:color="auto"/>
              <w:bottom w:val="nil"/>
              <w:right w:val="nil"/>
            </w:tcBorders>
            <w:shd w:val="clear" w:color="auto" w:fill="FFFFFF"/>
          </w:tcPr>
          <w:p w14:paraId="5C2B3CBB"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987" w:type="dxa"/>
            <w:tcBorders>
              <w:top w:val="nil"/>
              <w:left w:val="single" w:sz="4" w:space="0" w:color="auto"/>
              <w:bottom w:val="nil"/>
              <w:right w:val="nil"/>
            </w:tcBorders>
            <w:shd w:val="clear" w:color="auto" w:fill="FFFFFF"/>
          </w:tcPr>
          <w:p w14:paraId="01C5C567"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2554" w:type="dxa"/>
            <w:tcBorders>
              <w:top w:val="nil"/>
              <w:left w:val="single" w:sz="4" w:space="0" w:color="auto"/>
              <w:bottom w:val="nil"/>
              <w:right w:val="single" w:sz="4" w:space="0" w:color="auto"/>
            </w:tcBorders>
            <w:shd w:val="clear" w:color="auto" w:fill="FFFFFF"/>
          </w:tcPr>
          <w:p w14:paraId="1B32B060"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r>
      <w:tr w:rsidR="0025316F" w:rsidRPr="0025316F" w14:paraId="755B34D1" w14:textId="77777777" w:rsidTr="0025316F">
        <w:trPr>
          <w:trHeight w:hRule="exact" w:val="245"/>
          <w:jc w:val="center"/>
        </w:trPr>
        <w:tc>
          <w:tcPr>
            <w:tcW w:w="2285" w:type="dxa"/>
            <w:tcBorders>
              <w:top w:val="nil"/>
              <w:left w:val="single" w:sz="4" w:space="0" w:color="auto"/>
              <w:bottom w:val="nil"/>
              <w:right w:val="nil"/>
            </w:tcBorders>
            <w:shd w:val="clear" w:color="auto" w:fill="FFFFFF"/>
          </w:tcPr>
          <w:p w14:paraId="116182D2"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3691" w:type="dxa"/>
            <w:tcBorders>
              <w:top w:val="nil"/>
              <w:left w:val="single" w:sz="4" w:space="0" w:color="auto"/>
              <w:bottom w:val="nil"/>
              <w:right w:val="nil"/>
            </w:tcBorders>
            <w:shd w:val="clear" w:color="auto" w:fill="FFFFFF"/>
          </w:tcPr>
          <w:p w14:paraId="64E465D7"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699" w:type="dxa"/>
            <w:tcBorders>
              <w:top w:val="nil"/>
              <w:left w:val="single" w:sz="4" w:space="0" w:color="auto"/>
              <w:bottom w:val="nil"/>
              <w:right w:val="nil"/>
            </w:tcBorders>
            <w:shd w:val="clear" w:color="auto" w:fill="FFFFFF"/>
            <w:vAlign w:val="bottom"/>
          </w:tcPr>
          <w:p w14:paraId="2923D8C0" w14:textId="77777777" w:rsidR="0025316F" w:rsidRPr="0025316F" w:rsidRDefault="0025316F" w:rsidP="0025316F">
            <w:pPr>
              <w:pStyle w:val="21"/>
              <w:framePr w:w="15614" w:wrap="notBeside" w:vAnchor="text" w:hAnchor="text" w:xAlign="center" w:y="1"/>
              <w:shd w:val="clear" w:color="auto" w:fill="auto"/>
              <w:spacing w:before="0" w:after="0" w:line="220" w:lineRule="exact"/>
              <w:rPr>
                <w:sz w:val="20"/>
                <w:szCs w:val="20"/>
              </w:rPr>
            </w:pPr>
            <w:r w:rsidRPr="0025316F">
              <w:rPr>
                <w:rStyle w:val="211pt"/>
                <w:color w:val="000000"/>
                <w:sz w:val="20"/>
                <w:szCs w:val="20"/>
              </w:rPr>
              <w:t>при наличии</w:t>
            </w:r>
          </w:p>
        </w:tc>
        <w:tc>
          <w:tcPr>
            <w:tcW w:w="1344" w:type="dxa"/>
            <w:tcBorders>
              <w:top w:val="nil"/>
              <w:left w:val="single" w:sz="4" w:space="0" w:color="auto"/>
              <w:bottom w:val="nil"/>
              <w:right w:val="nil"/>
            </w:tcBorders>
            <w:shd w:val="clear" w:color="auto" w:fill="FFFFFF"/>
            <w:vAlign w:val="bottom"/>
          </w:tcPr>
          <w:p w14:paraId="5F3F09F3" w14:textId="77777777" w:rsidR="0025316F" w:rsidRPr="0025316F" w:rsidRDefault="0025316F" w:rsidP="0025316F">
            <w:pPr>
              <w:pStyle w:val="21"/>
              <w:framePr w:w="15614" w:wrap="notBeside" w:vAnchor="text" w:hAnchor="text" w:xAlign="center" w:y="1"/>
              <w:shd w:val="clear" w:color="auto" w:fill="auto"/>
              <w:spacing w:before="0" w:after="0" w:line="220" w:lineRule="exact"/>
              <w:jc w:val="left"/>
              <w:rPr>
                <w:sz w:val="20"/>
                <w:szCs w:val="20"/>
              </w:rPr>
            </w:pPr>
            <w:r w:rsidRPr="0025316F">
              <w:rPr>
                <w:rStyle w:val="211pt"/>
                <w:color w:val="000000"/>
                <w:sz w:val="20"/>
                <w:szCs w:val="20"/>
              </w:rPr>
              <w:t>согласно</w:t>
            </w:r>
          </w:p>
        </w:tc>
        <w:tc>
          <w:tcPr>
            <w:tcW w:w="2054" w:type="dxa"/>
            <w:tcBorders>
              <w:top w:val="nil"/>
              <w:left w:val="single" w:sz="4" w:space="0" w:color="auto"/>
              <w:bottom w:val="nil"/>
              <w:right w:val="nil"/>
            </w:tcBorders>
            <w:shd w:val="clear" w:color="auto" w:fill="FFFFFF"/>
          </w:tcPr>
          <w:p w14:paraId="106DA511"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987" w:type="dxa"/>
            <w:tcBorders>
              <w:top w:val="nil"/>
              <w:left w:val="single" w:sz="4" w:space="0" w:color="auto"/>
              <w:bottom w:val="nil"/>
              <w:right w:val="nil"/>
            </w:tcBorders>
            <w:shd w:val="clear" w:color="auto" w:fill="FFFFFF"/>
          </w:tcPr>
          <w:p w14:paraId="59624555"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2554" w:type="dxa"/>
            <w:tcBorders>
              <w:top w:val="nil"/>
              <w:left w:val="single" w:sz="4" w:space="0" w:color="auto"/>
              <w:bottom w:val="nil"/>
              <w:right w:val="single" w:sz="4" w:space="0" w:color="auto"/>
            </w:tcBorders>
            <w:shd w:val="clear" w:color="auto" w:fill="FFFFFF"/>
          </w:tcPr>
          <w:p w14:paraId="2A0AA4A6"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r>
      <w:tr w:rsidR="0025316F" w:rsidRPr="0025316F" w14:paraId="419E99E6" w14:textId="77777777" w:rsidTr="0025316F">
        <w:trPr>
          <w:trHeight w:hRule="exact" w:val="302"/>
          <w:jc w:val="center"/>
        </w:trPr>
        <w:tc>
          <w:tcPr>
            <w:tcW w:w="2285" w:type="dxa"/>
            <w:tcBorders>
              <w:top w:val="nil"/>
              <w:left w:val="single" w:sz="4" w:space="0" w:color="auto"/>
              <w:bottom w:val="nil"/>
              <w:right w:val="nil"/>
            </w:tcBorders>
            <w:shd w:val="clear" w:color="auto" w:fill="FFFFFF"/>
          </w:tcPr>
          <w:p w14:paraId="47061ED3"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3691" w:type="dxa"/>
            <w:tcBorders>
              <w:top w:val="nil"/>
              <w:left w:val="single" w:sz="4" w:space="0" w:color="auto"/>
              <w:bottom w:val="nil"/>
              <w:right w:val="nil"/>
            </w:tcBorders>
            <w:shd w:val="clear" w:color="auto" w:fill="FFFFFF"/>
          </w:tcPr>
          <w:p w14:paraId="50D969E1"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699" w:type="dxa"/>
            <w:tcBorders>
              <w:top w:val="nil"/>
              <w:left w:val="single" w:sz="4" w:space="0" w:color="auto"/>
              <w:bottom w:val="nil"/>
              <w:right w:val="nil"/>
            </w:tcBorders>
            <w:shd w:val="clear" w:color="auto" w:fill="FFFFFF"/>
            <w:vAlign w:val="bottom"/>
          </w:tcPr>
          <w:p w14:paraId="3FBFC5CA" w14:textId="77777777" w:rsidR="0025316F" w:rsidRPr="0025316F" w:rsidRDefault="0025316F" w:rsidP="0025316F">
            <w:pPr>
              <w:pStyle w:val="21"/>
              <w:framePr w:w="15614" w:wrap="notBeside" w:vAnchor="text" w:hAnchor="text" w:xAlign="center" w:y="1"/>
              <w:shd w:val="clear" w:color="auto" w:fill="auto"/>
              <w:spacing w:before="0" w:after="0" w:line="220" w:lineRule="exact"/>
              <w:jc w:val="left"/>
              <w:rPr>
                <w:sz w:val="20"/>
                <w:szCs w:val="20"/>
              </w:rPr>
            </w:pPr>
            <w:r w:rsidRPr="0025316F">
              <w:rPr>
                <w:rStyle w:val="211pt"/>
                <w:color w:val="000000"/>
                <w:sz w:val="20"/>
                <w:szCs w:val="20"/>
              </w:rPr>
              <w:t>свободных</w:t>
            </w:r>
          </w:p>
        </w:tc>
        <w:tc>
          <w:tcPr>
            <w:tcW w:w="1344" w:type="dxa"/>
            <w:tcBorders>
              <w:top w:val="nil"/>
              <w:left w:val="single" w:sz="4" w:space="0" w:color="auto"/>
              <w:bottom w:val="nil"/>
              <w:right w:val="nil"/>
            </w:tcBorders>
            <w:shd w:val="clear" w:color="auto" w:fill="FFFFFF"/>
            <w:vAlign w:val="bottom"/>
          </w:tcPr>
          <w:p w14:paraId="3B13A32F" w14:textId="45C704D6" w:rsidR="0025316F" w:rsidRPr="0025316F" w:rsidRDefault="0025316F" w:rsidP="0025316F">
            <w:pPr>
              <w:pStyle w:val="21"/>
              <w:framePr w:w="15614" w:wrap="notBeside" w:vAnchor="text" w:hAnchor="text" w:xAlign="center" w:y="1"/>
              <w:shd w:val="clear" w:color="auto" w:fill="auto"/>
              <w:spacing w:before="0" w:after="0" w:line="220" w:lineRule="exact"/>
              <w:jc w:val="left"/>
              <w:rPr>
                <w:sz w:val="20"/>
                <w:szCs w:val="20"/>
              </w:rPr>
            </w:pPr>
            <w:r w:rsidRPr="0025316F">
              <w:rPr>
                <w:rStyle w:val="211pt"/>
                <w:color w:val="000000"/>
                <w:sz w:val="20"/>
                <w:szCs w:val="20"/>
              </w:rPr>
              <w:t>нормативн</w:t>
            </w:r>
            <w:r w:rsidR="002D2410">
              <w:rPr>
                <w:rStyle w:val="211pt"/>
                <w:color w:val="000000"/>
                <w:sz w:val="20"/>
                <w:szCs w:val="20"/>
              </w:rPr>
              <w:t>ым</w:t>
            </w:r>
          </w:p>
        </w:tc>
        <w:tc>
          <w:tcPr>
            <w:tcW w:w="2054" w:type="dxa"/>
            <w:tcBorders>
              <w:top w:val="nil"/>
              <w:left w:val="single" w:sz="4" w:space="0" w:color="auto"/>
              <w:bottom w:val="nil"/>
              <w:right w:val="nil"/>
            </w:tcBorders>
            <w:shd w:val="clear" w:color="auto" w:fill="FFFFFF"/>
          </w:tcPr>
          <w:p w14:paraId="7B6822E1"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987" w:type="dxa"/>
            <w:tcBorders>
              <w:top w:val="nil"/>
              <w:left w:val="single" w:sz="4" w:space="0" w:color="auto"/>
              <w:bottom w:val="nil"/>
              <w:right w:val="nil"/>
            </w:tcBorders>
            <w:shd w:val="clear" w:color="auto" w:fill="FFFFFF"/>
          </w:tcPr>
          <w:p w14:paraId="650F05A7"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2554" w:type="dxa"/>
            <w:tcBorders>
              <w:top w:val="nil"/>
              <w:left w:val="single" w:sz="4" w:space="0" w:color="auto"/>
              <w:bottom w:val="nil"/>
              <w:right w:val="single" w:sz="4" w:space="0" w:color="auto"/>
            </w:tcBorders>
            <w:shd w:val="clear" w:color="auto" w:fill="FFFFFF"/>
          </w:tcPr>
          <w:p w14:paraId="0C58B183"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r>
      <w:tr w:rsidR="0025316F" w:rsidRPr="0025316F" w14:paraId="12E83128" w14:textId="77777777" w:rsidTr="0025316F">
        <w:trPr>
          <w:trHeight w:hRule="exact" w:val="259"/>
          <w:jc w:val="center"/>
        </w:trPr>
        <w:tc>
          <w:tcPr>
            <w:tcW w:w="2285" w:type="dxa"/>
            <w:tcBorders>
              <w:top w:val="nil"/>
              <w:left w:val="single" w:sz="4" w:space="0" w:color="auto"/>
              <w:bottom w:val="nil"/>
              <w:right w:val="nil"/>
            </w:tcBorders>
            <w:shd w:val="clear" w:color="auto" w:fill="FFFFFF"/>
          </w:tcPr>
          <w:p w14:paraId="7C82E5F1"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3691" w:type="dxa"/>
            <w:tcBorders>
              <w:top w:val="nil"/>
              <w:left w:val="single" w:sz="4" w:space="0" w:color="auto"/>
              <w:bottom w:val="nil"/>
              <w:right w:val="nil"/>
            </w:tcBorders>
            <w:shd w:val="clear" w:color="auto" w:fill="FFFFFF"/>
          </w:tcPr>
          <w:p w14:paraId="44BC4324"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699" w:type="dxa"/>
            <w:tcBorders>
              <w:top w:val="nil"/>
              <w:left w:val="single" w:sz="4" w:space="0" w:color="auto"/>
              <w:bottom w:val="nil"/>
              <w:right w:val="nil"/>
            </w:tcBorders>
            <w:shd w:val="clear" w:color="auto" w:fill="FFFFFF"/>
          </w:tcPr>
          <w:p w14:paraId="056887D6" w14:textId="77777777" w:rsidR="0025316F" w:rsidRPr="0025316F" w:rsidRDefault="0025316F" w:rsidP="0025316F">
            <w:pPr>
              <w:pStyle w:val="21"/>
              <w:framePr w:w="15614" w:wrap="notBeside" w:vAnchor="text" w:hAnchor="text" w:xAlign="center" w:y="1"/>
              <w:shd w:val="clear" w:color="auto" w:fill="auto"/>
              <w:spacing w:before="0" w:after="0" w:line="220" w:lineRule="exact"/>
              <w:jc w:val="left"/>
              <w:rPr>
                <w:sz w:val="20"/>
                <w:szCs w:val="20"/>
              </w:rPr>
            </w:pPr>
            <w:r w:rsidRPr="0025316F">
              <w:rPr>
                <w:rStyle w:val="211pt"/>
                <w:color w:val="000000"/>
                <w:sz w:val="20"/>
                <w:szCs w:val="20"/>
              </w:rPr>
              <w:t>мест</w:t>
            </w:r>
          </w:p>
        </w:tc>
        <w:tc>
          <w:tcPr>
            <w:tcW w:w="1344" w:type="dxa"/>
            <w:tcBorders>
              <w:top w:val="nil"/>
              <w:left w:val="single" w:sz="4" w:space="0" w:color="auto"/>
              <w:bottom w:val="nil"/>
              <w:right w:val="nil"/>
            </w:tcBorders>
            <w:shd w:val="clear" w:color="auto" w:fill="FFFFFF"/>
          </w:tcPr>
          <w:p w14:paraId="162FC25C" w14:textId="669ECA3F" w:rsidR="0025316F" w:rsidRPr="0025316F" w:rsidRDefault="0025316F" w:rsidP="0025316F">
            <w:pPr>
              <w:pStyle w:val="21"/>
              <w:framePr w:w="15614" w:wrap="notBeside" w:vAnchor="text" w:hAnchor="text" w:xAlign="center" w:y="1"/>
              <w:shd w:val="clear" w:color="auto" w:fill="auto"/>
              <w:spacing w:before="0" w:after="0" w:line="220" w:lineRule="exact"/>
              <w:jc w:val="left"/>
              <w:rPr>
                <w:sz w:val="20"/>
                <w:szCs w:val="20"/>
              </w:rPr>
            </w:pPr>
          </w:p>
        </w:tc>
        <w:tc>
          <w:tcPr>
            <w:tcW w:w="2054" w:type="dxa"/>
            <w:tcBorders>
              <w:top w:val="nil"/>
              <w:left w:val="single" w:sz="4" w:space="0" w:color="auto"/>
              <w:bottom w:val="nil"/>
              <w:right w:val="nil"/>
            </w:tcBorders>
            <w:shd w:val="clear" w:color="auto" w:fill="FFFFFF"/>
          </w:tcPr>
          <w:p w14:paraId="413FFDF1"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987" w:type="dxa"/>
            <w:tcBorders>
              <w:top w:val="nil"/>
              <w:left w:val="single" w:sz="4" w:space="0" w:color="auto"/>
              <w:bottom w:val="nil"/>
              <w:right w:val="nil"/>
            </w:tcBorders>
            <w:shd w:val="clear" w:color="auto" w:fill="FFFFFF"/>
          </w:tcPr>
          <w:p w14:paraId="4EFDDB12"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2554" w:type="dxa"/>
            <w:tcBorders>
              <w:top w:val="nil"/>
              <w:left w:val="single" w:sz="4" w:space="0" w:color="auto"/>
              <w:bottom w:val="nil"/>
              <w:right w:val="single" w:sz="4" w:space="0" w:color="auto"/>
            </w:tcBorders>
            <w:shd w:val="clear" w:color="auto" w:fill="FFFFFF"/>
          </w:tcPr>
          <w:p w14:paraId="7BCA172E"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r>
      <w:tr w:rsidR="0025316F" w:rsidRPr="0025316F" w14:paraId="3DD17013" w14:textId="77777777" w:rsidTr="0025316F">
        <w:trPr>
          <w:trHeight w:hRule="exact" w:val="288"/>
          <w:jc w:val="center"/>
        </w:trPr>
        <w:tc>
          <w:tcPr>
            <w:tcW w:w="2285" w:type="dxa"/>
            <w:tcBorders>
              <w:top w:val="nil"/>
              <w:left w:val="single" w:sz="4" w:space="0" w:color="auto"/>
              <w:bottom w:val="nil"/>
              <w:right w:val="nil"/>
            </w:tcBorders>
            <w:shd w:val="clear" w:color="auto" w:fill="FFFFFF"/>
          </w:tcPr>
          <w:p w14:paraId="70B27F4E"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3691" w:type="dxa"/>
            <w:tcBorders>
              <w:top w:val="nil"/>
              <w:left w:val="single" w:sz="4" w:space="0" w:color="auto"/>
              <w:bottom w:val="nil"/>
              <w:right w:val="nil"/>
            </w:tcBorders>
            <w:shd w:val="clear" w:color="auto" w:fill="FFFFFF"/>
          </w:tcPr>
          <w:p w14:paraId="0ACAC0E2"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699" w:type="dxa"/>
            <w:tcBorders>
              <w:top w:val="nil"/>
              <w:left w:val="single" w:sz="4" w:space="0" w:color="auto"/>
              <w:bottom w:val="nil"/>
              <w:right w:val="nil"/>
            </w:tcBorders>
            <w:shd w:val="clear" w:color="auto" w:fill="FFFFFF"/>
          </w:tcPr>
          <w:p w14:paraId="1F566729"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344" w:type="dxa"/>
            <w:tcBorders>
              <w:top w:val="nil"/>
              <w:left w:val="single" w:sz="4" w:space="0" w:color="auto"/>
              <w:bottom w:val="nil"/>
              <w:right w:val="nil"/>
            </w:tcBorders>
            <w:shd w:val="clear" w:color="auto" w:fill="FFFFFF"/>
            <w:vAlign w:val="bottom"/>
          </w:tcPr>
          <w:p w14:paraId="50C04731" w14:textId="77777777" w:rsidR="0025316F" w:rsidRPr="0025316F" w:rsidRDefault="0025316F" w:rsidP="0025316F">
            <w:pPr>
              <w:pStyle w:val="21"/>
              <w:framePr w:w="15614" w:wrap="notBeside" w:vAnchor="text" w:hAnchor="text" w:xAlign="center" w:y="1"/>
              <w:shd w:val="clear" w:color="auto" w:fill="auto"/>
              <w:spacing w:before="0" w:after="0" w:line="220" w:lineRule="exact"/>
              <w:rPr>
                <w:sz w:val="20"/>
                <w:szCs w:val="20"/>
              </w:rPr>
            </w:pPr>
            <w:r w:rsidRPr="0025316F">
              <w:rPr>
                <w:rStyle w:val="211pt"/>
                <w:color w:val="000000"/>
                <w:sz w:val="20"/>
                <w:szCs w:val="20"/>
              </w:rPr>
              <w:t>правовым</w:t>
            </w:r>
          </w:p>
        </w:tc>
        <w:tc>
          <w:tcPr>
            <w:tcW w:w="2054" w:type="dxa"/>
            <w:tcBorders>
              <w:top w:val="nil"/>
              <w:left w:val="single" w:sz="4" w:space="0" w:color="auto"/>
              <w:bottom w:val="nil"/>
              <w:right w:val="nil"/>
            </w:tcBorders>
            <w:shd w:val="clear" w:color="auto" w:fill="FFFFFF"/>
          </w:tcPr>
          <w:p w14:paraId="7B77FE96"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987" w:type="dxa"/>
            <w:tcBorders>
              <w:top w:val="nil"/>
              <w:left w:val="single" w:sz="4" w:space="0" w:color="auto"/>
              <w:bottom w:val="nil"/>
              <w:right w:val="nil"/>
            </w:tcBorders>
            <w:shd w:val="clear" w:color="auto" w:fill="FFFFFF"/>
          </w:tcPr>
          <w:p w14:paraId="456EADE3"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2554" w:type="dxa"/>
            <w:tcBorders>
              <w:top w:val="nil"/>
              <w:left w:val="single" w:sz="4" w:space="0" w:color="auto"/>
              <w:bottom w:val="nil"/>
              <w:right w:val="single" w:sz="4" w:space="0" w:color="auto"/>
            </w:tcBorders>
            <w:shd w:val="clear" w:color="auto" w:fill="FFFFFF"/>
          </w:tcPr>
          <w:p w14:paraId="4211BECC"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r>
      <w:tr w:rsidR="0025316F" w:rsidRPr="0025316F" w14:paraId="36F4BC8B" w14:textId="77777777" w:rsidTr="0025316F">
        <w:trPr>
          <w:trHeight w:hRule="exact" w:val="240"/>
          <w:jc w:val="center"/>
        </w:trPr>
        <w:tc>
          <w:tcPr>
            <w:tcW w:w="2285" w:type="dxa"/>
            <w:tcBorders>
              <w:top w:val="nil"/>
              <w:left w:val="single" w:sz="4" w:space="0" w:color="auto"/>
              <w:bottom w:val="single" w:sz="4" w:space="0" w:color="auto"/>
              <w:right w:val="nil"/>
            </w:tcBorders>
            <w:shd w:val="clear" w:color="auto" w:fill="FFFFFF"/>
          </w:tcPr>
          <w:p w14:paraId="26C56C2F"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3691" w:type="dxa"/>
            <w:tcBorders>
              <w:top w:val="nil"/>
              <w:left w:val="single" w:sz="4" w:space="0" w:color="auto"/>
              <w:bottom w:val="single" w:sz="4" w:space="0" w:color="auto"/>
              <w:right w:val="nil"/>
            </w:tcBorders>
            <w:shd w:val="clear" w:color="auto" w:fill="FFFFFF"/>
          </w:tcPr>
          <w:p w14:paraId="7ED41466"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699" w:type="dxa"/>
            <w:tcBorders>
              <w:top w:val="nil"/>
              <w:left w:val="single" w:sz="4" w:space="0" w:color="auto"/>
              <w:bottom w:val="single" w:sz="4" w:space="0" w:color="auto"/>
              <w:right w:val="nil"/>
            </w:tcBorders>
            <w:shd w:val="clear" w:color="auto" w:fill="FFFFFF"/>
          </w:tcPr>
          <w:p w14:paraId="291F7847"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344" w:type="dxa"/>
            <w:tcBorders>
              <w:top w:val="nil"/>
              <w:left w:val="single" w:sz="4" w:space="0" w:color="auto"/>
              <w:bottom w:val="single" w:sz="4" w:space="0" w:color="auto"/>
              <w:right w:val="nil"/>
            </w:tcBorders>
            <w:shd w:val="clear" w:color="auto" w:fill="FFFFFF"/>
          </w:tcPr>
          <w:p w14:paraId="375612EF" w14:textId="77777777" w:rsidR="0025316F" w:rsidRPr="0025316F" w:rsidRDefault="0025316F" w:rsidP="0025316F">
            <w:pPr>
              <w:pStyle w:val="21"/>
              <w:framePr w:w="15614" w:wrap="notBeside" w:vAnchor="text" w:hAnchor="text" w:xAlign="center" w:y="1"/>
              <w:shd w:val="clear" w:color="auto" w:fill="auto"/>
              <w:spacing w:before="0" w:after="0" w:line="220" w:lineRule="exact"/>
              <w:jc w:val="left"/>
              <w:rPr>
                <w:sz w:val="20"/>
                <w:szCs w:val="20"/>
              </w:rPr>
            </w:pPr>
            <w:r w:rsidRPr="0025316F">
              <w:rPr>
                <w:rStyle w:val="211pt"/>
                <w:color w:val="000000"/>
                <w:sz w:val="20"/>
                <w:szCs w:val="20"/>
              </w:rPr>
              <w:t>актам</w:t>
            </w:r>
          </w:p>
        </w:tc>
        <w:tc>
          <w:tcPr>
            <w:tcW w:w="2054" w:type="dxa"/>
            <w:tcBorders>
              <w:top w:val="nil"/>
              <w:left w:val="single" w:sz="4" w:space="0" w:color="auto"/>
              <w:bottom w:val="single" w:sz="4" w:space="0" w:color="auto"/>
              <w:right w:val="nil"/>
            </w:tcBorders>
            <w:shd w:val="clear" w:color="auto" w:fill="FFFFFF"/>
          </w:tcPr>
          <w:p w14:paraId="7C213E2D"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987" w:type="dxa"/>
            <w:tcBorders>
              <w:top w:val="nil"/>
              <w:left w:val="single" w:sz="4" w:space="0" w:color="auto"/>
              <w:bottom w:val="single" w:sz="4" w:space="0" w:color="auto"/>
              <w:right w:val="nil"/>
            </w:tcBorders>
            <w:shd w:val="clear" w:color="auto" w:fill="FFFFFF"/>
          </w:tcPr>
          <w:p w14:paraId="225B3F02"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2554" w:type="dxa"/>
            <w:tcBorders>
              <w:top w:val="nil"/>
              <w:left w:val="single" w:sz="4" w:space="0" w:color="auto"/>
              <w:bottom w:val="single" w:sz="4" w:space="0" w:color="auto"/>
              <w:right w:val="single" w:sz="4" w:space="0" w:color="auto"/>
            </w:tcBorders>
            <w:shd w:val="clear" w:color="auto" w:fill="FFFFFF"/>
          </w:tcPr>
          <w:p w14:paraId="218CF08B"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r>
    </w:tbl>
    <w:p w14:paraId="65F1F53D"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p w14:paraId="0E5A0FB6" w14:textId="77777777" w:rsidR="0025316F" w:rsidRPr="0025316F" w:rsidRDefault="0025316F" w:rsidP="0025316F">
      <w:pPr>
        <w:rPr>
          <w:rFonts w:ascii="Times New Roman" w:hAnsi="Times New Roman" w:cs="Times New Roman"/>
          <w:sz w:val="20"/>
          <w:szCs w:val="20"/>
        </w:rPr>
      </w:pPr>
    </w:p>
    <w:tbl>
      <w:tblPr>
        <w:tblW w:w="0" w:type="auto"/>
        <w:jc w:val="center"/>
        <w:tblLayout w:type="fixed"/>
        <w:tblCellMar>
          <w:left w:w="0" w:type="dxa"/>
          <w:right w:w="0" w:type="dxa"/>
        </w:tblCellMar>
        <w:tblLook w:val="0000" w:firstRow="0" w:lastRow="0" w:firstColumn="0" w:lastColumn="0" w:noHBand="0" w:noVBand="0"/>
      </w:tblPr>
      <w:tblGrid>
        <w:gridCol w:w="2285"/>
        <w:gridCol w:w="3691"/>
        <w:gridCol w:w="1699"/>
        <w:gridCol w:w="1334"/>
        <w:gridCol w:w="2064"/>
        <w:gridCol w:w="1987"/>
        <w:gridCol w:w="2554"/>
      </w:tblGrid>
      <w:tr w:rsidR="0025316F" w:rsidRPr="0025316F" w14:paraId="4A50F0BF" w14:textId="77777777" w:rsidTr="0025316F">
        <w:trPr>
          <w:trHeight w:hRule="exact" w:val="245"/>
          <w:jc w:val="center"/>
        </w:trPr>
        <w:tc>
          <w:tcPr>
            <w:tcW w:w="2285" w:type="dxa"/>
            <w:tcBorders>
              <w:top w:val="single" w:sz="4" w:space="0" w:color="auto"/>
              <w:left w:val="single" w:sz="4" w:space="0" w:color="auto"/>
              <w:bottom w:val="nil"/>
              <w:right w:val="nil"/>
            </w:tcBorders>
            <w:shd w:val="clear" w:color="auto" w:fill="FFFFFF"/>
            <w:vAlign w:val="bottom"/>
          </w:tcPr>
          <w:p w14:paraId="301977D5" w14:textId="77777777" w:rsidR="0025316F" w:rsidRPr="0025316F" w:rsidRDefault="0025316F" w:rsidP="0025316F">
            <w:pPr>
              <w:pStyle w:val="21"/>
              <w:framePr w:w="15614" w:wrap="notBeside" w:vAnchor="text" w:hAnchor="text" w:xAlign="center" w:y="1"/>
              <w:shd w:val="clear" w:color="auto" w:fill="auto"/>
              <w:spacing w:before="0" w:after="0" w:line="240" w:lineRule="exact"/>
              <w:jc w:val="center"/>
              <w:rPr>
                <w:sz w:val="20"/>
                <w:szCs w:val="20"/>
              </w:rPr>
            </w:pPr>
            <w:r w:rsidRPr="0025316F">
              <w:rPr>
                <w:rStyle w:val="212pt1"/>
                <w:iCs/>
                <w:sz w:val="20"/>
                <w:szCs w:val="20"/>
              </w:rPr>
              <w:lastRenderedPageBreak/>
              <w:t>1</w:t>
            </w:r>
          </w:p>
        </w:tc>
        <w:tc>
          <w:tcPr>
            <w:tcW w:w="3691" w:type="dxa"/>
            <w:tcBorders>
              <w:top w:val="single" w:sz="4" w:space="0" w:color="auto"/>
              <w:left w:val="single" w:sz="4" w:space="0" w:color="auto"/>
              <w:bottom w:val="nil"/>
              <w:right w:val="nil"/>
            </w:tcBorders>
            <w:shd w:val="clear" w:color="auto" w:fill="FFFFFF"/>
            <w:vAlign w:val="bottom"/>
          </w:tcPr>
          <w:p w14:paraId="5C17017E" w14:textId="77777777" w:rsidR="0025316F" w:rsidRPr="0025316F" w:rsidRDefault="0025316F" w:rsidP="0025316F">
            <w:pPr>
              <w:pStyle w:val="21"/>
              <w:framePr w:w="15614" w:wrap="notBeside" w:vAnchor="text" w:hAnchor="text" w:xAlign="center" w:y="1"/>
              <w:shd w:val="clear" w:color="auto" w:fill="auto"/>
              <w:spacing w:before="0" w:after="0" w:line="240" w:lineRule="exact"/>
              <w:jc w:val="center"/>
              <w:rPr>
                <w:sz w:val="20"/>
                <w:szCs w:val="20"/>
              </w:rPr>
            </w:pPr>
            <w:r w:rsidRPr="0025316F">
              <w:rPr>
                <w:rStyle w:val="212pt1"/>
                <w:iCs/>
                <w:sz w:val="20"/>
                <w:szCs w:val="20"/>
              </w:rPr>
              <w:t>2</w:t>
            </w:r>
          </w:p>
        </w:tc>
        <w:tc>
          <w:tcPr>
            <w:tcW w:w="1699" w:type="dxa"/>
            <w:tcBorders>
              <w:top w:val="single" w:sz="4" w:space="0" w:color="auto"/>
              <w:left w:val="single" w:sz="4" w:space="0" w:color="auto"/>
              <w:bottom w:val="nil"/>
              <w:right w:val="nil"/>
            </w:tcBorders>
            <w:shd w:val="clear" w:color="auto" w:fill="FFFFFF"/>
            <w:vAlign w:val="bottom"/>
          </w:tcPr>
          <w:p w14:paraId="79A113D0" w14:textId="77777777" w:rsidR="0025316F" w:rsidRPr="0025316F" w:rsidRDefault="0025316F" w:rsidP="0025316F">
            <w:pPr>
              <w:pStyle w:val="21"/>
              <w:framePr w:w="15614" w:wrap="notBeside" w:vAnchor="text" w:hAnchor="text" w:xAlign="center" w:y="1"/>
              <w:shd w:val="clear" w:color="auto" w:fill="auto"/>
              <w:spacing w:before="0" w:after="0" w:line="240" w:lineRule="exact"/>
              <w:jc w:val="center"/>
              <w:rPr>
                <w:sz w:val="20"/>
                <w:szCs w:val="20"/>
              </w:rPr>
            </w:pPr>
            <w:r w:rsidRPr="0025316F">
              <w:rPr>
                <w:rStyle w:val="212pt1"/>
                <w:iCs/>
                <w:sz w:val="20"/>
                <w:szCs w:val="20"/>
              </w:rPr>
              <w:t>3</w:t>
            </w:r>
          </w:p>
        </w:tc>
        <w:tc>
          <w:tcPr>
            <w:tcW w:w="1334" w:type="dxa"/>
            <w:tcBorders>
              <w:top w:val="single" w:sz="4" w:space="0" w:color="auto"/>
              <w:left w:val="single" w:sz="4" w:space="0" w:color="auto"/>
              <w:bottom w:val="nil"/>
              <w:right w:val="nil"/>
            </w:tcBorders>
            <w:shd w:val="clear" w:color="auto" w:fill="FFFFFF"/>
            <w:vAlign w:val="bottom"/>
          </w:tcPr>
          <w:p w14:paraId="338218FC" w14:textId="77777777" w:rsidR="0025316F" w:rsidRPr="0025316F" w:rsidRDefault="0025316F" w:rsidP="0025316F">
            <w:pPr>
              <w:pStyle w:val="21"/>
              <w:framePr w:w="15614" w:wrap="notBeside" w:vAnchor="text" w:hAnchor="text" w:xAlign="center" w:y="1"/>
              <w:shd w:val="clear" w:color="auto" w:fill="auto"/>
              <w:spacing w:before="0" w:after="0" w:line="240" w:lineRule="exact"/>
              <w:jc w:val="center"/>
              <w:rPr>
                <w:sz w:val="20"/>
                <w:szCs w:val="20"/>
              </w:rPr>
            </w:pPr>
            <w:r w:rsidRPr="0025316F">
              <w:rPr>
                <w:rStyle w:val="212pt1"/>
                <w:iCs/>
                <w:sz w:val="20"/>
                <w:szCs w:val="20"/>
              </w:rPr>
              <w:t>4</w:t>
            </w:r>
          </w:p>
        </w:tc>
        <w:tc>
          <w:tcPr>
            <w:tcW w:w="2064" w:type="dxa"/>
            <w:tcBorders>
              <w:top w:val="single" w:sz="4" w:space="0" w:color="auto"/>
              <w:left w:val="single" w:sz="4" w:space="0" w:color="auto"/>
              <w:bottom w:val="nil"/>
              <w:right w:val="nil"/>
            </w:tcBorders>
            <w:shd w:val="clear" w:color="auto" w:fill="FFFFFF"/>
            <w:vAlign w:val="bottom"/>
          </w:tcPr>
          <w:p w14:paraId="2105504B" w14:textId="77777777" w:rsidR="0025316F" w:rsidRPr="0025316F" w:rsidRDefault="0025316F" w:rsidP="0025316F">
            <w:pPr>
              <w:pStyle w:val="21"/>
              <w:framePr w:w="15614" w:wrap="notBeside" w:vAnchor="text" w:hAnchor="text" w:xAlign="center" w:y="1"/>
              <w:shd w:val="clear" w:color="auto" w:fill="auto"/>
              <w:spacing w:before="0" w:after="0" w:line="220" w:lineRule="exact"/>
              <w:jc w:val="center"/>
              <w:rPr>
                <w:sz w:val="20"/>
                <w:szCs w:val="20"/>
              </w:rPr>
            </w:pPr>
            <w:r w:rsidRPr="0025316F">
              <w:rPr>
                <w:rStyle w:val="211pt"/>
                <w:color w:val="000000"/>
                <w:sz w:val="20"/>
                <w:szCs w:val="20"/>
              </w:rPr>
              <w:t>5</w:t>
            </w:r>
          </w:p>
        </w:tc>
        <w:tc>
          <w:tcPr>
            <w:tcW w:w="1987" w:type="dxa"/>
            <w:tcBorders>
              <w:top w:val="single" w:sz="4" w:space="0" w:color="auto"/>
              <w:left w:val="single" w:sz="4" w:space="0" w:color="auto"/>
              <w:bottom w:val="nil"/>
              <w:right w:val="nil"/>
            </w:tcBorders>
            <w:shd w:val="clear" w:color="auto" w:fill="FFFFFF"/>
            <w:vAlign w:val="bottom"/>
          </w:tcPr>
          <w:p w14:paraId="63E6116E" w14:textId="77777777" w:rsidR="0025316F" w:rsidRPr="0025316F" w:rsidRDefault="0025316F" w:rsidP="0025316F">
            <w:pPr>
              <w:pStyle w:val="21"/>
              <w:framePr w:w="15614" w:wrap="notBeside" w:vAnchor="text" w:hAnchor="text" w:xAlign="center" w:y="1"/>
              <w:shd w:val="clear" w:color="auto" w:fill="auto"/>
              <w:spacing w:before="0" w:after="0" w:line="240" w:lineRule="exact"/>
              <w:jc w:val="center"/>
              <w:rPr>
                <w:sz w:val="20"/>
                <w:szCs w:val="20"/>
              </w:rPr>
            </w:pPr>
            <w:r w:rsidRPr="0025316F">
              <w:rPr>
                <w:rStyle w:val="212pt1"/>
                <w:iCs/>
                <w:sz w:val="20"/>
                <w:szCs w:val="20"/>
              </w:rPr>
              <w:t>6</w:t>
            </w:r>
          </w:p>
        </w:tc>
        <w:tc>
          <w:tcPr>
            <w:tcW w:w="2554" w:type="dxa"/>
            <w:tcBorders>
              <w:top w:val="single" w:sz="4" w:space="0" w:color="auto"/>
              <w:left w:val="single" w:sz="4" w:space="0" w:color="auto"/>
              <w:bottom w:val="nil"/>
              <w:right w:val="single" w:sz="4" w:space="0" w:color="auto"/>
            </w:tcBorders>
            <w:shd w:val="clear" w:color="auto" w:fill="FFFFFF"/>
            <w:vAlign w:val="bottom"/>
          </w:tcPr>
          <w:p w14:paraId="0C378E0B" w14:textId="77777777" w:rsidR="0025316F" w:rsidRPr="0025316F" w:rsidRDefault="0025316F" w:rsidP="0025316F">
            <w:pPr>
              <w:pStyle w:val="21"/>
              <w:framePr w:w="15614" w:wrap="notBeside" w:vAnchor="text" w:hAnchor="text" w:xAlign="center" w:y="1"/>
              <w:shd w:val="clear" w:color="auto" w:fill="auto"/>
              <w:spacing w:before="0" w:after="0" w:line="240" w:lineRule="exact"/>
              <w:jc w:val="center"/>
              <w:rPr>
                <w:sz w:val="20"/>
                <w:szCs w:val="20"/>
              </w:rPr>
            </w:pPr>
            <w:r w:rsidRPr="0025316F">
              <w:rPr>
                <w:rStyle w:val="212pt1"/>
                <w:iCs/>
                <w:sz w:val="20"/>
                <w:szCs w:val="20"/>
              </w:rPr>
              <w:t>7</w:t>
            </w:r>
          </w:p>
        </w:tc>
      </w:tr>
      <w:tr w:rsidR="0025316F" w:rsidRPr="0025316F" w14:paraId="7A639C90" w14:textId="77777777" w:rsidTr="0025316F">
        <w:trPr>
          <w:trHeight w:hRule="exact" w:val="2218"/>
          <w:jc w:val="center"/>
        </w:trPr>
        <w:tc>
          <w:tcPr>
            <w:tcW w:w="2285" w:type="dxa"/>
            <w:tcBorders>
              <w:top w:val="single" w:sz="4" w:space="0" w:color="auto"/>
              <w:left w:val="single" w:sz="4" w:space="0" w:color="auto"/>
              <w:bottom w:val="nil"/>
              <w:right w:val="nil"/>
            </w:tcBorders>
            <w:shd w:val="clear" w:color="auto" w:fill="FFFFFF"/>
          </w:tcPr>
          <w:p w14:paraId="1E30A46F"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3691" w:type="dxa"/>
            <w:tcBorders>
              <w:top w:val="single" w:sz="4" w:space="0" w:color="auto"/>
              <w:left w:val="single" w:sz="4" w:space="0" w:color="auto"/>
              <w:bottom w:val="nil"/>
              <w:right w:val="nil"/>
            </w:tcBorders>
            <w:shd w:val="clear" w:color="auto" w:fill="FFFFFF"/>
          </w:tcPr>
          <w:p w14:paraId="4B20F005"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699" w:type="dxa"/>
            <w:tcBorders>
              <w:top w:val="single" w:sz="4" w:space="0" w:color="auto"/>
              <w:left w:val="single" w:sz="4" w:space="0" w:color="auto"/>
              <w:bottom w:val="nil"/>
              <w:right w:val="nil"/>
            </w:tcBorders>
            <w:shd w:val="clear" w:color="auto" w:fill="FFFFFF"/>
          </w:tcPr>
          <w:p w14:paraId="49A4C469"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334" w:type="dxa"/>
            <w:tcBorders>
              <w:top w:val="single" w:sz="4" w:space="0" w:color="auto"/>
              <w:left w:val="single" w:sz="4" w:space="0" w:color="auto"/>
              <w:bottom w:val="nil"/>
              <w:right w:val="nil"/>
            </w:tcBorders>
            <w:shd w:val="clear" w:color="auto" w:fill="FFFFFF"/>
            <w:vAlign w:val="bottom"/>
          </w:tcPr>
          <w:p w14:paraId="510FCCC1" w14:textId="77777777" w:rsidR="0025316F" w:rsidRPr="0025316F" w:rsidRDefault="0025316F" w:rsidP="0025316F">
            <w:pPr>
              <w:pStyle w:val="21"/>
              <w:framePr w:w="15614" w:wrap="notBeside" w:vAnchor="text" w:hAnchor="text" w:xAlign="center" w:y="1"/>
              <w:shd w:val="clear" w:color="auto" w:fill="auto"/>
              <w:spacing w:before="0" w:after="0" w:line="274" w:lineRule="exact"/>
              <w:jc w:val="left"/>
              <w:rPr>
                <w:sz w:val="20"/>
                <w:szCs w:val="20"/>
              </w:rPr>
            </w:pPr>
            <w:r w:rsidRPr="0025316F">
              <w:rPr>
                <w:rStyle w:val="211pt"/>
                <w:color w:val="000000"/>
                <w:sz w:val="20"/>
                <w:szCs w:val="20"/>
              </w:rPr>
              <w:t>субъекта</w:t>
            </w:r>
          </w:p>
          <w:p w14:paraId="328A7DB0" w14:textId="665004F7" w:rsidR="0025316F" w:rsidRPr="0025316F" w:rsidRDefault="0025316F" w:rsidP="0025316F">
            <w:pPr>
              <w:pStyle w:val="21"/>
              <w:framePr w:w="15614" w:wrap="notBeside" w:vAnchor="text" w:hAnchor="text" w:xAlign="center" w:y="1"/>
              <w:shd w:val="clear" w:color="auto" w:fill="auto"/>
              <w:spacing w:before="0" w:after="0" w:line="274" w:lineRule="exact"/>
              <w:jc w:val="left"/>
              <w:rPr>
                <w:sz w:val="20"/>
                <w:szCs w:val="20"/>
              </w:rPr>
            </w:pPr>
            <w:r w:rsidRPr="0025316F">
              <w:rPr>
                <w:rStyle w:val="211pt"/>
                <w:color w:val="000000"/>
                <w:sz w:val="20"/>
                <w:szCs w:val="20"/>
              </w:rPr>
              <w:t>Российско</w:t>
            </w:r>
            <w:r w:rsidR="00854869">
              <w:rPr>
                <w:rStyle w:val="211pt"/>
                <w:color w:val="000000"/>
                <w:sz w:val="20"/>
                <w:szCs w:val="20"/>
              </w:rPr>
              <w:t>й</w:t>
            </w:r>
          </w:p>
          <w:p w14:paraId="0604A507" w14:textId="77777777" w:rsidR="0025316F" w:rsidRPr="0025316F" w:rsidRDefault="0025316F" w:rsidP="0025316F">
            <w:pPr>
              <w:pStyle w:val="21"/>
              <w:framePr w:w="15614" w:wrap="notBeside" w:vAnchor="text" w:hAnchor="text" w:xAlign="center" w:y="1"/>
              <w:shd w:val="clear" w:color="auto" w:fill="auto"/>
              <w:spacing w:before="0" w:after="0" w:line="274" w:lineRule="exact"/>
              <w:jc w:val="left"/>
              <w:rPr>
                <w:sz w:val="20"/>
                <w:szCs w:val="20"/>
              </w:rPr>
            </w:pPr>
            <w:r w:rsidRPr="0025316F">
              <w:rPr>
                <w:rStyle w:val="211pt"/>
                <w:color w:val="000000"/>
                <w:sz w:val="20"/>
                <w:szCs w:val="20"/>
              </w:rPr>
              <w:t>Федерации</w:t>
            </w:r>
          </w:p>
          <w:p w14:paraId="7B3BBA15" w14:textId="77777777" w:rsidR="0025316F" w:rsidRPr="0025316F" w:rsidRDefault="0025316F" w:rsidP="0025316F">
            <w:pPr>
              <w:pStyle w:val="21"/>
              <w:framePr w:w="15614" w:wrap="notBeside" w:vAnchor="text" w:hAnchor="text" w:xAlign="center" w:y="1"/>
              <w:shd w:val="clear" w:color="auto" w:fill="auto"/>
              <w:spacing w:before="0" w:after="0" w:line="274" w:lineRule="exact"/>
              <w:jc w:val="left"/>
              <w:rPr>
                <w:sz w:val="20"/>
                <w:szCs w:val="20"/>
              </w:rPr>
            </w:pPr>
            <w:r w:rsidRPr="0025316F">
              <w:rPr>
                <w:rStyle w:val="211pt"/>
                <w:color w:val="000000"/>
                <w:sz w:val="20"/>
                <w:szCs w:val="20"/>
              </w:rPr>
              <w:t>(органов</w:t>
            </w:r>
          </w:p>
          <w:p w14:paraId="3D5EAED7" w14:textId="77777777" w:rsidR="0025316F" w:rsidRPr="0025316F" w:rsidRDefault="0025316F" w:rsidP="0025316F">
            <w:pPr>
              <w:pStyle w:val="21"/>
              <w:framePr w:w="15614" w:wrap="notBeside" w:vAnchor="text" w:hAnchor="text" w:xAlign="center" w:y="1"/>
              <w:shd w:val="clear" w:color="auto" w:fill="auto"/>
              <w:spacing w:before="0" w:after="0" w:line="274" w:lineRule="exact"/>
              <w:jc w:val="left"/>
              <w:rPr>
                <w:sz w:val="20"/>
                <w:szCs w:val="20"/>
              </w:rPr>
            </w:pPr>
            <w:r w:rsidRPr="0025316F">
              <w:rPr>
                <w:rStyle w:val="211pt"/>
                <w:color w:val="000000"/>
                <w:sz w:val="20"/>
                <w:szCs w:val="20"/>
              </w:rPr>
              <w:t>местного</w:t>
            </w:r>
          </w:p>
          <w:p w14:paraId="746647A4" w14:textId="77777777" w:rsidR="0025316F" w:rsidRPr="0025316F" w:rsidRDefault="0025316F" w:rsidP="0025316F">
            <w:pPr>
              <w:pStyle w:val="21"/>
              <w:framePr w:w="15614" w:wrap="notBeside" w:vAnchor="text" w:hAnchor="text" w:xAlign="center" w:y="1"/>
              <w:shd w:val="clear" w:color="auto" w:fill="auto"/>
              <w:spacing w:before="0" w:after="0" w:line="274" w:lineRule="exact"/>
              <w:jc w:val="left"/>
              <w:rPr>
                <w:sz w:val="20"/>
                <w:szCs w:val="20"/>
              </w:rPr>
            </w:pPr>
            <w:r w:rsidRPr="0025316F">
              <w:rPr>
                <w:rStyle w:val="211pt"/>
                <w:color w:val="000000"/>
                <w:sz w:val="20"/>
                <w:szCs w:val="20"/>
              </w:rPr>
              <w:t>самоуправ</w:t>
            </w:r>
          </w:p>
          <w:p w14:paraId="12D7611B" w14:textId="77777777" w:rsidR="0025316F" w:rsidRPr="0025316F" w:rsidRDefault="0025316F" w:rsidP="0025316F">
            <w:pPr>
              <w:pStyle w:val="21"/>
              <w:framePr w:w="15614" w:wrap="notBeside" w:vAnchor="text" w:hAnchor="text" w:xAlign="center" w:y="1"/>
              <w:shd w:val="clear" w:color="auto" w:fill="auto"/>
              <w:spacing w:before="0" w:after="0" w:line="274" w:lineRule="exact"/>
              <w:jc w:val="left"/>
              <w:rPr>
                <w:sz w:val="20"/>
                <w:szCs w:val="20"/>
              </w:rPr>
            </w:pPr>
            <w:r w:rsidRPr="0025316F">
              <w:rPr>
                <w:rStyle w:val="211pt"/>
                <w:color w:val="000000"/>
                <w:sz w:val="20"/>
                <w:szCs w:val="20"/>
              </w:rPr>
              <w:t>ления)</w:t>
            </w:r>
          </w:p>
        </w:tc>
        <w:tc>
          <w:tcPr>
            <w:tcW w:w="2064" w:type="dxa"/>
            <w:tcBorders>
              <w:top w:val="single" w:sz="4" w:space="0" w:color="auto"/>
              <w:left w:val="single" w:sz="4" w:space="0" w:color="auto"/>
              <w:bottom w:val="nil"/>
              <w:right w:val="nil"/>
            </w:tcBorders>
            <w:shd w:val="clear" w:color="auto" w:fill="FFFFFF"/>
          </w:tcPr>
          <w:p w14:paraId="6BB50C77"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987" w:type="dxa"/>
            <w:tcBorders>
              <w:top w:val="single" w:sz="4" w:space="0" w:color="auto"/>
              <w:left w:val="single" w:sz="4" w:space="0" w:color="auto"/>
              <w:bottom w:val="nil"/>
              <w:right w:val="nil"/>
            </w:tcBorders>
            <w:shd w:val="clear" w:color="auto" w:fill="FFFFFF"/>
          </w:tcPr>
          <w:p w14:paraId="1BAC3242"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2554" w:type="dxa"/>
            <w:tcBorders>
              <w:top w:val="single" w:sz="4" w:space="0" w:color="auto"/>
              <w:left w:val="single" w:sz="4" w:space="0" w:color="auto"/>
              <w:bottom w:val="nil"/>
              <w:right w:val="single" w:sz="4" w:space="0" w:color="auto"/>
            </w:tcBorders>
            <w:shd w:val="clear" w:color="auto" w:fill="FFFFFF"/>
          </w:tcPr>
          <w:p w14:paraId="3810DFB9"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r>
      <w:tr w:rsidR="0025316F" w:rsidRPr="0025316F" w14:paraId="1CAE34DC" w14:textId="77777777" w:rsidTr="0025316F">
        <w:trPr>
          <w:trHeight w:hRule="exact" w:val="432"/>
          <w:jc w:val="center"/>
        </w:trPr>
        <w:tc>
          <w:tcPr>
            <w:tcW w:w="15614" w:type="dxa"/>
            <w:gridSpan w:val="7"/>
            <w:tcBorders>
              <w:top w:val="single" w:sz="4" w:space="0" w:color="auto"/>
              <w:left w:val="single" w:sz="4" w:space="0" w:color="auto"/>
              <w:bottom w:val="nil"/>
              <w:right w:val="single" w:sz="4" w:space="0" w:color="auto"/>
            </w:tcBorders>
            <w:shd w:val="clear" w:color="auto" w:fill="FFFFFF"/>
          </w:tcPr>
          <w:p w14:paraId="5A7A30C7" w14:textId="77777777" w:rsidR="0025316F" w:rsidRPr="0025316F" w:rsidRDefault="0025316F" w:rsidP="0025316F">
            <w:pPr>
              <w:pStyle w:val="21"/>
              <w:framePr w:w="15614" w:wrap="notBeside" w:vAnchor="text" w:hAnchor="text" w:xAlign="center" w:y="1"/>
              <w:shd w:val="clear" w:color="auto" w:fill="auto"/>
              <w:spacing w:before="0" w:after="0" w:line="220" w:lineRule="exact"/>
              <w:ind w:left="6860"/>
              <w:jc w:val="left"/>
              <w:rPr>
                <w:sz w:val="20"/>
                <w:szCs w:val="20"/>
              </w:rPr>
            </w:pPr>
            <w:r w:rsidRPr="0025316F">
              <w:rPr>
                <w:rStyle w:val="211pt"/>
                <w:color w:val="000000"/>
                <w:sz w:val="20"/>
                <w:szCs w:val="20"/>
              </w:rPr>
              <w:t>5. Выдача результата</w:t>
            </w:r>
          </w:p>
        </w:tc>
      </w:tr>
      <w:tr w:rsidR="0025316F" w:rsidRPr="0025316F" w14:paraId="119345B4" w14:textId="77777777" w:rsidTr="0025316F">
        <w:trPr>
          <w:trHeight w:hRule="exact" w:val="2184"/>
          <w:jc w:val="center"/>
        </w:trPr>
        <w:tc>
          <w:tcPr>
            <w:tcW w:w="2285" w:type="dxa"/>
            <w:vMerge w:val="restart"/>
            <w:tcBorders>
              <w:top w:val="single" w:sz="4" w:space="0" w:color="auto"/>
              <w:left w:val="single" w:sz="4" w:space="0" w:color="auto"/>
              <w:bottom w:val="nil"/>
              <w:right w:val="nil"/>
            </w:tcBorders>
            <w:shd w:val="clear" w:color="auto" w:fill="FFFFFF"/>
          </w:tcPr>
          <w:p w14:paraId="622EAB58" w14:textId="77777777" w:rsidR="0025316F" w:rsidRPr="0025316F" w:rsidRDefault="0025316F" w:rsidP="0025316F">
            <w:pPr>
              <w:pStyle w:val="21"/>
              <w:framePr w:w="15614" w:wrap="notBeside" w:vAnchor="text" w:hAnchor="text" w:xAlign="center" w:y="1"/>
              <w:shd w:val="clear" w:color="auto" w:fill="auto"/>
              <w:spacing w:before="0" w:after="0" w:line="274" w:lineRule="exact"/>
              <w:ind w:left="160"/>
              <w:jc w:val="left"/>
              <w:rPr>
                <w:sz w:val="20"/>
                <w:szCs w:val="20"/>
              </w:rPr>
            </w:pPr>
            <w:r w:rsidRPr="0025316F">
              <w:rPr>
                <w:rStyle w:val="211pt"/>
                <w:color w:val="000000"/>
                <w:sz w:val="20"/>
                <w:szCs w:val="20"/>
              </w:rPr>
              <w:t>формирование и</w:t>
            </w:r>
          </w:p>
          <w:p w14:paraId="33703D7D" w14:textId="77777777" w:rsidR="0025316F" w:rsidRPr="0025316F" w:rsidRDefault="0025316F" w:rsidP="0025316F">
            <w:pPr>
              <w:pStyle w:val="21"/>
              <w:framePr w:w="15614" w:wrap="notBeside" w:vAnchor="text" w:hAnchor="text" w:xAlign="center" w:y="1"/>
              <w:shd w:val="clear" w:color="auto" w:fill="auto"/>
              <w:spacing w:before="0" w:after="0" w:line="274" w:lineRule="exact"/>
              <w:ind w:left="160"/>
              <w:jc w:val="left"/>
              <w:rPr>
                <w:sz w:val="20"/>
                <w:szCs w:val="20"/>
              </w:rPr>
            </w:pPr>
            <w:r w:rsidRPr="0025316F">
              <w:rPr>
                <w:rStyle w:val="211pt"/>
                <w:color w:val="000000"/>
                <w:sz w:val="20"/>
                <w:szCs w:val="20"/>
              </w:rPr>
              <w:t>регистрация</w:t>
            </w:r>
          </w:p>
          <w:p w14:paraId="73F3BB2D" w14:textId="77777777" w:rsidR="0025316F" w:rsidRPr="0025316F" w:rsidRDefault="0025316F" w:rsidP="0025316F">
            <w:pPr>
              <w:pStyle w:val="21"/>
              <w:framePr w:w="15614" w:wrap="notBeside" w:vAnchor="text" w:hAnchor="text" w:xAlign="center" w:y="1"/>
              <w:shd w:val="clear" w:color="auto" w:fill="auto"/>
              <w:spacing w:before="0" w:after="0" w:line="274" w:lineRule="exact"/>
              <w:ind w:left="160"/>
              <w:jc w:val="left"/>
              <w:rPr>
                <w:sz w:val="20"/>
                <w:szCs w:val="20"/>
              </w:rPr>
            </w:pPr>
            <w:r w:rsidRPr="0025316F">
              <w:rPr>
                <w:rStyle w:val="211pt"/>
                <w:color w:val="000000"/>
                <w:sz w:val="20"/>
                <w:szCs w:val="20"/>
              </w:rPr>
              <w:t>результата</w:t>
            </w:r>
          </w:p>
          <w:p w14:paraId="68609439" w14:textId="77777777" w:rsidR="0025316F" w:rsidRPr="0025316F" w:rsidRDefault="0025316F" w:rsidP="0025316F">
            <w:pPr>
              <w:pStyle w:val="21"/>
              <w:framePr w:w="15614" w:wrap="notBeside" w:vAnchor="text" w:hAnchor="text" w:xAlign="center" w:y="1"/>
              <w:shd w:val="clear" w:color="auto" w:fill="auto"/>
              <w:spacing w:before="0" w:after="0" w:line="274" w:lineRule="exact"/>
              <w:ind w:left="160"/>
              <w:jc w:val="left"/>
              <w:rPr>
                <w:sz w:val="20"/>
                <w:szCs w:val="20"/>
              </w:rPr>
            </w:pPr>
            <w:r w:rsidRPr="0025316F">
              <w:rPr>
                <w:rStyle w:val="211pt"/>
                <w:color w:val="000000"/>
                <w:sz w:val="20"/>
                <w:szCs w:val="20"/>
              </w:rPr>
              <w:t>муниципальной</w:t>
            </w:r>
          </w:p>
          <w:p w14:paraId="5C2337AE" w14:textId="77777777" w:rsidR="0025316F" w:rsidRPr="0025316F" w:rsidRDefault="0025316F" w:rsidP="0025316F">
            <w:pPr>
              <w:pStyle w:val="21"/>
              <w:framePr w:w="15614" w:wrap="notBeside" w:vAnchor="text" w:hAnchor="text" w:xAlign="center" w:y="1"/>
              <w:shd w:val="clear" w:color="auto" w:fill="auto"/>
              <w:spacing w:before="0" w:after="0" w:line="274" w:lineRule="exact"/>
              <w:ind w:left="160"/>
              <w:jc w:val="left"/>
              <w:rPr>
                <w:sz w:val="20"/>
                <w:szCs w:val="20"/>
              </w:rPr>
            </w:pPr>
            <w:r w:rsidRPr="0025316F">
              <w:rPr>
                <w:rStyle w:val="211pt"/>
                <w:color w:val="000000"/>
                <w:sz w:val="20"/>
                <w:szCs w:val="20"/>
              </w:rPr>
              <w:t>услуги, указанного</w:t>
            </w:r>
          </w:p>
          <w:p w14:paraId="4E1BFA68" w14:textId="77777777" w:rsidR="0025316F" w:rsidRPr="0025316F" w:rsidRDefault="0025316F" w:rsidP="0025316F">
            <w:pPr>
              <w:pStyle w:val="21"/>
              <w:framePr w:w="15614" w:wrap="notBeside" w:vAnchor="text" w:hAnchor="text" w:xAlign="center" w:y="1"/>
              <w:shd w:val="clear" w:color="auto" w:fill="auto"/>
              <w:spacing w:before="0" w:after="0" w:line="274" w:lineRule="exact"/>
              <w:ind w:left="160"/>
              <w:jc w:val="left"/>
              <w:rPr>
                <w:sz w:val="20"/>
                <w:szCs w:val="20"/>
              </w:rPr>
            </w:pPr>
            <w:r w:rsidRPr="0025316F">
              <w:rPr>
                <w:rStyle w:val="211pt"/>
                <w:color w:val="000000"/>
                <w:sz w:val="20"/>
                <w:szCs w:val="20"/>
              </w:rPr>
              <w:t>в пункте 2.5</w:t>
            </w:r>
          </w:p>
          <w:p w14:paraId="22624CB6" w14:textId="77777777" w:rsidR="0025316F" w:rsidRPr="0025316F" w:rsidRDefault="0025316F" w:rsidP="0025316F">
            <w:pPr>
              <w:pStyle w:val="21"/>
              <w:framePr w:w="15614" w:wrap="notBeside" w:vAnchor="text" w:hAnchor="text" w:xAlign="center" w:y="1"/>
              <w:shd w:val="clear" w:color="auto" w:fill="auto"/>
              <w:spacing w:before="0" w:after="0" w:line="274" w:lineRule="exact"/>
              <w:ind w:left="160"/>
              <w:jc w:val="left"/>
              <w:rPr>
                <w:sz w:val="20"/>
                <w:szCs w:val="20"/>
              </w:rPr>
            </w:pPr>
            <w:r w:rsidRPr="0025316F">
              <w:rPr>
                <w:rStyle w:val="211pt"/>
                <w:color w:val="000000"/>
                <w:sz w:val="20"/>
                <w:szCs w:val="20"/>
              </w:rPr>
              <w:t>административного регламента, в</w:t>
            </w:r>
          </w:p>
          <w:p w14:paraId="3025AF4B" w14:textId="77777777" w:rsidR="0025316F" w:rsidRPr="0025316F" w:rsidRDefault="0025316F" w:rsidP="0025316F">
            <w:pPr>
              <w:pStyle w:val="21"/>
              <w:framePr w:w="15614" w:wrap="notBeside" w:vAnchor="text" w:hAnchor="text" w:xAlign="center" w:y="1"/>
              <w:shd w:val="clear" w:color="auto" w:fill="auto"/>
              <w:spacing w:before="0" w:after="0" w:line="274" w:lineRule="exact"/>
              <w:ind w:left="160"/>
              <w:jc w:val="left"/>
              <w:rPr>
                <w:sz w:val="20"/>
                <w:szCs w:val="20"/>
              </w:rPr>
            </w:pPr>
            <w:r w:rsidRPr="0025316F">
              <w:rPr>
                <w:rStyle w:val="211pt"/>
                <w:color w:val="000000"/>
                <w:sz w:val="20"/>
                <w:szCs w:val="20"/>
              </w:rPr>
              <w:t>форме</w:t>
            </w:r>
          </w:p>
          <w:p w14:paraId="30C2AD88" w14:textId="77777777" w:rsidR="0025316F" w:rsidRPr="0025316F" w:rsidRDefault="0025316F" w:rsidP="0025316F">
            <w:pPr>
              <w:pStyle w:val="21"/>
              <w:framePr w:w="15614" w:wrap="notBeside" w:vAnchor="text" w:hAnchor="text" w:xAlign="center" w:y="1"/>
              <w:shd w:val="clear" w:color="auto" w:fill="auto"/>
              <w:spacing w:before="0" w:after="0" w:line="274" w:lineRule="exact"/>
              <w:ind w:left="160"/>
              <w:jc w:val="left"/>
              <w:rPr>
                <w:sz w:val="20"/>
                <w:szCs w:val="20"/>
              </w:rPr>
            </w:pPr>
            <w:r w:rsidRPr="0025316F">
              <w:rPr>
                <w:rStyle w:val="211pt"/>
                <w:color w:val="000000"/>
                <w:sz w:val="20"/>
                <w:szCs w:val="20"/>
              </w:rPr>
              <w:t>электронного документа в РГИС ДДО</w:t>
            </w:r>
          </w:p>
        </w:tc>
        <w:tc>
          <w:tcPr>
            <w:tcW w:w="3691" w:type="dxa"/>
            <w:tcBorders>
              <w:top w:val="single" w:sz="4" w:space="0" w:color="auto"/>
              <w:left w:val="single" w:sz="4" w:space="0" w:color="auto"/>
              <w:bottom w:val="nil"/>
              <w:right w:val="nil"/>
            </w:tcBorders>
            <w:shd w:val="clear" w:color="auto" w:fill="FFFFFF"/>
          </w:tcPr>
          <w:p w14:paraId="378819B7" w14:textId="77777777" w:rsidR="0025316F" w:rsidRPr="0025316F" w:rsidRDefault="0025316F" w:rsidP="0025316F">
            <w:pPr>
              <w:pStyle w:val="21"/>
              <w:framePr w:w="15614" w:wrap="notBeside" w:vAnchor="text" w:hAnchor="text" w:xAlign="center" w:y="1"/>
              <w:shd w:val="clear" w:color="auto" w:fill="auto"/>
              <w:spacing w:before="0" w:after="0" w:line="274" w:lineRule="exact"/>
              <w:ind w:left="140"/>
              <w:jc w:val="left"/>
              <w:rPr>
                <w:sz w:val="20"/>
                <w:szCs w:val="20"/>
              </w:rPr>
            </w:pPr>
            <w:r w:rsidRPr="0025316F">
              <w:rPr>
                <w:rStyle w:val="211pt"/>
                <w:color w:val="000000"/>
                <w:sz w:val="20"/>
                <w:szCs w:val="20"/>
              </w:rPr>
              <w:t>Регистрация каждого результата предоставления муниципальной услуги</w:t>
            </w:r>
          </w:p>
        </w:tc>
        <w:tc>
          <w:tcPr>
            <w:tcW w:w="1699" w:type="dxa"/>
            <w:tcBorders>
              <w:top w:val="single" w:sz="4" w:space="0" w:color="auto"/>
              <w:left w:val="single" w:sz="4" w:space="0" w:color="auto"/>
              <w:bottom w:val="nil"/>
              <w:right w:val="nil"/>
            </w:tcBorders>
            <w:shd w:val="clear" w:color="auto" w:fill="FFFFFF"/>
          </w:tcPr>
          <w:p w14:paraId="7B4F5D1D" w14:textId="77777777" w:rsidR="0025316F" w:rsidRPr="0025316F" w:rsidRDefault="0025316F" w:rsidP="0025316F">
            <w:pPr>
              <w:pStyle w:val="21"/>
              <w:framePr w:w="15614" w:wrap="notBeside" w:vAnchor="text" w:hAnchor="text" w:xAlign="center" w:y="1"/>
              <w:shd w:val="clear" w:color="auto" w:fill="auto"/>
              <w:spacing w:before="0" w:after="0" w:line="274" w:lineRule="exact"/>
              <w:ind w:left="140"/>
              <w:jc w:val="left"/>
              <w:rPr>
                <w:sz w:val="20"/>
                <w:szCs w:val="20"/>
              </w:rPr>
            </w:pPr>
            <w:r w:rsidRPr="0025316F">
              <w:rPr>
                <w:rStyle w:val="211pt"/>
                <w:color w:val="000000"/>
                <w:sz w:val="20"/>
                <w:szCs w:val="20"/>
              </w:rPr>
              <w:t>В тот же день, что и принятие решения</w:t>
            </w:r>
          </w:p>
        </w:tc>
        <w:tc>
          <w:tcPr>
            <w:tcW w:w="1334" w:type="dxa"/>
            <w:tcBorders>
              <w:top w:val="single" w:sz="4" w:space="0" w:color="auto"/>
              <w:left w:val="single" w:sz="4" w:space="0" w:color="auto"/>
              <w:bottom w:val="nil"/>
              <w:right w:val="nil"/>
            </w:tcBorders>
            <w:shd w:val="clear" w:color="auto" w:fill="FFFFFF"/>
          </w:tcPr>
          <w:p w14:paraId="2EB4275C" w14:textId="26DB6308" w:rsidR="0025316F" w:rsidRPr="0025316F" w:rsidRDefault="0025316F" w:rsidP="0025316F">
            <w:pPr>
              <w:pStyle w:val="21"/>
              <w:framePr w:w="15614" w:wrap="notBeside" w:vAnchor="text" w:hAnchor="text" w:xAlign="center" w:y="1"/>
              <w:shd w:val="clear" w:color="auto" w:fill="auto"/>
              <w:spacing w:before="0" w:after="0" w:line="274" w:lineRule="exact"/>
              <w:jc w:val="left"/>
              <w:rPr>
                <w:sz w:val="20"/>
                <w:szCs w:val="20"/>
              </w:rPr>
            </w:pPr>
            <w:r w:rsidRPr="0025316F">
              <w:rPr>
                <w:rStyle w:val="211pt"/>
                <w:color w:val="000000"/>
                <w:sz w:val="20"/>
                <w:szCs w:val="20"/>
              </w:rPr>
              <w:t>Ответствен</w:t>
            </w:r>
            <w:r w:rsidR="00854869">
              <w:rPr>
                <w:rStyle w:val="211pt"/>
                <w:color w:val="000000"/>
                <w:sz w:val="20"/>
                <w:szCs w:val="20"/>
              </w:rPr>
              <w:t>н</w:t>
            </w:r>
            <w:r w:rsidRPr="0025316F">
              <w:rPr>
                <w:rStyle w:val="211pt"/>
                <w:color w:val="000000"/>
                <w:sz w:val="20"/>
                <w:szCs w:val="20"/>
              </w:rPr>
              <w:t>ое</w:t>
            </w:r>
          </w:p>
          <w:p w14:paraId="5056B7C8" w14:textId="77777777" w:rsidR="0025316F" w:rsidRPr="0025316F" w:rsidRDefault="0025316F" w:rsidP="0025316F">
            <w:pPr>
              <w:pStyle w:val="21"/>
              <w:framePr w:w="15614" w:wrap="notBeside" w:vAnchor="text" w:hAnchor="text" w:xAlign="center" w:y="1"/>
              <w:shd w:val="clear" w:color="auto" w:fill="auto"/>
              <w:spacing w:before="0" w:after="0" w:line="274" w:lineRule="exact"/>
              <w:jc w:val="left"/>
              <w:rPr>
                <w:sz w:val="20"/>
                <w:szCs w:val="20"/>
              </w:rPr>
            </w:pPr>
            <w:r w:rsidRPr="0025316F">
              <w:rPr>
                <w:rStyle w:val="211pt"/>
                <w:color w:val="000000"/>
                <w:sz w:val="20"/>
                <w:szCs w:val="20"/>
              </w:rPr>
              <w:t>должностное лицо Уполномо ченного органа</w:t>
            </w:r>
          </w:p>
        </w:tc>
        <w:tc>
          <w:tcPr>
            <w:tcW w:w="2064" w:type="dxa"/>
            <w:tcBorders>
              <w:top w:val="single" w:sz="4" w:space="0" w:color="auto"/>
              <w:left w:val="single" w:sz="4" w:space="0" w:color="auto"/>
              <w:bottom w:val="nil"/>
              <w:right w:val="nil"/>
            </w:tcBorders>
            <w:shd w:val="clear" w:color="auto" w:fill="FFFFFF"/>
          </w:tcPr>
          <w:p w14:paraId="29D558D0"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987" w:type="dxa"/>
            <w:tcBorders>
              <w:top w:val="single" w:sz="4" w:space="0" w:color="auto"/>
              <w:left w:val="single" w:sz="4" w:space="0" w:color="auto"/>
              <w:bottom w:val="nil"/>
              <w:right w:val="nil"/>
            </w:tcBorders>
            <w:shd w:val="clear" w:color="auto" w:fill="FFFFFF"/>
          </w:tcPr>
          <w:p w14:paraId="78BCDF47"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2554" w:type="dxa"/>
            <w:tcBorders>
              <w:top w:val="single" w:sz="4" w:space="0" w:color="auto"/>
              <w:left w:val="single" w:sz="4" w:space="0" w:color="auto"/>
              <w:bottom w:val="nil"/>
              <w:right w:val="single" w:sz="4" w:space="0" w:color="auto"/>
            </w:tcBorders>
            <w:shd w:val="clear" w:color="auto" w:fill="FFFFFF"/>
          </w:tcPr>
          <w:p w14:paraId="00CE9E15"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r>
      <w:tr w:rsidR="0025316F" w:rsidRPr="0025316F" w14:paraId="3F5A93C7" w14:textId="77777777" w:rsidTr="0025316F">
        <w:trPr>
          <w:trHeight w:hRule="exact" w:val="4176"/>
          <w:jc w:val="center"/>
        </w:trPr>
        <w:tc>
          <w:tcPr>
            <w:tcW w:w="2285" w:type="dxa"/>
            <w:vMerge/>
            <w:tcBorders>
              <w:top w:val="nil"/>
              <w:left w:val="single" w:sz="4" w:space="0" w:color="auto"/>
              <w:bottom w:val="single" w:sz="4" w:space="0" w:color="auto"/>
              <w:right w:val="nil"/>
            </w:tcBorders>
            <w:shd w:val="clear" w:color="auto" w:fill="FFFFFF"/>
          </w:tcPr>
          <w:p w14:paraId="59E5B51A"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3691" w:type="dxa"/>
            <w:tcBorders>
              <w:top w:val="single" w:sz="4" w:space="0" w:color="auto"/>
              <w:left w:val="single" w:sz="4" w:space="0" w:color="auto"/>
              <w:bottom w:val="single" w:sz="4" w:space="0" w:color="auto"/>
              <w:right w:val="nil"/>
            </w:tcBorders>
            <w:shd w:val="clear" w:color="auto" w:fill="FFFFFF"/>
          </w:tcPr>
          <w:p w14:paraId="5C6179F4" w14:textId="77777777" w:rsidR="0025316F" w:rsidRPr="0025316F" w:rsidRDefault="0025316F" w:rsidP="0025316F">
            <w:pPr>
              <w:pStyle w:val="21"/>
              <w:framePr w:w="15614" w:wrap="notBeside" w:vAnchor="text" w:hAnchor="text" w:xAlign="center" w:y="1"/>
              <w:shd w:val="clear" w:color="auto" w:fill="auto"/>
              <w:spacing w:before="0" w:after="0" w:line="274" w:lineRule="exact"/>
              <w:ind w:left="140"/>
              <w:jc w:val="left"/>
              <w:rPr>
                <w:sz w:val="20"/>
                <w:szCs w:val="20"/>
              </w:rPr>
            </w:pPr>
            <w:r w:rsidRPr="0025316F">
              <w:rPr>
                <w:rStyle w:val="211pt"/>
                <w:color w:val="000000"/>
                <w:sz w:val="20"/>
                <w:szCs w:val="20"/>
              </w:rPr>
              <w:t>Направление заявителю уведомлений о ходе рассмотрения заявления, о предоставлении государственной (муниципальной) услуги в личный кабинет на ЕНГУ и/или РПГУ (в случае подачи такого заявления посредством ЕПГУ и/или РПГУ или по запросу заявителя в рамках услуги «Подписаться на информирование по заявлениям, поданным на личном приеме»)</w:t>
            </w:r>
          </w:p>
        </w:tc>
        <w:tc>
          <w:tcPr>
            <w:tcW w:w="1699" w:type="dxa"/>
            <w:tcBorders>
              <w:top w:val="single" w:sz="4" w:space="0" w:color="auto"/>
              <w:left w:val="single" w:sz="4" w:space="0" w:color="auto"/>
              <w:bottom w:val="single" w:sz="4" w:space="0" w:color="auto"/>
              <w:right w:val="nil"/>
            </w:tcBorders>
            <w:shd w:val="clear" w:color="auto" w:fill="FFFFFF"/>
          </w:tcPr>
          <w:p w14:paraId="22905D29" w14:textId="77777777" w:rsidR="0025316F" w:rsidRPr="0025316F" w:rsidRDefault="0025316F" w:rsidP="0025316F">
            <w:pPr>
              <w:pStyle w:val="21"/>
              <w:framePr w:w="15614" w:wrap="notBeside" w:vAnchor="text" w:hAnchor="text" w:xAlign="center" w:y="1"/>
              <w:shd w:val="clear" w:color="auto" w:fill="auto"/>
              <w:spacing w:before="0" w:after="0" w:line="274" w:lineRule="exact"/>
              <w:ind w:left="140"/>
              <w:jc w:val="left"/>
              <w:rPr>
                <w:sz w:val="20"/>
                <w:szCs w:val="20"/>
              </w:rPr>
            </w:pPr>
            <w:r w:rsidRPr="0025316F">
              <w:rPr>
                <w:rStyle w:val="211pt"/>
                <w:color w:val="000000"/>
                <w:sz w:val="20"/>
                <w:szCs w:val="20"/>
              </w:rPr>
              <w:t>В тот же день, что и принятие решения</w:t>
            </w:r>
          </w:p>
        </w:tc>
        <w:tc>
          <w:tcPr>
            <w:tcW w:w="1334" w:type="dxa"/>
            <w:tcBorders>
              <w:top w:val="single" w:sz="4" w:space="0" w:color="auto"/>
              <w:left w:val="single" w:sz="4" w:space="0" w:color="auto"/>
              <w:bottom w:val="single" w:sz="4" w:space="0" w:color="auto"/>
              <w:right w:val="nil"/>
            </w:tcBorders>
            <w:shd w:val="clear" w:color="auto" w:fill="FFFFFF"/>
          </w:tcPr>
          <w:p w14:paraId="1752A75E"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2064" w:type="dxa"/>
            <w:tcBorders>
              <w:top w:val="single" w:sz="4" w:space="0" w:color="auto"/>
              <w:left w:val="single" w:sz="4" w:space="0" w:color="auto"/>
              <w:bottom w:val="single" w:sz="4" w:space="0" w:color="auto"/>
              <w:right w:val="nil"/>
            </w:tcBorders>
            <w:shd w:val="clear" w:color="auto" w:fill="FFFFFF"/>
          </w:tcPr>
          <w:p w14:paraId="58EB80D6"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1987" w:type="dxa"/>
            <w:tcBorders>
              <w:top w:val="single" w:sz="4" w:space="0" w:color="auto"/>
              <w:left w:val="single" w:sz="4" w:space="0" w:color="auto"/>
              <w:bottom w:val="single" w:sz="4" w:space="0" w:color="auto"/>
              <w:right w:val="nil"/>
            </w:tcBorders>
            <w:shd w:val="clear" w:color="auto" w:fill="FFFFFF"/>
          </w:tcPr>
          <w:p w14:paraId="5DBA7AB7"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c>
          <w:tcPr>
            <w:tcW w:w="2554" w:type="dxa"/>
            <w:tcBorders>
              <w:top w:val="single" w:sz="4" w:space="0" w:color="auto"/>
              <w:left w:val="single" w:sz="4" w:space="0" w:color="auto"/>
              <w:bottom w:val="single" w:sz="4" w:space="0" w:color="auto"/>
              <w:right w:val="single" w:sz="4" w:space="0" w:color="auto"/>
            </w:tcBorders>
            <w:shd w:val="clear" w:color="auto" w:fill="FFFFFF"/>
          </w:tcPr>
          <w:p w14:paraId="5602AAAD" w14:textId="77777777" w:rsidR="0025316F" w:rsidRPr="0025316F" w:rsidRDefault="0025316F" w:rsidP="0025316F">
            <w:pPr>
              <w:framePr w:w="15614" w:wrap="notBeside" w:vAnchor="text" w:hAnchor="text" w:xAlign="center" w:y="1"/>
              <w:rPr>
                <w:rFonts w:ascii="Times New Roman" w:hAnsi="Times New Roman" w:cs="Times New Roman"/>
                <w:sz w:val="20"/>
                <w:szCs w:val="20"/>
              </w:rPr>
            </w:pPr>
          </w:p>
        </w:tc>
      </w:tr>
    </w:tbl>
    <w:p w14:paraId="10E40679" w14:textId="77777777" w:rsidR="0025316F" w:rsidRPr="0025316F" w:rsidRDefault="0025316F" w:rsidP="0025316F">
      <w:pPr>
        <w:framePr w:w="15614" w:wrap="notBeside" w:vAnchor="text" w:hAnchor="text" w:xAlign="center" w:y="1"/>
        <w:rPr>
          <w:rFonts w:ascii="Times New Roman" w:hAnsi="Times New Roman" w:cs="Times New Roman"/>
          <w:sz w:val="2"/>
          <w:szCs w:val="2"/>
        </w:rPr>
      </w:pPr>
    </w:p>
    <w:p w14:paraId="16D906E2" w14:textId="77777777" w:rsidR="0025316F" w:rsidRPr="0025316F" w:rsidRDefault="0025316F" w:rsidP="0025316F">
      <w:pPr>
        <w:rPr>
          <w:rFonts w:ascii="Times New Roman" w:hAnsi="Times New Roman" w:cs="Times New Roman"/>
          <w:sz w:val="2"/>
          <w:szCs w:val="2"/>
        </w:rPr>
      </w:pPr>
    </w:p>
    <w:p w14:paraId="09393900" w14:textId="77777777" w:rsidR="0025316F" w:rsidRPr="0025316F" w:rsidRDefault="0025316F" w:rsidP="0025316F">
      <w:pPr>
        <w:autoSpaceDE w:val="0"/>
        <w:autoSpaceDN w:val="0"/>
        <w:adjustRightInd w:val="0"/>
        <w:ind w:left="4195"/>
        <w:jc w:val="both"/>
        <w:rPr>
          <w:rFonts w:ascii="Times New Roman" w:hAnsi="Times New Roman" w:cs="Times New Roman"/>
        </w:rPr>
      </w:pPr>
    </w:p>
    <w:p w14:paraId="734C6E18" w14:textId="77777777" w:rsidR="0025316F" w:rsidRPr="0025316F" w:rsidRDefault="0025316F" w:rsidP="0025316F">
      <w:pPr>
        <w:autoSpaceDE w:val="0"/>
        <w:autoSpaceDN w:val="0"/>
        <w:adjustRightInd w:val="0"/>
        <w:ind w:left="4195"/>
        <w:jc w:val="both"/>
        <w:rPr>
          <w:rFonts w:ascii="Times New Roman" w:hAnsi="Times New Roman" w:cs="Times New Roman"/>
        </w:rPr>
        <w:sectPr w:rsidR="0025316F" w:rsidRPr="0025316F" w:rsidSect="0025316F">
          <w:pgSz w:w="16840" w:h="11900" w:orient="landscape"/>
          <w:pgMar w:top="539" w:right="1208" w:bottom="1202" w:left="1259" w:header="0" w:footer="6" w:gutter="0"/>
          <w:cols w:space="720"/>
          <w:noEndnote/>
          <w:docGrid w:linePitch="360"/>
        </w:sectPr>
      </w:pPr>
    </w:p>
    <w:p w14:paraId="5628784B" w14:textId="6E913B91" w:rsidR="0025316F" w:rsidRPr="005E0DF4" w:rsidRDefault="0025316F" w:rsidP="00B36281">
      <w:pPr>
        <w:autoSpaceDE w:val="0"/>
        <w:autoSpaceDN w:val="0"/>
        <w:adjustRightInd w:val="0"/>
        <w:spacing w:after="0"/>
        <w:ind w:left="4195"/>
        <w:jc w:val="both"/>
        <w:rPr>
          <w:rFonts w:ascii="Times New Roman" w:hAnsi="Times New Roman" w:cs="Times New Roman"/>
          <w:sz w:val="20"/>
          <w:szCs w:val="20"/>
        </w:rPr>
      </w:pPr>
      <w:r w:rsidRPr="005E0DF4">
        <w:rPr>
          <w:rFonts w:ascii="Times New Roman" w:hAnsi="Times New Roman" w:cs="Times New Roman"/>
          <w:sz w:val="20"/>
          <w:szCs w:val="20"/>
        </w:rPr>
        <w:lastRenderedPageBreak/>
        <w:t xml:space="preserve">Приложение 10 к административному регламенту муниципального образования «Балтийский городской округ» по предоставлению муниципальной услуги ««Постановка на учет и направление детей в </w:t>
      </w:r>
      <w:r w:rsidR="00B36281" w:rsidRPr="005E0DF4">
        <w:rPr>
          <w:rFonts w:ascii="Times New Roman" w:hAnsi="Times New Roman" w:cs="Times New Roman"/>
          <w:sz w:val="20"/>
          <w:szCs w:val="20"/>
        </w:rPr>
        <w:t>муниципальные образовательные</w:t>
      </w:r>
      <w:r w:rsidRPr="005E0DF4">
        <w:rPr>
          <w:rFonts w:ascii="Times New Roman" w:hAnsi="Times New Roman" w:cs="Times New Roman"/>
          <w:sz w:val="20"/>
          <w:szCs w:val="20"/>
        </w:rPr>
        <w:t xml:space="preserve"> организации,</w:t>
      </w:r>
    </w:p>
    <w:p w14:paraId="699BAC89" w14:textId="77777777" w:rsidR="0025316F" w:rsidRPr="005E0DF4" w:rsidRDefault="0025316F" w:rsidP="00B36281">
      <w:pPr>
        <w:autoSpaceDE w:val="0"/>
        <w:autoSpaceDN w:val="0"/>
        <w:adjustRightInd w:val="0"/>
        <w:spacing w:after="0"/>
        <w:ind w:left="4195"/>
        <w:jc w:val="both"/>
        <w:rPr>
          <w:rFonts w:ascii="Times New Roman" w:hAnsi="Times New Roman" w:cs="Times New Roman"/>
          <w:sz w:val="20"/>
          <w:szCs w:val="20"/>
        </w:rPr>
      </w:pPr>
      <w:r w:rsidRPr="005E0DF4">
        <w:rPr>
          <w:rFonts w:ascii="Times New Roman" w:hAnsi="Times New Roman" w:cs="Times New Roman"/>
          <w:sz w:val="20"/>
          <w:szCs w:val="20"/>
        </w:rPr>
        <w:t xml:space="preserve">реализующие образовательные программы дошкольного образования»» </w:t>
      </w:r>
    </w:p>
    <w:p w14:paraId="1436F510" w14:textId="77777777" w:rsidR="0025316F" w:rsidRPr="0025316F" w:rsidRDefault="0025316F" w:rsidP="0025316F">
      <w:pPr>
        <w:jc w:val="both"/>
        <w:rPr>
          <w:rStyle w:val="2"/>
        </w:rPr>
      </w:pPr>
    </w:p>
    <w:p w14:paraId="16112BF1" w14:textId="6DF8273A" w:rsidR="00B36281" w:rsidRDefault="0025316F" w:rsidP="00B36281">
      <w:pPr>
        <w:rPr>
          <w:rFonts w:ascii="Times New Roman" w:hAnsi="Times New Roman" w:cs="Times New Roman"/>
          <w:sz w:val="28"/>
          <w:szCs w:val="28"/>
        </w:rPr>
      </w:pPr>
      <w:r w:rsidRPr="0025316F">
        <w:rPr>
          <w:rFonts w:ascii="Times New Roman" w:hAnsi="Times New Roman" w:cs="Times New Roman"/>
          <w:noProof/>
          <w:lang w:eastAsia="ru-RU"/>
        </w:rPr>
        <w:drawing>
          <wp:inline distT="0" distB="0" distL="0" distR="0" wp14:anchorId="72017D2D" wp14:editId="4EE0C7DD">
            <wp:extent cx="5619750" cy="7258050"/>
            <wp:effectExtent l="0" t="0" r="0" b="0"/>
            <wp:docPr id="14" name="Рисунок 14" descr="C:\Users\СемьЯ\Desktop\image014_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СемьЯ\Desktop\image014_14.gif"/>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619750" cy="7258050"/>
                    </a:xfrm>
                    <a:prstGeom prst="rect">
                      <a:avLst/>
                    </a:prstGeom>
                    <a:noFill/>
                    <a:ln>
                      <a:noFill/>
                    </a:ln>
                  </pic:spPr>
                </pic:pic>
              </a:graphicData>
            </a:graphic>
          </wp:inline>
        </w:drawing>
      </w:r>
    </w:p>
    <w:p w14:paraId="6405D394" w14:textId="4E92CA2D" w:rsidR="00FC3542" w:rsidRDefault="00FC3542" w:rsidP="00B36281">
      <w:pPr>
        <w:rPr>
          <w:rFonts w:ascii="Times New Roman" w:hAnsi="Times New Roman" w:cs="Times New Roman"/>
          <w:sz w:val="28"/>
          <w:szCs w:val="28"/>
        </w:rPr>
      </w:pPr>
    </w:p>
    <w:p w14:paraId="5D0205F6" w14:textId="25A99DAB" w:rsidR="00FC3542" w:rsidRPr="005E0DF4" w:rsidRDefault="00FC3542" w:rsidP="00FC3542">
      <w:pPr>
        <w:autoSpaceDE w:val="0"/>
        <w:autoSpaceDN w:val="0"/>
        <w:adjustRightInd w:val="0"/>
        <w:spacing w:after="0"/>
        <w:ind w:left="4195"/>
        <w:jc w:val="both"/>
        <w:rPr>
          <w:rFonts w:ascii="Times New Roman" w:hAnsi="Times New Roman" w:cs="Times New Roman"/>
          <w:sz w:val="20"/>
          <w:szCs w:val="20"/>
        </w:rPr>
      </w:pPr>
      <w:r w:rsidRPr="005E0DF4">
        <w:rPr>
          <w:rFonts w:ascii="Times New Roman" w:hAnsi="Times New Roman" w:cs="Times New Roman"/>
          <w:sz w:val="20"/>
          <w:szCs w:val="20"/>
        </w:rPr>
        <w:lastRenderedPageBreak/>
        <w:t>Приложение 11 к административному регламенту муниципального образования «Балтийский городской округ» по предоставлению муниципальной услуги ««Постановка на учет и направление детей в муниципальные образовательные организации,</w:t>
      </w:r>
    </w:p>
    <w:p w14:paraId="31AB8E80" w14:textId="020737B8" w:rsidR="00FC3542" w:rsidRPr="005E0DF4" w:rsidRDefault="00FC3542" w:rsidP="00FC3542">
      <w:pPr>
        <w:autoSpaceDE w:val="0"/>
        <w:autoSpaceDN w:val="0"/>
        <w:adjustRightInd w:val="0"/>
        <w:spacing w:after="0"/>
        <w:ind w:left="4195"/>
        <w:jc w:val="both"/>
        <w:rPr>
          <w:rFonts w:ascii="Times New Roman" w:hAnsi="Times New Roman" w:cs="Times New Roman"/>
          <w:sz w:val="20"/>
          <w:szCs w:val="20"/>
        </w:rPr>
      </w:pPr>
      <w:r w:rsidRPr="005E0DF4">
        <w:rPr>
          <w:rFonts w:ascii="Times New Roman" w:hAnsi="Times New Roman" w:cs="Times New Roman"/>
          <w:sz w:val="20"/>
          <w:szCs w:val="20"/>
        </w:rPr>
        <w:t>реализующие образовательные программы дошкольного образования»</w:t>
      </w:r>
    </w:p>
    <w:p w14:paraId="69F13375" w14:textId="654FF063" w:rsidR="00FC3542" w:rsidRDefault="00FC3542" w:rsidP="00FC3542">
      <w:pPr>
        <w:autoSpaceDE w:val="0"/>
        <w:autoSpaceDN w:val="0"/>
        <w:adjustRightInd w:val="0"/>
        <w:spacing w:after="0"/>
        <w:ind w:left="4195"/>
        <w:jc w:val="both"/>
        <w:rPr>
          <w:rFonts w:ascii="Times New Roman" w:hAnsi="Times New Roman" w:cs="Times New Roman"/>
        </w:rPr>
      </w:pPr>
    </w:p>
    <w:p w14:paraId="46C5F17D" w14:textId="32CE14FD" w:rsidR="00FC3542" w:rsidRDefault="00FC3542" w:rsidP="00FC3542">
      <w:pPr>
        <w:autoSpaceDE w:val="0"/>
        <w:autoSpaceDN w:val="0"/>
        <w:adjustRightInd w:val="0"/>
        <w:spacing w:after="0"/>
        <w:ind w:left="4195"/>
        <w:jc w:val="both"/>
        <w:rPr>
          <w:rFonts w:ascii="Times New Roman" w:hAnsi="Times New Roman" w:cs="Times New Roman"/>
        </w:rPr>
      </w:pPr>
    </w:p>
    <w:p w14:paraId="78077A79" w14:textId="77777777" w:rsidR="00FC3542" w:rsidRPr="005E0DF4" w:rsidRDefault="00FC3542" w:rsidP="00FC3542">
      <w:pPr>
        <w:autoSpaceDE w:val="0"/>
        <w:autoSpaceDN w:val="0"/>
        <w:adjustRightInd w:val="0"/>
        <w:spacing w:after="0"/>
        <w:ind w:left="4195"/>
        <w:rPr>
          <w:rFonts w:ascii="Times New Roman" w:hAnsi="Times New Roman" w:cs="Times New Roman"/>
          <w:b/>
          <w:bCs/>
          <w:sz w:val="26"/>
          <w:szCs w:val="26"/>
        </w:rPr>
      </w:pPr>
      <w:r w:rsidRPr="005E0DF4">
        <w:rPr>
          <w:rFonts w:ascii="Times New Roman" w:hAnsi="Times New Roman" w:cs="Times New Roman"/>
          <w:b/>
          <w:bCs/>
          <w:sz w:val="26"/>
          <w:szCs w:val="26"/>
        </w:rPr>
        <w:t>ЗАЯВЛЕНИЕ</w:t>
      </w:r>
    </w:p>
    <w:p w14:paraId="51F272F6" w14:textId="77777777" w:rsidR="00FC3542" w:rsidRPr="00200CDA" w:rsidRDefault="00FC3542" w:rsidP="00FC3542">
      <w:pPr>
        <w:autoSpaceDE w:val="0"/>
        <w:autoSpaceDN w:val="0"/>
        <w:adjustRightInd w:val="0"/>
        <w:spacing w:after="0"/>
        <w:rPr>
          <w:rFonts w:ascii="Times New Roman" w:hAnsi="Times New Roman" w:cs="Times New Roman"/>
          <w:b/>
          <w:bCs/>
          <w:color w:val="000000"/>
          <w:sz w:val="18"/>
          <w:szCs w:val="18"/>
          <w:shd w:val="clear" w:color="auto" w:fill="FFFFFF"/>
          <w:lang w:eastAsia="ar-SA"/>
        </w:rPr>
      </w:pPr>
      <w:r w:rsidRPr="00200CDA">
        <w:rPr>
          <w:rFonts w:ascii="Times New Roman" w:hAnsi="Times New Roman" w:cs="Times New Roman"/>
          <w:b/>
          <w:bCs/>
          <w:sz w:val="18"/>
          <w:szCs w:val="18"/>
        </w:rPr>
        <w:t xml:space="preserve">о </w:t>
      </w:r>
      <w:r w:rsidRPr="00200CDA">
        <w:rPr>
          <w:rFonts w:ascii="Times New Roman" w:hAnsi="Times New Roman" w:cs="Times New Roman"/>
          <w:b/>
          <w:bCs/>
          <w:sz w:val="18"/>
          <w:szCs w:val="18"/>
          <w:lang w:eastAsia="ru-RU"/>
        </w:rPr>
        <w:t xml:space="preserve">переводе </w:t>
      </w:r>
      <w:r w:rsidRPr="00200CDA">
        <w:rPr>
          <w:rFonts w:ascii="Times New Roman" w:eastAsia="Calibri" w:hAnsi="Times New Roman" w:cs="Times New Roman"/>
          <w:b/>
          <w:bCs/>
          <w:sz w:val="18"/>
          <w:szCs w:val="18"/>
          <w:lang w:eastAsia="ar-SA"/>
        </w:rPr>
        <w:t xml:space="preserve">воспитанника из </w:t>
      </w:r>
      <w:r w:rsidRPr="00200CDA">
        <w:rPr>
          <w:rFonts w:ascii="Times New Roman" w:hAnsi="Times New Roman" w:cs="Times New Roman"/>
          <w:b/>
          <w:bCs/>
          <w:color w:val="000000"/>
          <w:sz w:val="18"/>
          <w:szCs w:val="18"/>
          <w:shd w:val="clear" w:color="auto" w:fill="FFFFFF"/>
          <w:lang w:eastAsia="ar-SA"/>
        </w:rPr>
        <w:t>одной образовательной организации в другую образовательную организацию</w:t>
      </w:r>
    </w:p>
    <w:p w14:paraId="5D311CB6" w14:textId="77777777" w:rsidR="00FC3542" w:rsidRPr="00200CDA" w:rsidRDefault="00FC3542" w:rsidP="00FC3542">
      <w:pPr>
        <w:autoSpaceDE w:val="0"/>
        <w:autoSpaceDN w:val="0"/>
        <w:adjustRightInd w:val="0"/>
        <w:spacing w:after="0"/>
        <w:rPr>
          <w:rFonts w:ascii="Times New Roman" w:hAnsi="Times New Roman" w:cs="Times New Roman"/>
          <w:b/>
          <w:bCs/>
          <w:color w:val="000000"/>
          <w:sz w:val="18"/>
          <w:szCs w:val="18"/>
          <w:shd w:val="clear" w:color="auto" w:fill="FFFFFF"/>
          <w:lang w:eastAsia="ar-SA"/>
        </w:rPr>
      </w:pPr>
    </w:p>
    <w:p w14:paraId="402747B0" w14:textId="77777777" w:rsidR="00FC3542" w:rsidRPr="009B67EC" w:rsidRDefault="00FC3542" w:rsidP="00FC3542">
      <w:pPr>
        <w:autoSpaceDE w:val="0"/>
        <w:autoSpaceDN w:val="0"/>
        <w:adjustRightInd w:val="0"/>
        <w:spacing w:after="0"/>
        <w:rPr>
          <w:rFonts w:ascii="Times New Roman" w:hAnsi="Times New Roman" w:cs="Times New Roman"/>
          <w:b/>
          <w:bCs/>
          <w:sz w:val="20"/>
          <w:szCs w:val="20"/>
        </w:rPr>
      </w:pPr>
    </w:p>
    <w:p w14:paraId="3DF5EF0C" w14:textId="77777777" w:rsidR="00FC3542" w:rsidRPr="005E0DF4" w:rsidRDefault="00FC3542" w:rsidP="00FC3542">
      <w:pPr>
        <w:pStyle w:val="ad"/>
        <w:jc w:val="right"/>
        <w:rPr>
          <w:rFonts w:ascii="Times New Roman" w:hAnsi="Times New Roman" w:cs="Times New Roman"/>
          <w:sz w:val="24"/>
          <w:szCs w:val="24"/>
        </w:rPr>
      </w:pPr>
      <w:r w:rsidRPr="005E0DF4">
        <w:rPr>
          <w:rFonts w:ascii="Times New Roman" w:hAnsi="Times New Roman" w:cs="Times New Roman"/>
          <w:sz w:val="24"/>
          <w:szCs w:val="24"/>
        </w:rPr>
        <w:t>Заместителю главы администрации -</w:t>
      </w:r>
    </w:p>
    <w:p w14:paraId="1EE07D79" w14:textId="77777777" w:rsidR="00FC3542" w:rsidRPr="005E0DF4" w:rsidRDefault="00FC3542" w:rsidP="00FC3542">
      <w:pPr>
        <w:pStyle w:val="ad"/>
        <w:jc w:val="right"/>
        <w:rPr>
          <w:rFonts w:ascii="Times New Roman" w:hAnsi="Times New Roman" w:cs="Times New Roman"/>
          <w:sz w:val="24"/>
          <w:szCs w:val="24"/>
        </w:rPr>
      </w:pPr>
      <w:r w:rsidRPr="005E0DF4">
        <w:rPr>
          <w:rFonts w:ascii="Times New Roman" w:hAnsi="Times New Roman" w:cs="Times New Roman"/>
          <w:sz w:val="24"/>
          <w:szCs w:val="24"/>
        </w:rPr>
        <w:t>начальнику управления образования</w:t>
      </w:r>
    </w:p>
    <w:p w14:paraId="253A43D4" w14:textId="77777777" w:rsidR="00FC3542" w:rsidRPr="005E0DF4" w:rsidRDefault="00FC3542" w:rsidP="00FC3542">
      <w:pPr>
        <w:pStyle w:val="ad"/>
        <w:jc w:val="right"/>
        <w:rPr>
          <w:rFonts w:ascii="Times New Roman" w:hAnsi="Times New Roman" w:cs="Times New Roman"/>
          <w:sz w:val="24"/>
          <w:szCs w:val="24"/>
        </w:rPr>
      </w:pPr>
      <w:r w:rsidRPr="005E0DF4">
        <w:rPr>
          <w:rFonts w:ascii="Times New Roman" w:hAnsi="Times New Roman" w:cs="Times New Roman"/>
          <w:sz w:val="24"/>
          <w:szCs w:val="24"/>
        </w:rPr>
        <w:t>администрации Балтийского городского округа</w:t>
      </w:r>
    </w:p>
    <w:p w14:paraId="4748F0AF" w14:textId="77777777" w:rsidR="00FC3542" w:rsidRPr="005E0DF4" w:rsidRDefault="00FC3542" w:rsidP="00FC3542">
      <w:pPr>
        <w:pStyle w:val="ad"/>
        <w:jc w:val="right"/>
        <w:rPr>
          <w:rFonts w:ascii="Times New Roman" w:hAnsi="Times New Roman" w:cs="Times New Roman"/>
          <w:sz w:val="24"/>
          <w:szCs w:val="24"/>
        </w:rPr>
      </w:pPr>
      <w:r w:rsidRPr="005E0DF4">
        <w:rPr>
          <w:rFonts w:ascii="Times New Roman" w:hAnsi="Times New Roman" w:cs="Times New Roman"/>
          <w:sz w:val="24"/>
          <w:szCs w:val="24"/>
        </w:rPr>
        <w:t>Ф.И.О.</w:t>
      </w:r>
    </w:p>
    <w:p w14:paraId="54464D27" w14:textId="77777777" w:rsidR="00FC3542" w:rsidRPr="005E0DF4" w:rsidRDefault="00FC3542" w:rsidP="00FC3542">
      <w:pPr>
        <w:pStyle w:val="ad"/>
        <w:jc w:val="right"/>
        <w:rPr>
          <w:rFonts w:ascii="Times New Roman" w:hAnsi="Times New Roman" w:cs="Times New Roman"/>
          <w:sz w:val="24"/>
          <w:szCs w:val="24"/>
        </w:rPr>
      </w:pPr>
      <w:r w:rsidRPr="005E0DF4">
        <w:rPr>
          <w:rFonts w:ascii="Times New Roman" w:hAnsi="Times New Roman" w:cs="Times New Roman"/>
          <w:sz w:val="24"/>
          <w:szCs w:val="24"/>
        </w:rPr>
        <w:t>от (Ф.И.О. родителя/законного представителя),</w:t>
      </w:r>
    </w:p>
    <w:p w14:paraId="280ABA5E" w14:textId="77777777" w:rsidR="00FC3542" w:rsidRPr="005E0DF4" w:rsidRDefault="00FC3542" w:rsidP="00FC3542">
      <w:pPr>
        <w:pStyle w:val="ad"/>
        <w:jc w:val="right"/>
        <w:rPr>
          <w:rFonts w:ascii="Times New Roman" w:hAnsi="Times New Roman" w:cs="Times New Roman"/>
          <w:sz w:val="24"/>
          <w:szCs w:val="24"/>
        </w:rPr>
      </w:pPr>
      <w:r w:rsidRPr="005E0DF4">
        <w:rPr>
          <w:rFonts w:ascii="Times New Roman" w:hAnsi="Times New Roman" w:cs="Times New Roman"/>
          <w:sz w:val="24"/>
          <w:szCs w:val="24"/>
        </w:rPr>
        <w:t xml:space="preserve">проживающей/проживающего по адресу: </w:t>
      </w:r>
    </w:p>
    <w:p w14:paraId="3E9C82E3" w14:textId="77777777" w:rsidR="00FC3542" w:rsidRPr="005E0DF4" w:rsidRDefault="00FC3542" w:rsidP="00FC3542">
      <w:pPr>
        <w:pStyle w:val="ad"/>
        <w:jc w:val="right"/>
        <w:rPr>
          <w:rFonts w:ascii="Times New Roman" w:hAnsi="Times New Roman" w:cs="Times New Roman"/>
          <w:sz w:val="24"/>
          <w:szCs w:val="24"/>
        </w:rPr>
      </w:pPr>
      <w:r w:rsidRPr="005E0DF4">
        <w:rPr>
          <w:rFonts w:ascii="Times New Roman" w:hAnsi="Times New Roman" w:cs="Times New Roman"/>
          <w:sz w:val="24"/>
          <w:szCs w:val="24"/>
        </w:rPr>
        <w:t>г. Балтийск, ул.    д.   кв.</w:t>
      </w:r>
    </w:p>
    <w:p w14:paraId="15561708" w14:textId="77777777" w:rsidR="00FC3542" w:rsidRPr="005E0DF4" w:rsidRDefault="00FC3542" w:rsidP="00FC3542">
      <w:pPr>
        <w:pStyle w:val="ad"/>
        <w:jc w:val="right"/>
        <w:rPr>
          <w:rFonts w:ascii="Times New Roman" w:hAnsi="Times New Roman" w:cs="Times New Roman"/>
          <w:sz w:val="24"/>
          <w:szCs w:val="24"/>
        </w:rPr>
      </w:pPr>
      <w:r w:rsidRPr="005E0DF4">
        <w:rPr>
          <w:rFonts w:ascii="Times New Roman" w:hAnsi="Times New Roman" w:cs="Times New Roman"/>
          <w:sz w:val="24"/>
          <w:szCs w:val="24"/>
        </w:rPr>
        <w:t xml:space="preserve">                  моб. тел.     </w:t>
      </w:r>
    </w:p>
    <w:p w14:paraId="22BE5C35" w14:textId="77777777" w:rsidR="00FC3542" w:rsidRPr="005E0DF4" w:rsidRDefault="00FC3542" w:rsidP="00FC3542">
      <w:pPr>
        <w:jc w:val="right"/>
        <w:rPr>
          <w:rFonts w:ascii="Times New Roman" w:hAnsi="Times New Roman" w:cs="Times New Roman"/>
          <w:sz w:val="24"/>
          <w:szCs w:val="24"/>
        </w:rPr>
      </w:pPr>
    </w:p>
    <w:p w14:paraId="7BE42FF9" w14:textId="77777777" w:rsidR="00FC3542" w:rsidRPr="005E0DF4" w:rsidRDefault="00FC3542" w:rsidP="00FC3542">
      <w:pPr>
        <w:jc w:val="center"/>
        <w:rPr>
          <w:rFonts w:ascii="Times New Roman" w:hAnsi="Times New Roman" w:cs="Times New Roman"/>
          <w:sz w:val="24"/>
          <w:szCs w:val="24"/>
        </w:rPr>
      </w:pPr>
      <w:r w:rsidRPr="005E0DF4">
        <w:rPr>
          <w:rFonts w:ascii="Times New Roman" w:hAnsi="Times New Roman" w:cs="Times New Roman"/>
          <w:sz w:val="24"/>
          <w:szCs w:val="24"/>
        </w:rPr>
        <w:t>Заявление</w:t>
      </w:r>
    </w:p>
    <w:p w14:paraId="7C1151AC" w14:textId="77777777" w:rsidR="00FC3542" w:rsidRPr="005E0DF4" w:rsidRDefault="00FC3542" w:rsidP="00FC3542">
      <w:pPr>
        <w:ind w:firstLine="708"/>
        <w:jc w:val="both"/>
        <w:rPr>
          <w:rFonts w:ascii="Times New Roman" w:hAnsi="Times New Roman" w:cs="Times New Roman"/>
          <w:sz w:val="24"/>
          <w:szCs w:val="24"/>
        </w:rPr>
      </w:pPr>
      <w:r w:rsidRPr="005E0DF4">
        <w:rPr>
          <w:rFonts w:ascii="Times New Roman" w:hAnsi="Times New Roman" w:cs="Times New Roman"/>
          <w:sz w:val="24"/>
          <w:szCs w:val="24"/>
        </w:rPr>
        <w:t>Прошу Вас оказать содействие в переводе моего ребёнка (Ф.И.О. в родительном падеже, полная дата рождения) из (название образовательной организации) г. Балтийска в (название образовательной организации) г. Балтийска в связи с (указать причину перевода).</w:t>
      </w:r>
    </w:p>
    <w:p w14:paraId="3F773B2E" w14:textId="77777777" w:rsidR="00FC3542" w:rsidRPr="005E0DF4" w:rsidRDefault="00FC3542" w:rsidP="00FC3542">
      <w:pPr>
        <w:ind w:firstLine="708"/>
        <w:jc w:val="both"/>
        <w:rPr>
          <w:rFonts w:ascii="Times New Roman" w:hAnsi="Times New Roman" w:cs="Times New Roman"/>
          <w:sz w:val="24"/>
          <w:szCs w:val="24"/>
        </w:rPr>
      </w:pPr>
    </w:p>
    <w:p w14:paraId="5C262BC0" w14:textId="77777777" w:rsidR="00FC3542" w:rsidRPr="005E0DF4" w:rsidRDefault="00FC3542" w:rsidP="00FC3542">
      <w:pPr>
        <w:ind w:firstLine="708"/>
        <w:jc w:val="both"/>
        <w:rPr>
          <w:rFonts w:ascii="Times New Roman" w:hAnsi="Times New Roman" w:cs="Times New Roman"/>
          <w:sz w:val="24"/>
          <w:szCs w:val="24"/>
        </w:rPr>
      </w:pPr>
    </w:p>
    <w:p w14:paraId="3F694F00" w14:textId="77777777" w:rsidR="00FC3542" w:rsidRPr="005E0DF4" w:rsidRDefault="00FC3542" w:rsidP="00FC3542">
      <w:pPr>
        <w:ind w:firstLine="708"/>
        <w:jc w:val="both"/>
        <w:rPr>
          <w:rFonts w:ascii="Times New Roman" w:hAnsi="Times New Roman" w:cs="Times New Roman"/>
          <w:sz w:val="24"/>
          <w:szCs w:val="24"/>
        </w:rPr>
      </w:pPr>
    </w:p>
    <w:p w14:paraId="46087C34" w14:textId="77777777" w:rsidR="00FC3542" w:rsidRPr="005E0DF4" w:rsidRDefault="00FC3542" w:rsidP="00FC3542">
      <w:pPr>
        <w:ind w:firstLine="708"/>
        <w:jc w:val="both"/>
        <w:rPr>
          <w:rFonts w:ascii="Times New Roman" w:hAnsi="Times New Roman" w:cs="Times New Roman"/>
          <w:sz w:val="24"/>
          <w:szCs w:val="24"/>
        </w:rPr>
      </w:pPr>
    </w:p>
    <w:p w14:paraId="4E91C27D" w14:textId="77777777" w:rsidR="00FC3542" w:rsidRPr="005E0DF4" w:rsidRDefault="00FC3542" w:rsidP="00FC3542">
      <w:pPr>
        <w:ind w:firstLine="708"/>
        <w:jc w:val="both"/>
        <w:rPr>
          <w:rFonts w:ascii="Times New Roman" w:hAnsi="Times New Roman" w:cs="Times New Roman"/>
          <w:sz w:val="24"/>
          <w:szCs w:val="24"/>
        </w:rPr>
      </w:pPr>
    </w:p>
    <w:p w14:paraId="48DF08F4" w14:textId="77777777" w:rsidR="00FC3542" w:rsidRPr="005E0DF4" w:rsidRDefault="00FC3542" w:rsidP="00FC3542">
      <w:pPr>
        <w:ind w:firstLine="708"/>
        <w:jc w:val="both"/>
        <w:rPr>
          <w:rFonts w:ascii="Times New Roman" w:hAnsi="Times New Roman" w:cs="Times New Roman"/>
          <w:sz w:val="24"/>
          <w:szCs w:val="24"/>
        </w:rPr>
      </w:pPr>
      <w:r w:rsidRPr="005E0DF4">
        <w:rPr>
          <w:rFonts w:ascii="Times New Roman" w:hAnsi="Times New Roman" w:cs="Times New Roman"/>
          <w:sz w:val="24"/>
          <w:szCs w:val="24"/>
        </w:rPr>
        <w:t xml:space="preserve">Дата                               подпись                                    расшифровка подписи  </w:t>
      </w:r>
    </w:p>
    <w:p w14:paraId="2F6766C9" w14:textId="77777777" w:rsidR="00FC3542" w:rsidRPr="009B67EC" w:rsidRDefault="00FC3542" w:rsidP="00FC3542">
      <w:pPr>
        <w:ind w:firstLine="708"/>
        <w:jc w:val="both"/>
        <w:rPr>
          <w:rFonts w:ascii="Times New Roman" w:hAnsi="Times New Roman" w:cs="Times New Roman"/>
          <w:sz w:val="24"/>
          <w:szCs w:val="24"/>
        </w:rPr>
      </w:pPr>
    </w:p>
    <w:p w14:paraId="2CDF074F" w14:textId="77777777" w:rsidR="00FC3542" w:rsidRPr="009B67EC" w:rsidRDefault="00FC3542" w:rsidP="00FC3542">
      <w:pPr>
        <w:ind w:firstLine="708"/>
        <w:jc w:val="both"/>
        <w:rPr>
          <w:rFonts w:ascii="Times New Roman" w:hAnsi="Times New Roman" w:cs="Times New Roman"/>
          <w:sz w:val="24"/>
          <w:szCs w:val="24"/>
        </w:rPr>
      </w:pPr>
    </w:p>
    <w:p w14:paraId="032836D2" w14:textId="77777777" w:rsidR="00FC3542" w:rsidRPr="009B67EC" w:rsidRDefault="00FC3542" w:rsidP="00FC3542">
      <w:pPr>
        <w:ind w:firstLine="708"/>
        <w:jc w:val="both"/>
        <w:rPr>
          <w:rFonts w:ascii="Times New Roman" w:hAnsi="Times New Roman" w:cs="Times New Roman"/>
          <w:sz w:val="24"/>
          <w:szCs w:val="24"/>
        </w:rPr>
      </w:pPr>
    </w:p>
    <w:p w14:paraId="38CBD6F4" w14:textId="77777777" w:rsidR="00FC3542" w:rsidRPr="009B67EC" w:rsidRDefault="00FC3542" w:rsidP="00FC3542">
      <w:pPr>
        <w:ind w:firstLine="708"/>
        <w:jc w:val="both"/>
        <w:rPr>
          <w:rFonts w:ascii="Times New Roman" w:hAnsi="Times New Roman" w:cs="Times New Roman"/>
          <w:sz w:val="24"/>
          <w:szCs w:val="24"/>
        </w:rPr>
      </w:pPr>
    </w:p>
    <w:p w14:paraId="7F021F1D" w14:textId="77777777" w:rsidR="00FC3542" w:rsidRDefault="00FC3542" w:rsidP="00FC3542">
      <w:pPr>
        <w:ind w:firstLine="708"/>
        <w:jc w:val="both"/>
        <w:rPr>
          <w:rFonts w:ascii="Times New Roman" w:hAnsi="Times New Roman" w:cs="Times New Roman"/>
          <w:sz w:val="28"/>
          <w:szCs w:val="28"/>
        </w:rPr>
      </w:pPr>
    </w:p>
    <w:p w14:paraId="0F708F87" w14:textId="77777777" w:rsidR="00FC3542" w:rsidRDefault="00FC3542" w:rsidP="00FC3542">
      <w:pPr>
        <w:ind w:firstLine="708"/>
        <w:jc w:val="both"/>
        <w:rPr>
          <w:rFonts w:ascii="Times New Roman" w:hAnsi="Times New Roman" w:cs="Times New Roman"/>
          <w:sz w:val="28"/>
          <w:szCs w:val="28"/>
        </w:rPr>
      </w:pPr>
    </w:p>
    <w:p w14:paraId="6C3EE869" w14:textId="77777777" w:rsidR="00FC3542" w:rsidRPr="009B67EC" w:rsidRDefault="00FC3542" w:rsidP="00FC3542">
      <w:pPr>
        <w:spacing w:after="0" w:line="240" w:lineRule="auto"/>
        <w:jc w:val="right"/>
        <w:rPr>
          <w:rFonts w:ascii="Times New Roman" w:eastAsia="Times New Roman" w:hAnsi="Times New Roman" w:cs="Times New Roman"/>
          <w:bCs/>
          <w:sz w:val="20"/>
          <w:szCs w:val="20"/>
          <w:lang w:eastAsia="ru-RU"/>
        </w:rPr>
      </w:pPr>
    </w:p>
    <w:p w14:paraId="4466F117" w14:textId="77777777" w:rsidR="00FC3542" w:rsidRPr="0043392D" w:rsidRDefault="00FC3542" w:rsidP="00FC3542">
      <w:pPr>
        <w:spacing w:after="0" w:line="240" w:lineRule="auto"/>
        <w:rPr>
          <w:rFonts w:ascii="Times New Roman" w:eastAsia="Times New Roman" w:hAnsi="Times New Roman" w:cs="Times New Roman"/>
          <w:bCs/>
          <w:sz w:val="24"/>
          <w:szCs w:val="24"/>
          <w:lang w:eastAsia="ru-RU"/>
        </w:rPr>
      </w:pPr>
    </w:p>
    <w:p w14:paraId="2707F9D0" w14:textId="77777777" w:rsidR="00FC3542" w:rsidRPr="0025316F" w:rsidRDefault="00FC3542" w:rsidP="00FC3542">
      <w:pPr>
        <w:autoSpaceDE w:val="0"/>
        <w:autoSpaceDN w:val="0"/>
        <w:adjustRightInd w:val="0"/>
        <w:spacing w:after="0"/>
        <w:ind w:left="4195"/>
        <w:jc w:val="both"/>
        <w:rPr>
          <w:rFonts w:ascii="Times New Roman" w:hAnsi="Times New Roman" w:cs="Times New Roman"/>
        </w:rPr>
      </w:pPr>
    </w:p>
    <w:p w14:paraId="70631263" w14:textId="77777777" w:rsidR="00FC3542" w:rsidRPr="0025316F" w:rsidRDefault="00FC3542" w:rsidP="00B36281">
      <w:pPr>
        <w:rPr>
          <w:rFonts w:ascii="Times New Roman" w:hAnsi="Times New Roman" w:cs="Times New Roman"/>
          <w:sz w:val="28"/>
          <w:szCs w:val="28"/>
        </w:rPr>
      </w:pPr>
    </w:p>
    <w:sectPr w:rsidR="00FC3542" w:rsidRPr="0025316F" w:rsidSect="00BB0FCC">
      <w:footerReference w:type="default" r:id="rId46"/>
      <w:pgSz w:w="11906" w:h="16838"/>
      <w:pgMar w:top="993" w:right="850" w:bottom="426" w:left="1701" w:header="708"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CAB554" w14:textId="77777777" w:rsidR="0025432D" w:rsidRDefault="0025432D">
      <w:pPr>
        <w:spacing w:after="0" w:line="240" w:lineRule="auto"/>
      </w:pPr>
      <w:r>
        <w:separator/>
      </w:r>
    </w:p>
  </w:endnote>
  <w:endnote w:type="continuationSeparator" w:id="0">
    <w:p w14:paraId="398D840F" w14:textId="77777777" w:rsidR="0025432D" w:rsidRDefault="00254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6B988E" w14:textId="77777777" w:rsidR="00EF3ABC" w:rsidRDefault="00EF3ABC">
    <w:pPr>
      <w:pStyle w:val="ab"/>
      <w:jc w:val="right"/>
    </w:pPr>
    <w:r>
      <w:fldChar w:fldCharType="begin"/>
    </w:r>
    <w:r>
      <w:instrText>PAGE   \* MERGEFORMAT</w:instrText>
    </w:r>
    <w:r>
      <w:fldChar w:fldCharType="separate"/>
    </w:r>
    <w:r>
      <w:rPr>
        <w:noProof/>
      </w:rPr>
      <w:t>32</w:t>
    </w:r>
    <w:r>
      <w:fldChar w:fldCharType="end"/>
    </w:r>
  </w:p>
  <w:p w14:paraId="1DC856E1" w14:textId="77777777" w:rsidR="00EF3ABC" w:rsidRPr="00FB758B" w:rsidRDefault="00EF3ABC">
    <w:pPr>
      <w:pStyle w:val="ab"/>
      <w:jc w:val="right"/>
    </w:pPr>
  </w:p>
  <w:p w14:paraId="29B9C0AB" w14:textId="77777777" w:rsidR="00EF3ABC" w:rsidRPr="005B5C35" w:rsidRDefault="00EF3ABC">
    <w:pPr>
      <w:pStyle w:val="ab"/>
      <w:jc w:val="right"/>
      <w:rPr>
        <w:rFonts w:ascii="Calibri" w:hAnsi="Calibri"/>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E6319" w14:textId="77777777" w:rsidR="00EF3ABC" w:rsidRDefault="00EF3ABC"/>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3356947"/>
      <w:docPartObj>
        <w:docPartGallery w:val="Page Numbers (Bottom of Page)"/>
        <w:docPartUnique/>
      </w:docPartObj>
    </w:sdtPr>
    <w:sdtEndPr/>
    <w:sdtContent>
      <w:p w14:paraId="0F97BC5D" w14:textId="05515B87" w:rsidR="00EF3ABC" w:rsidRDefault="0025432D" w:rsidP="00B36281">
        <w:pPr>
          <w:pStyle w:val="ab"/>
          <w:jc w:val="right"/>
        </w:pPr>
      </w:p>
    </w:sdtContent>
  </w:sdt>
  <w:p w14:paraId="4B2204C4" w14:textId="77777777" w:rsidR="00EF3ABC" w:rsidRDefault="00EF3ABC">
    <w:pPr>
      <w:pStyle w:val="ab"/>
    </w:pPr>
  </w:p>
  <w:p w14:paraId="058CFA3F" w14:textId="77777777" w:rsidR="00EF3ABC" w:rsidRDefault="00EF3AB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A87BD6" w14:textId="05B8E534" w:rsidR="00EF3ABC" w:rsidRDefault="00EF3ABC" w:rsidP="0025316F">
    <w:pPr>
      <w:pStyle w:val="ab"/>
      <w:jc w:val="right"/>
    </w:pPr>
  </w:p>
  <w:p w14:paraId="47A39124" w14:textId="77777777" w:rsidR="00EF3ABC" w:rsidRDefault="00EF3ABC" w:rsidP="0025316F">
    <w:pPr>
      <w:pStyle w:val="ab"/>
      <w:jc w:val="right"/>
    </w:pPr>
  </w:p>
  <w:p w14:paraId="6903E818" w14:textId="77777777" w:rsidR="00EF3ABC" w:rsidRDefault="00EF3ABC">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6E1985" w14:textId="77777777" w:rsidR="00EF3ABC" w:rsidRDefault="00EF3ABC">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D8BA51" w14:textId="378E9EA7" w:rsidR="00EF3ABC" w:rsidRDefault="00EF3ABC">
    <w:pPr>
      <w:rPr>
        <w:sz w:val="2"/>
        <w:szCs w:val="2"/>
      </w:rPr>
    </w:pPr>
    <w:r>
      <w:rPr>
        <w:noProof/>
        <w:lang w:eastAsia="ru-RU"/>
      </w:rPr>
      <mc:AlternateContent>
        <mc:Choice Requires="wps">
          <w:drawing>
            <wp:anchor distT="0" distB="0" distL="63500" distR="63500" simplePos="0" relativeHeight="251659264" behindDoc="1" locked="0" layoutInCell="1" allowOverlap="1" wp14:anchorId="18437F1E" wp14:editId="28D2BC4D">
              <wp:simplePos x="0" y="0"/>
              <wp:positionH relativeFrom="page">
                <wp:posOffset>1562735</wp:posOffset>
              </wp:positionH>
              <wp:positionV relativeFrom="page">
                <wp:posOffset>9080500</wp:posOffset>
              </wp:positionV>
              <wp:extent cx="1572895" cy="106680"/>
              <wp:effectExtent l="635" t="3175" r="0" b="4445"/>
              <wp:wrapNone/>
              <wp:docPr id="25" name="Надпись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546D8F" w14:textId="77777777" w:rsidR="00EF3ABC" w:rsidRDefault="00EF3ABC">
                          <w:pPr>
                            <w:pStyle w:val="13"/>
                            <w:shd w:val="clear" w:color="auto" w:fill="auto"/>
                            <w:spacing w:line="240" w:lineRule="auto"/>
                          </w:pPr>
                          <w:r>
                            <w:rPr>
                              <w:rStyle w:val="9pt"/>
                              <w:iCs/>
                              <w:color w:val="000000"/>
                              <w:szCs w:val="18"/>
                            </w:rPr>
                            <w:t>Должность и ФИО сотрудника</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437F1E" id="_x0000_t202" coordsize="21600,21600" o:spt="202" path="m,l,21600r21600,l21600,xe">
              <v:stroke joinstyle="miter"/>
              <v:path gradientshapeok="t" o:connecttype="rect"/>
            </v:shapetype>
            <v:shape id="Надпись 25" o:spid="_x0000_s1031" type="#_x0000_t202" style="position:absolute;margin-left:123.05pt;margin-top:715pt;width:123.85pt;height:8.4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" filled="f" stroked="f">
              <v:textbox style="mso-fit-shape-to-text:t" inset="0,0,0,0">
                <w:txbxContent>
                  <w:p w14:paraId="37546D8F" w14:textId="77777777" w:rsidR="00EF3ABC" w:rsidRDefault="00EF3ABC">
                    <w:pPr>
                      <w:pStyle w:val="13"/>
                      <w:shd w:val="clear" w:color="auto" w:fill="auto"/>
                      <w:spacing w:line="240" w:lineRule="auto"/>
                    </w:pPr>
                    <w:r>
                      <w:rPr>
                        <w:rStyle w:val="9pt"/>
                        <w:iCs/>
                        <w:color w:val="000000"/>
                        <w:szCs w:val="18"/>
                      </w:rPr>
                      <w:t>Должность и ФИО сотрудника</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C1A39A" w14:textId="213DB237" w:rsidR="00EF3ABC" w:rsidRDefault="00EF3ABC" w:rsidP="0025316F">
    <w:pPr>
      <w:pStyle w:val="ab"/>
      <w:jc w:val="right"/>
    </w:pPr>
  </w:p>
  <w:p w14:paraId="0AAE320D" w14:textId="77777777" w:rsidR="00EF3ABC" w:rsidRDefault="00EF3ABC" w:rsidP="0025316F">
    <w:pPr>
      <w:pStyle w:val="ab"/>
      <w:jc w:val="right"/>
      <w:rPr>
        <w:rFonts w:ascii="Calibri" w:hAnsi="Calibri"/>
      </w:rPr>
    </w:pPr>
  </w:p>
  <w:p w14:paraId="57C2CDCD" w14:textId="77777777" w:rsidR="00EF3ABC" w:rsidRPr="005B5C35" w:rsidRDefault="00EF3ABC" w:rsidP="0025316F">
    <w:pPr>
      <w:pStyle w:val="ab"/>
      <w:jc w:val="right"/>
      <w:rPr>
        <w:rFonts w:ascii="Calibri" w:hAnsi="Calibri"/>
      </w:rPr>
    </w:pPr>
  </w:p>
  <w:p w14:paraId="675E0A56" w14:textId="5D986B7F" w:rsidR="00EF3ABC" w:rsidRDefault="00EF3ABC">
    <w:pPr>
      <w:rPr>
        <w:sz w:val="2"/>
        <w:szCs w:val="2"/>
      </w:rPr>
    </w:pPr>
    <w:r>
      <w:rPr>
        <w:noProof/>
        <w:lang w:eastAsia="ru-RU"/>
      </w:rPr>
      <mc:AlternateContent>
        <mc:Choice Requires="wps">
          <w:drawing>
            <wp:anchor distT="0" distB="0" distL="63500" distR="63500" simplePos="0" relativeHeight="251660288" behindDoc="1" locked="0" layoutInCell="1" allowOverlap="1" wp14:anchorId="707051A0" wp14:editId="2728A6EC">
              <wp:simplePos x="0" y="0"/>
              <wp:positionH relativeFrom="page">
                <wp:posOffset>1562735</wp:posOffset>
              </wp:positionH>
              <wp:positionV relativeFrom="page">
                <wp:posOffset>9080500</wp:posOffset>
              </wp:positionV>
              <wp:extent cx="1565910" cy="131445"/>
              <wp:effectExtent l="635" t="3175" r="0" b="0"/>
              <wp:wrapNone/>
              <wp:docPr id="24" name="Надпись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BD6E6" w14:textId="77777777" w:rsidR="00EF3ABC" w:rsidRDefault="00EF3ABC">
                          <w:pPr>
                            <w:pStyle w:val="13"/>
                            <w:shd w:val="clear" w:color="auto" w:fill="auto"/>
                            <w:spacing w:line="240" w:lineRule="auto"/>
                          </w:pPr>
                          <w:r>
                            <w:rPr>
                              <w:rStyle w:val="9pt"/>
                              <w:iCs/>
                              <w:color w:val="000000"/>
                              <w:szCs w:val="18"/>
                            </w:rPr>
                            <w:t>Должность и ФИО сотрудника</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7051A0" id="_x0000_t202" coordsize="21600,21600" o:spt="202" path="m,l,21600r21600,l21600,xe">
              <v:stroke joinstyle="miter"/>
              <v:path gradientshapeok="t" o:connecttype="rect"/>
            </v:shapetype>
            <v:shape id="Надпись 24" o:spid="_x0000_s1032" type="#_x0000_t202" style="position:absolute;margin-left:123.05pt;margin-top:715pt;width:123.3pt;height:10.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" filled="f" stroked="f">
              <v:textbox style="mso-fit-shape-to-text:t" inset="0,0,0,0">
                <w:txbxContent>
                  <w:p w14:paraId="3CFBD6E6" w14:textId="77777777" w:rsidR="00EF3ABC" w:rsidRDefault="00EF3ABC">
                    <w:pPr>
                      <w:pStyle w:val="13"/>
                      <w:shd w:val="clear" w:color="auto" w:fill="auto"/>
                      <w:spacing w:line="240" w:lineRule="auto"/>
                    </w:pPr>
                    <w:r>
                      <w:rPr>
                        <w:rStyle w:val="9pt"/>
                        <w:iCs/>
                        <w:color w:val="000000"/>
                        <w:szCs w:val="18"/>
                      </w:rPr>
                      <w:t>Должность и ФИО сотрудника</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21E1B" w14:textId="77777777" w:rsidR="00EF3ABC" w:rsidRDefault="00EF3ABC" w:rsidP="0025316F">
    <w:pPr>
      <w:pStyle w:val="ab"/>
      <w:jc w:val="right"/>
    </w:pPr>
    <w:r>
      <w:fldChar w:fldCharType="begin"/>
    </w:r>
    <w:r>
      <w:instrText>PAGE   \* MERGEFORMAT</w:instrText>
    </w:r>
    <w:r>
      <w:fldChar w:fldCharType="separate"/>
    </w:r>
    <w:r>
      <w:rPr>
        <w:noProof/>
      </w:rPr>
      <w:t>50</w:t>
    </w:r>
    <w:r>
      <w:fldChar w:fldCharType="end"/>
    </w:r>
  </w:p>
  <w:p w14:paraId="3BE9E187" w14:textId="77777777" w:rsidR="00EF3ABC" w:rsidRDefault="00EF3ABC" w:rsidP="0025316F"/>
  <w:p w14:paraId="167DCB37" w14:textId="77777777" w:rsidR="00EF3ABC" w:rsidRDefault="00EF3ABC" w:rsidP="0025316F"/>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B5610E" w14:textId="56EAB5E8" w:rsidR="00EF3ABC" w:rsidRDefault="00EF3ABC" w:rsidP="0025316F">
    <w:pPr>
      <w:pStyle w:val="ab"/>
      <w:jc w:val="right"/>
    </w:pPr>
  </w:p>
  <w:p w14:paraId="025902F9" w14:textId="77777777" w:rsidR="00EF3ABC" w:rsidRDefault="00EF3ABC" w:rsidP="0025316F">
    <w:pPr>
      <w:pStyle w:val="ab"/>
      <w:jc w:val="right"/>
    </w:pPr>
  </w:p>
  <w:p w14:paraId="2BD3B65E" w14:textId="77777777" w:rsidR="00EF3ABC" w:rsidRDefault="00EF3AB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42F55C" w14:textId="77777777" w:rsidR="00EF3ABC" w:rsidRDefault="00EF3ABC">
    <w:pPr>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89BA45" w14:textId="77777777" w:rsidR="00EF3ABC" w:rsidRDefault="00EF3AB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DA2ACC" w14:textId="77777777" w:rsidR="0025432D" w:rsidRDefault="0025432D">
      <w:pPr>
        <w:spacing w:after="0" w:line="240" w:lineRule="auto"/>
      </w:pPr>
      <w:r>
        <w:separator/>
      </w:r>
    </w:p>
  </w:footnote>
  <w:footnote w:type="continuationSeparator" w:id="0">
    <w:p w14:paraId="5EB2C31A" w14:textId="77777777" w:rsidR="0025432D" w:rsidRDefault="002543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ADF62" w14:textId="77777777" w:rsidR="00EF3ABC" w:rsidRDefault="00EF3AB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89471" w14:textId="77777777" w:rsidR="00EF3ABC" w:rsidRDefault="00EF3ABC">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A74EDB" w14:textId="77777777" w:rsidR="00EF3ABC" w:rsidRDefault="00EF3ABC">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77092" w14:textId="2A675D90" w:rsidR="00EF3ABC" w:rsidRDefault="00EF3ABC">
    <w:pPr>
      <w:rPr>
        <w:sz w:val="2"/>
        <w:szCs w:val="2"/>
      </w:rPr>
    </w:pPr>
    <w:r>
      <w:rPr>
        <w:noProof/>
        <w:lang w:eastAsia="ru-RU"/>
      </w:rPr>
      <mc:AlternateContent>
        <mc:Choice Requires="wps">
          <w:drawing>
            <wp:anchor distT="0" distB="0" distL="63500" distR="63500" simplePos="0" relativeHeight="251661312" behindDoc="1" locked="0" layoutInCell="1" allowOverlap="1" wp14:anchorId="1FF85C04" wp14:editId="716AD481">
              <wp:simplePos x="0" y="0"/>
              <wp:positionH relativeFrom="page">
                <wp:posOffset>3962400</wp:posOffset>
              </wp:positionH>
              <wp:positionV relativeFrom="page">
                <wp:posOffset>367665</wp:posOffset>
              </wp:positionV>
              <wp:extent cx="63500" cy="160655"/>
              <wp:effectExtent l="0" t="0" r="3175" b="0"/>
              <wp:wrapNone/>
              <wp:docPr id="23" name="Надпись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700821" w14:textId="77777777" w:rsidR="00EF3ABC" w:rsidRDefault="00EF3ABC">
                          <w:pPr>
                            <w:pStyle w:val="13"/>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FF85C04" id="_x0000_t202" coordsize="21600,21600" o:spt="202" path="m,l,21600r21600,l21600,xe">
              <v:stroke joinstyle="miter"/>
              <v:path gradientshapeok="t" o:connecttype="rect"/>
            </v:shapetype>
            <v:shape id="Надпись 23" o:spid="_x0000_s1033" type="#_x0000_t202" style="position:absolute;margin-left:312pt;margin-top:28.95pt;width:5pt;height:12.6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" filled="f" stroked="f">
              <v:textbox style="mso-fit-shape-to-text:t" inset="0,0,0,0">
                <w:txbxContent>
                  <w:p w14:paraId="24700821" w14:textId="77777777" w:rsidR="00EF3ABC" w:rsidRDefault="00EF3ABC">
                    <w:pPr>
                      <w:pStyle w:val="13"/>
                      <w:shd w:val="clear" w:color="auto" w:fill="auto"/>
                      <w:spacing w:line="240" w:lineRule="auto"/>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FC6BEE" w14:textId="77777777" w:rsidR="00EF3ABC" w:rsidRDefault="00EF3ABC"/>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0BFD8" w14:textId="040E2EA9" w:rsidR="00EF3ABC" w:rsidRDefault="00EF3ABC">
    <w:pPr>
      <w:rPr>
        <w:sz w:val="2"/>
        <w:szCs w:val="2"/>
      </w:rPr>
    </w:pPr>
    <w:r>
      <w:rPr>
        <w:noProof/>
        <w:lang w:eastAsia="ru-RU"/>
      </w:rPr>
      <mc:AlternateContent>
        <mc:Choice Requires="wps">
          <w:drawing>
            <wp:anchor distT="0" distB="0" distL="63500" distR="63500" simplePos="0" relativeHeight="251663360" behindDoc="1" locked="0" layoutInCell="1" allowOverlap="1" wp14:anchorId="15EEC6B8" wp14:editId="793F14CE">
              <wp:simplePos x="0" y="0"/>
              <wp:positionH relativeFrom="page">
                <wp:posOffset>5309870</wp:posOffset>
              </wp:positionH>
              <wp:positionV relativeFrom="page">
                <wp:posOffset>303530</wp:posOffset>
              </wp:positionV>
              <wp:extent cx="140335" cy="160655"/>
              <wp:effectExtent l="4445" t="0" r="0" b="2540"/>
              <wp:wrapNone/>
              <wp:docPr id="22" name="Надпись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493E8" w14:textId="77777777" w:rsidR="00EF3ABC" w:rsidRDefault="00EF3ABC">
                          <w:pPr>
                            <w:pStyle w:val="13"/>
                            <w:shd w:val="clear" w:color="auto" w:fill="auto"/>
                            <w:spacing w:line="240" w:lineRule="auto"/>
                          </w:pPr>
                          <w:r>
                            <w:fldChar w:fldCharType="begin"/>
                          </w:r>
                          <w:r>
                            <w:instrText xml:space="preserve"> PAGE \* MERGEFORMAT </w:instrText>
                          </w:r>
                          <w:r>
                            <w:fldChar w:fldCharType="separate"/>
                          </w:r>
                          <w:r w:rsidRPr="001B354B">
                            <w:rPr>
                              <w:rStyle w:val="af2"/>
                              <w:noProof/>
                              <w:color w:val="000000"/>
                            </w:rPr>
                            <w:t>46</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EEC6B8" id="_x0000_t202" coordsize="21600,21600" o:spt="202" path="m,l,21600r21600,l21600,xe">
              <v:stroke joinstyle="miter"/>
              <v:path gradientshapeok="t" o:connecttype="rect"/>
            </v:shapetype>
            <v:shape id="Надпись 22" o:spid="_x0000_s1034" type="#_x0000_t202" style="position:absolute;margin-left:418.1pt;margin-top:23.9pt;width:11.05pt;height:12.65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" filled="f" stroked="f">
              <v:textbox style="mso-fit-shape-to-text:t" inset="0,0,0,0">
                <w:txbxContent>
                  <w:p w14:paraId="78F493E8" w14:textId="77777777" w:rsidR="00EF3ABC" w:rsidRDefault="00EF3ABC">
                    <w:pPr>
                      <w:pStyle w:val="13"/>
                      <w:shd w:val="clear" w:color="auto" w:fill="auto"/>
                      <w:spacing w:line="240" w:lineRule="auto"/>
                    </w:pPr>
                    <w:r>
                      <w:fldChar w:fldCharType="begin"/>
                    </w:r>
                    <w:r>
                      <w:instrText xml:space="preserve"> PAGE \* MERGEFORMAT </w:instrText>
                    </w:r>
                    <w:r>
                      <w:fldChar w:fldCharType="separate"/>
                    </w:r>
                    <w:r w:rsidRPr="001B354B">
                      <w:rPr>
                        <w:rStyle w:val="af2"/>
                        <w:noProof/>
                        <w:color w:val="000000"/>
                      </w:rPr>
                      <w:t>46</w:t>
                    </w:r>
                    <w:r>
                      <w:fldChar w:fldCharType="end"/>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F7F267" w14:textId="404D4CEE" w:rsidR="00EF3ABC" w:rsidRDefault="00EF3ABC">
    <w:pPr>
      <w:rPr>
        <w:sz w:val="2"/>
        <w:szCs w:val="2"/>
      </w:rPr>
    </w:pPr>
    <w:r>
      <w:rPr>
        <w:noProof/>
        <w:lang w:eastAsia="ru-RU"/>
      </w:rPr>
      <mc:AlternateContent>
        <mc:Choice Requires="wps">
          <w:drawing>
            <wp:anchor distT="0" distB="0" distL="63500" distR="63500" simplePos="0" relativeHeight="251664384" behindDoc="1" locked="0" layoutInCell="1" allowOverlap="1" wp14:anchorId="044A3C57" wp14:editId="080EF157">
              <wp:simplePos x="0" y="0"/>
              <wp:positionH relativeFrom="page">
                <wp:posOffset>5309870</wp:posOffset>
              </wp:positionH>
              <wp:positionV relativeFrom="page">
                <wp:posOffset>303530</wp:posOffset>
              </wp:positionV>
              <wp:extent cx="140335" cy="160655"/>
              <wp:effectExtent l="4445" t="0" r="0" b="2540"/>
              <wp:wrapNone/>
              <wp:docPr id="21" name="Надпись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DB14C7" w14:textId="71AEB479" w:rsidR="00EF3ABC" w:rsidRDefault="00EF3ABC">
                          <w:pPr>
                            <w:pStyle w:val="13"/>
                            <w:shd w:val="clear" w:color="auto" w:fill="auto"/>
                            <w:spacing w:line="240" w:lineRule="auto"/>
                          </w:pPr>
                          <w:r>
                            <w:fldChar w:fldCharType="begin"/>
                          </w:r>
                          <w:r>
                            <w:instrText xml:space="preserve"> PAGE \* MERGEFORMAT </w:instrText>
                          </w:r>
                          <w:r>
                            <w:fldChar w:fldCharType="separate"/>
                          </w:r>
                          <w:r w:rsidRPr="00132CA1">
                            <w:rPr>
                              <w:rStyle w:val="af2"/>
                              <w:noProof/>
                              <w:color w:val="000000"/>
                            </w:rPr>
                            <w:t>80</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4A3C57" id="_x0000_t202" coordsize="21600,21600" o:spt="202" path="m,l,21600r21600,l21600,xe">
              <v:stroke joinstyle="miter"/>
              <v:path gradientshapeok="t" o:connecttype="rect"/>
            </v:shapetype>
            <v:shape id="Надпись 21" o:spid="_x0000_s1035" type="#_x0000_t202" style="position:absolute;margin-left:418.1pt;margin-top:23.9pt;width:11.05pt;height:12.65pt;z-index:-25165209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" filled="f" stroked="f">
              <v:textbox style="mso-fit-shape-to-text:t" inset="0,0,0,0">
                <w:txbxContent>
                  <w:p w14:paraId="59DB14C7" w14:textId="71AEB479" w:rsidR="00EF3ABC" w:rsidRDefault="00EF3ABC">
                    <w:pPr>
                      <w:pStyle w:val="13"/>
                      <w:shd w:val="clear" w:color="auto" w:fill="auto"/>
                      <w:spacing w:line="240" w:lineRule="auto"/>
                    </w:pPr>
                    <w:r>
                      <w:fldChar w:fldCharType="begin"/>
                    </w:r>
                    <w:r>
                      <w:instrText xml:space="preserve"> PAGE \* MERGEFORMAT </w:instrText>
                    </w:r>
                    <w:r>
                      <w:fldChar w:fldCharType="separate"/>
                    </w:r>
                    <w:r w:rsidRPr="00132CA1">
                      <w:rPr>
                        <w:rStyle w:val="af2"/>
                        <w:noProof/>
                        <w:color w:val="000000"/>
                      </w:rPr>
                      <w:t>80</w:t>
                    </w:r>
                    <w:r>
                      <w:fldChar w:fldCharType="end"/>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4B45D0" w14:textId="77777777" w:rsidR="00EF3ABC" w:rsidRDefault="00EF3ABC">
    <w:pPr>
      <w:rPr>
        <w:sz w:val="2"/>
        <w:szCs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F737BC" w14:textId="211C6B59" w:rsidR="00EF3ABC" w:rsidRDefault="00EF3ABC">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1" w15:restartNumberingAfterBreak="0">
    <w:nsid w:val="00000003"/>
    <w:multiLevelType w:val="multilevel"/>
    <w:tmpl w:val="00000002"/>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 w15:restartNumberingAfterBreak="0">
    <w:nsid w:val="00000007"/>
    <w:multiLevelType w:val="multilevel"/>
    <w:tmpl w:val="00000006"/>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 w15:restartNumberingAfterBreak="0">
    <w:nsid w:val="00000009"/>
    <w:multiLevelType w:val="multilevel"/>
    <w:tmpl w:val="00000008"/>
    <w:lvl w:ilvl="0">
      <w:start w:val="1"/>
      <w:numFmt w:val="decimal"/>
      <w:lvlText w:val="2.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2.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2.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2.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2.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2.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2.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2.5.%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0B"/>
    <w:multiLevelType w:val="multilevel"/>
    <w:tmpl w:val="0000000A"/>
    <w:lvl w:ilvl="0">
      <w:start w:val="1"/>
      <w:numFmt w:val="decimal"/>
      <w:lvlText w:val="2.8.%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8.%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2.8.%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2.8.%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2.8.%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2.8.%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2.8.%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2.8.%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2.8.%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0D"/>
    <w:multiLevelType w:val="multilevel"/>
    <w:tmpl w:val="0000000C"/>
    <w:lvl w:ilvl="0">
      <w:start w:val="1"/>
      <w:numFmt w:val="bullet"/>
      <w:lvlText w:val="-"/>
      <w:lvlJc w:val="left"/>
      <w:rPr>
        <w:rFonts w:ascii="Times New Roman" w:hAnsi="Times New Roman"/>
        <w:b w:val="0"/>
        <w:i w:val="0"/>
        <w:smallCaps w:val="0"/>
        <w:strike w:val="0"/>
        <w:color w:val="000000"/>
        <w:spacing w:val="0"/>
        <w:w w:val="100"/>
        <w:position w:val="0"/>
        <w:sz w:val="28"/>
        <w:u w:val="none"/>
      </w:rPr>
    </w:lvl>
    <w:lvl w:ilvl="1">
      <w:start w:val="1"/>
      <w:numFmt w:val="bullet"/>
      <w:lvlText w:val="-"/>
      <w:lvlJc w:val="left"/>
      <w:rPr>
        <w:rFonts w:ascii="Times New Roman" w:hAnsi="Times New Roman"/>
        <w:b w:val="0"/>
        <w:i w:val="0"/>
        <w:smallCaps w:val="0"/>
        <w:strike w:val="0"/>
        <w:color w:val="000000"/>
        <w:spacing w:val="0"/>
        <w:w w:val="100"/>
        <w:position w:val="0"/>
        <w:sz w:val="28"/>
        <w:u w:val="none"/>
      </w:rPr>
    </w:lvl>
    <w:lvl w:ilvl="2">
      <w:start w:val="1"/>
      <w:numFmt w:val="bullet"/>
      <w:lvlText w:val="-"/>
      <w:lvlJc w:val="left"/>
      <w:rPr>
        <w:rFonts w:ascii="Times New Roman" w:hAnsi="Times New Roman"/>
        <w:b w:val="0"/>
        <w:i w:val="0"/>
        <w:smallCaps w:val="0"/>
        <w:strike w:val="0"/>
        <w:color w:val="000000"/>
        <w:spacing w:val="0"/>
        <w:w w:val="100"/>
        <w:position w:val="0"/>
        <w:sz w:val="28"/>
        <w:u w:val="none"/>
      </w:rPr>
    </w:lvl>
    <w:lvl w:ilvl="3">
      <w:start w:val="1"/>
      <w:numFmt w:val="bullet"/>
      <w:lvlText w:val="-"/>
      <w:lvlJc w:val="left"/>
      <w:rPr>
        <w:rFonts w:ascii="Times New Roman" w:hAnsi="Times New Roman"/>
        <w:b w:val="0"/>
        <w:i w:val="0"/>
        <w:smallCaps w:val="0"/>
        <w:strike w:val="0"/>
        <w:color w:val="000000"/>
        <w:spacing w:val="0"/>
        <w:w w:val="100"/>
        <w:position w:val="0"/>
        <w:sz w:val="28"/>
        <w:u w:val="none"/>
      </w:rPr>
    </w:lvl>
    <w:lvl w:ilvl="4">
      <w:start w:val="1"/>
      <w:numFmt w:val="bullet"/>
      <w:lvlText w:val="-"/>
      <w:lvlJc w:val="left"/>
      <w:rPr>
        <w:rFonts w:ascii="Times New Roman" w:hAnsi="Times New Roman"/>
        <w:b w:val="0"/>
        <w:i w:val="0"/>
        <w:smallCaps w:val="0"/>
        <w:strike w:val="0"/>
        <w:color w:val="000000"/>
        <w:spacing w:val="0"/>
        <w:w w:val="100"/>
        <w:position w:val="0"/>
        <w:sz w:val="28"/>
        <w:u w:val="none"/>
      </w:rPr>
    </w:lvl>
    <w:lvl w:ilvl="5">
      <w:start w:val="1"/>
      <w:numFmt w:val="bullet"/>
      <w:lvlText w:val="-"/>
      <w:lvlJc w:val="left"/>
      <w:rPr>
        <w:rFonts w:ascii="Times New Roman" w:hAnsi="Times New Roman"/>
        <w:b w:val="0"/>
        <w:i w:val="0"/>
        <w:smallCaps w:val="0"/>
        <w:strike w:val="0"/>
        <w:color w:val="000000"/>
        <w:spacing w:val="0"/>
        <w:w w:val="100"/>
        <w:position w:val="0"/>
        <w:sz w:val="28"/>
        <w:u w:val="none"/>
      </w:rPr>
    </w:lvl>
    <w:lvl w:ilvl="6">
      <w:start w:val="1"/>
      <w:numFmt w:val="bullet"/>
      <w:lvlText w:val="-"/>
      <w:lvlJc w:val="left"/>
      <w:rPr>
        <w:rFonts w:ascii="Times New Roman" w:hAnsi="Times New Roman"/>
        <w:b w:val="0"/>
        <w:i w:val="0"/>
        <w:smallCaps w:val="0"/>
        <w:strike w:val="0"/>
        <w:color w:val="000000"/>
        <w:spacing w:val="0"/>
        <w:w w:val="100"/>
        <w:position w:val="0"/>
        <w:sz w:val="28"/>
        <w:u w:val="none"/>
      </w:rPr>
    </w:lvl>
    <w:lvl w:ilvl="7">
      <w:start w:val="1"/>
      <w:numFmt w:val="bullet"/>
      <w:lvlText w:val="-"/>
      <w:lvlJc w:val="left"/>
      <w:rPr>
        <w:rFonts w:ascii="Times New Roman" w:hAnsi="Times New Roman"/>
        <w:b w:val="0"/>
        <w:i w:val="0"/>
        <w:smallCaps w:val="0"/>
        <w:strike w:val="0"/>
        <w:color w:val="000000"/>
        <w:spacing w:val="0"/>
        <w:w w:val="100"/>
        <w:position w:val="0"/>
        <w:sz w:val="28"/>
        <w:u w:val="none"/>
      </w:rPr>
    </w:lvl>
    <w:lvl w:ilvl="8">
      <w:start w:val="1"/>
      <w:numFmt w:val="bullet"/>
      <w:lvlText w:val="-"/>
      <w:lvlJc w:val="left"/>
      <w:rPr>
        <w:rFonts w:ascii="Times New Roman" w:hAnsi="Times New Roman"/>
        <w:b w:val="0"/>
        <w:i w:val="0"/>
        <w:smallCaps w:val="0"/>
        <w:strike w:val="0"/>
        <w:color w:val="000000"/>
        <w:spacing w:val="0"/>
        <w:w w:val="100"/>
        <w:position w:val="0"/>
        <w:sz w:val="28"/>
        <w:u w:val="none"/>
      </w:rPr>
    </w:lvl>
  </w:abstractNum>
  <w:abstractNum w:abstractNumId="7" w15:restartNumberingAfterBreak="0">
    <w:nsid w:val="0000000F"/>
    <w:multiLevelType w:val="multilevel"/>
    <w:tmpl w:val="0000000E"/>
    <w:lvl w:ilvl="0">
      <w:start w:val="1"/>
      <w:numFmt w:val="decimal"/>
      <w:lvlText w:val="2.1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1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2.1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2.1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2.1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2.1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2.1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2.1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2.1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8" w15:restartNumberingAfterBreak="0">
    <w:nsid w:val="00000011"/>
    <w:multiLevelType w:val="multilevel"/>
    <w:tmpl w:val="00000010"/>
    <w:lvl w:ilvl="0">
      <w:start w:val="8"/>
      <w:numFmt w:val="decimal"/>
      <w:lvlText w:val="2.8.%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8"/>
      <w:numFmt w:val="decimal"/>
      <w:lvlText w:val="2.8.%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8"/>
      <w:numFmt w:val="decimal"/>
      <w:lvlText w:val="2.8.%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8"/>
      <w:numFmt w:val="decimal"/>
      <w:lvlText w:val="2.8.%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8"/>
      <w:numFmt w:val="decimal"/>
      <w:lvlText w:val="2.8.%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8"/>
      <w:numFmt w:val="decimal"/>
      <w:lvlText w:val="2.8.%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8"/>
      <w:numFmt w:val="decimal"/>
      <w:lvlText w:val="2.8.%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8"/>
      <w:numFmt w:val="decimal"/>
      <w:lvlText w:val="2.8.%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8"/>
      <w:numFmt w:val="decimal"/>
      <w:lvlText w:val="2.8.%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9" w15:restartNumberingAfterBreak="0">
    <w:nsid w:val="00000013"/>
    <w:multiLevelType w:val="multilevel"/>
    <w:tmpl w:val="00000012"/>
    <w:lvl w:ilvl="0">
      <w:start w:val="8"/>
      <w:numFmt w:val="decimal"/>
      <w:lvlText w:val="2.8.%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8"/>
      <w:numFmt w:val="decimal"/>
      <w:lvlText w:val="2.8.%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8"/>
      <w:numFmt w:val="decimal"/>
      <w:lvlText w:val="2.8.%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8"/>
      <w:numFmt w:val="decimal"/>
      <w:lvlText w:val="2.8.%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8"/>
      <w:numFmt w:val="decimal"/>
      <w:lvlText w:val="2.8.%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8"/>
      <w:numFmt w:val="decimal"/>
      <w:lvlText w:val="2.8.%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8"/>
      <w:numFmt w:val="decimal"/>
      <w:lvlText w:val="2.8.%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8"/>
      <w:numFmt w:val="decimal"/>
      <w:lvlText w:val="2.8.%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8"/>
      <w:numFmt w:val="decimal"/>
      <w:lvlText w:val="2.8.%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0" w15:restartNumberingAfterBreak="0">
    <w:nsid w:val="00000015"/>
    <w:multiLevelType w:val="multilevel"/>
    <w:tmpl w:val="00000014"/>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1" w15:restartNumberingAfterBreak="0">
    <w:nsid w:val="00000017"/>
    <w:multiLevelType w:val="multilevel"/>
    <w:tmpl w:val="00000016"/>
    <w:lvl w:ilvl="0">
      <w:start w:val="8"/>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8"/>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8"/>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8"/>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8"/>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8"/>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8"/>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8"/>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8"/>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9"/>
    <w:multiLevelType w:val="multilevel"/>
    <w:tmpl w:val="00000018"/>
    <w:lvl w:ilvl="0">
      <w:start w:val="1"/>
      <w:numFmt w:val="decimal"/>
      <w:lvlText w:val="3.1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1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1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1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1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1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1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1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1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B"/>
    <w:multiLevelType w:val="multilevel"/>
    <w:tmpl w:val="0000001A"/>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D"/>
    <w:multiLevelType w:val="multilevel"/>
    <w:tmpl w:val="0000001C"/>
    <w:lvl w:ilvl="0">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40F6E06"/>
    <w:multiLevelType w:val="multilevel"/>
    <w:tmpl w:val="3D126CB8"/>
    <w:lvl w:ilvl="0">
      <w:start w:val="2"/>
      <w:numFmt w:val="decimal"/>
      <w:lvlText w:val="%1."/>
      <w:lvlJc w:val="left"/>
      <w:pPr>
        <w:ind w:left="600" w:hanging="600"/>
      </w:pPr>
      <w:rPr>
        <w:rFonts w:hint="default"/>
        <w:color w:val="000000"/>
      </w:rPr>
    </w:lvl>
    <w:lvl w:ilvl="1">
      <w:start w:val="16"/>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6" w15:restartNumberingAfterBreak="0">
    <w:nsid w:val="098F6EA9"/>
    <w:multiLevelType w:val="multilevel"/>
    <w:tmpl w:val="00000006"/>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BB7192A"/>
    <w:multiLevelType w:val="multilevel"/>
    <w:tmpl w:val="3014E476"/>
    <w:lvl w:ilvl="0">
      <w:start w:val="1"/>
      <w:numFmt w:val="decimal"/>
      <w:lvlText w:val="%1."/>
      <w:lvlJc w:val="left"/>
      <w:pPr>
        <w:ind w:left="675" w:hanging="675"/>
      </w:pPr>
      <w:rPr>
        <w:rFonts w:hint="default"/>
        <w:color w:val="000000"/>
      </w:rPr>
    </w:lvl>
    <w:lvl w:ilvl="1">
      <w:start w:val="3"/>
      <w:numFmt w:val="decimal"/>
      <w:lvlText w:val="%1.%2."/>
      <w:lvlJc w:val="left"/>
      <w:pPr>
        <w:ind w:left="720" w:hanging="720"/>
      </w:pPr>
      <w:rPr>
        <w:rFonts w:hint="default"/>
        <w:color w:val="000000"/>
      </w:rPr>
    </w:lvl>
    <w:lvl w:ilvl="2">
      <w:start w:val="6"/>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8" w15:restartNumberingAfterBreak="0">
    <w:nsid w:val="0CE96DE7"/>
    <w:multiLevelType w:val="multilevel"/>
    <w:tmpl w:val="0000001A"/>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9" w15:restartNumberingAfterBreak="0">
    <w:nsid w:val="1436159B"/>
    <w:multiLevelType w:val="multilevel"/>
    <w:tmpl w:val="00000006"/>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0" w15:restartNumberingAfterBreak="0">
    <w:nsid w:val="18774F8A"/>
    <w:multiLevelType w:val="multilevel"/>
    <w:tmpl w:val="00000006"/>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1" w15:restartNumberingAfterBreak="0">
    <w:nsid w:val="209D6D4B"/>
    <w:multiLevelType w:val="multilevel"/>
    <w:tmpl w:val="3370C3EC"/>
    <w:lvl w:ilvl="0">
      <w:start w:val="3"/>
      <w:numFmt w:val="decimal"/>
      <w:lvlText w:val="%1."/>
      <w:lvlJc w:val="left"/>
      <w:pPr>
        <w:ind w:left="450" w:hanging="450"/>
      </w:pPr>
      <w:rPr>
        <w:rFonts w:hint="default"/>
        <w:color w:val="000000"/>
      </w:rPr>
    </w:lvl>
    <w:lvl w:ilvl="1">
      <w:start w:val="7"/>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2" w15:restartNumberingAfterBreak="0">
    <w:nsid w:val="2E313CFC"/>
    <w:multiLevelType w:val="multilevel"/>
    <w:tmpl w:val="7AD008F4"/>
    <w:lvl w:ilvl="0">
      <w:start w:val="1"/>
      <w:numFmt w:val="decimal"/>
      <w:lvlText w:val="%1."/>
      <w:lvlJc w:val="left"/>
      <w:pPr>
        <w:ind w:left="675" w:hanging="675"/>
      </w:pPr>
      <w:rPr>
        <w:rFonts w:hint="default"/>
        <w:color w:val="000000"/>
      </w:rPr>
    </w:lvl>
    <w:lvl w:ilvl="1">
      <w:start w:val="3"/>
      <w:numFmt w:val="decimal"/>
      <w:lvlText w:val="%1.%2."/>
      <w:lvlJc w:val="left"/>
      <w:pPr>
        <w:ind w:left="1090" w:hanging="720"/>
      </w:pPr>
      <w:rPr>
        <w:rFonts w:hint="default"/>
        <w:color w:val="000000"/>
      </w:rPr>
    </w:lvl>
    <w:lvl w:ilvl="2">
      <w:start w:val="4"/>
      <w:numFmt w:val="decimal"/>
      <w:lvlText w:val="%1.%2.%3."/>
      <w:lvlJc w:val="left"/>
      <w:pPr>
        <w:ind w:left="1460" w:hanging="720"/>
      </w:pPr>
      <w:rPr>
        <w:rFonts w:hint="default"/>
        <w:color w:val="000000"/>
      </w:rPr>
    </w:lvl>
    <w:lvl w:ilvl="3">
      <w:start w:val="1"/>
      <w:numFmt w:val="decimal"/>
      <w:lvlText w:val="%1.%2.%3.%4."/>
      <w:lvlJc w:val="left"/>
      <w:pPr>
        <w:ind w:left="2190" w:hanging="1080"/>
      </w:pPr>
      <w:rPr>
        <w:rFonts w:hint="default"/>
        <w:color w:val="000000"/>
      </w:rPr>
    </w:lvl>
    <w:lvl w:ilvl="4">
      <w:start w:val="1"/>
      <w:numFmt w:val="decimal"/>
      <w:lvlText w:val="%1.%2.%3.%4.%5."/>
      <w:lvlJc w:val="left"/>
      <w:pPr>
        <w:ind w:left="2560" w:hanging="1080"/>
      </w:pPr>
      <w:rPr>
        <w:rFonts w:hint="default"/>
        <w:color w:val="000000"/>
      </w:rPr>
    </w:lvl>
    <w:lvl w:ilvl="5">
      <w:start w:val="1"/>
      <w:numFmt w:val="decimal"/>
      <w:lvlText w:val="%1.%2.%3.%4.%5.%6."/>
      <w:lvlJc w:val="left"/>
      <w:pPr>
        <w:ind w:left="3290" w:hanging="1440"/>
      </w:pPr>
      <w:rPr>
        <w:rFonts w:hint="default"/>
        <w:color w:val="000000"/>
      </w:rPr>
    </w:lvl>
    <w:lvl w:ilvl="6">
      <w:start w:val="1"/>
      <w:numFmt w:val="decimal"/>
      <w:lvlText w:val="%1.%2.%3.%4.%5.%6.%7."/>
      <w:lvlJc w:val="left"/>
      <w:pPr>
        <w:ind w:left="4020" w:hanging="1800"/>
      </w:pPr>
      <w:rPr>
        <w:rFonts w:hint="default"/>
        <w:color w:val="000000"/>
      </w:rPr>
    </w:lvl>
    <w:lvl w:ilvl="7">
      <w:start w:val="1"/>
      <w:numFmt w:val="decimal"/>
      <w:lvlText w:val="%1.%2.%3.%4.%5.%6.%7.%8."/>
      <w:lvlJc w:val="left"/>
      <w:pPr>
        <w:ind w:left="4390" w:hanging="1800"/>
      </w:pPr>
      <w:rPr>
        <w:rFonts w:hint="default"/>
        <w:color w:val="000000"/>
      </w:rPr>
    </w:lvl>
    <w:lvl w:ilvl="8">
      <w:start w:val="1"/>
      <w:numFmt w:val="decimal"/>
      <w:lvlText w:val="%1.%2.%3.%4.%5.%6.%7.%8.%9."/>
      <w:lvlJc w:val="left"/>
      <w:pPr>
        <w:ind w:left="5120" w:hanging="2160"/>
      </w:pPr>
      <w:rPr>
        <w:rFonts w:hint="default"/>
        <w:color w:val="000000"/>
      </w:rPr>
    </w:lvl>
  </w:abstractNum>
  <w:abstractNum w:abstractNumId="23" w15:restartNumberingAfterBreak="0">
    <w:nsid w:val="34043A76"/>
    <w:multiLevelType w:val="multilevel"/>
    <w:tmpl w:val="00000006"/>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4" w15:restartNumberingAfterBreak="0">
    <w:nsid w:val="36FB68BD"/>
    <w:multiLevelType w:val="multilevel"/>
    <w:tmpl w:val="E6225452"/>
    <w:lvl w:ilvl="0">
      <w:start w:val="3"/>
      <w:numFmt w:val="decimal"/>
      <w:lvlText w:val="%1."/>
      <w:lvlJc w:val="left"/>
      <w:pPr>
        <w:ind w:left="450" w:hanging="45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5" w15:restartNumberingAfterBreak="0">
    <w:nsid w:val="41081AE4"/>
    <w:multiLevelType w:val="multilevel"/>
    <w:tmpl w:val="00000006"/>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6" w15:restartNumberingAfterBreak="0">
    <w:nsid w:val="45D41148"/>
    <w:multiLevelType w:val="multilevel"/>
    <w:tmpl w:val="32147DD4"/>
    <w:lvl w:ilvl="0">
      <w:start w:val="3"/>
      <w:numFmt w:val="decimal"/>
      <w:lvlText w:val="%1."/>
      <w:lvlJc w:val="left"/>
      <w:pPr>
        <w:ind w:left="450" w:hanging="450"/>
      </w:pPr>
      <w:rPr>
        <w:rFonts w:hint="default"/>
        <w:color w:val="000000"/>
      </w:rPr>
    </w:lvl>
    <w:lvl w:ilvl="1">
      <w:start w:val="8"/>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7" w15:restartNumberingAfterBreak="0">
    <w:nsid w:val="4E1E120A"/>
    <w:multiLevelType w:val="multilevel"/>
    <w:tmpl w:val="BB5AF586"/>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28" w15:restartNumberingAfterBreak="0">
    <w:nsid w:val="53971C3D"/>
    <w:multiLevelType w:val="hybridMultilevel"/>
    <w:tmpl w:val="CADCEF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F2F47D4"/>
    <w:multiLevelType w:val="multilevel"/>
    <w:tmpl w:val="AEA0C048"/>
    <w:lvl w:ilvl="0">
      <w:start w:val="2"/>
      <w:numFmt w:val="decimal"/>
      <w:lvlText w:val="%1."/>
      <w:lvlJc w:val="left"/>
      <w:pPr>
        <w:ind w:left="600" w:hanging="600"/>
      </w:pPr>
      <w:rPr>
        <w:rFonts w:hint="default"/>
        <w:color w:val="000000"/>
      </w:rPr>
    </w:lvl>
    <w:lvl w:ilvl="1">
      <w:start w:val="16"/>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30" w15:restartNumberingAfterBreak="0">
    <w:nsid w:val="67F156F8"/>
    <w:multiLevelType w:val="multilevel"/>
    <w:tmpl w:val="44C82EFC"/>
    <w:lvl w:ilvl="0">
      <w:start w:val="2"/>
      <w:numFmt w:val="decimal"/>
      <w:lvlText w:val="%1."/>
      <w:lvlJc w:val="left"/>
      <w:pPr>
        <w:ind w:left="600" w:hanging="600"/>
      </w:pPr>
      <w:rPr>
        <w:rFonts w:hint="default"/>
        <w:color w:val="000000"/>
      </w:rPr>
    </w:lvl>
    <w:lvl w:ilvl="1">
      <w:start w:val="25"/>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31" w15:restartNumberingAfterBreak="0">
    <w:nsid w:val="6EE515E0"/>
    <w:multiLevelType w:val="multilevel"/>
    <w:tmpl w:val="0000001A"/>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2" w15:restartNumberingAfterBreak="0">
    <w:nsid w:val="7543665C"/>
    <w:multiLevelType w:val="multilevel"/>
    <w:tmpl w:val="40CC4380"/>
    <w:lvl w:ilvl="0">
      <w:start w:val="4"/>
      <w:numFmt w:val="decimal"/>
      <w:lvlText w:val="%1."/>
      <w:lvlJc w:val="left"/>
      <w:pPr>
        <w:ind w:left="450" w:hanging="450"/>
      </w:pPr>
      <w:rPr>
        <w:rFonts w:hint="default"/>
        <w:color w:val="000000"/>
      </w:rPr>
    </w:lvl>
    <w:lvl w:ilvl="1">
      <w:start w:val="2"/>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33" w15:restartNumberingAfterBreak="0">
    <w:nsid w:val="7A6708B1"/>
    <w:multiLevelType w:val="multilevel"/>
    <w:tmpl w:val="00000006"/>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num w:numId="1">
    <w:abstractNumId w:val="27"/>
  </w:num>
  <w:num w:numId="2">
    <w:abstractNumId w:val="1"/>
  </w:num>
  <w:num w:numId="3">
    <w:abstractNumId w:val="2"/>
  </w:num>
  <w:num w:numId="4">
    <w:abstractNumId w:val="22"/>
  </w:num>
  <w:num w:numId="5">
    <w:abstractNumId w:val="17"/>
  </w:num>
  <w:num w:numId="6">
    <w:abstractNumId w:val="3"/>
  </w:num>
  <w:num w:numId="7">
    <w:abstractNumId w:val="4"/>
  </w:num>
  <w:num w:numId="8">
    <w:abstractNumId w:val="5"/>
  </w:num>
  <w:num w:numId="9">
    <w:abstractNumId w:val="6"/>
  </w:num>
  <w:num w:numId="10">
    <w:abstractNumId w:val="7"/>
  </w:num>
  <w:num w:numId="11">
    <w:abstractNumId w:val="19"/>
  </w:num>
  <w:num w:numId="12">
    <w:abstractNumId w:val="23"/>
  </w:num>
  <w:num w:numId="13">
    <w:abstractNumId w:val="29"/>
  </w:num>
  <w:num w:numId="14">
    <w:abstractNumId w:val="15"/>
  </w:num>
  <w:num w:numId="15">
    <w:abstractNumId w:val="16"/>
  </w:num>
  <w:num w:numId="16">
    <w:abstractNumId w:val="20"/>
  </w:num>
  <w:num w:numId="17">
    <w:abstractNumId w:val="25"/>
  </w:num>
  <w:num w:numId="18">
    <w:abstractNumId w:val="33"/>
  </w:num>
  <w:num w:numId="19">
    <w:abstractNumId w:val="8"/>
  </w:num>
  <w:num w:numId="20">
    <w:abstractNumId w:val="9"/>
  </w:num>
  <w:num w:numId="21">
    <w:abstractNumId w:val="30"/>
  </w:num>
  <w:num w:numId="22">
    <w:abstractNumId w:val="0"/>
  </w:num>
  <w:num w:numId="23">
    <w:abstractNumId w:val="10"/>
  </w:num>
  <w:num w:numId="24">
    <w:abstractNumId w:val="11"/>
  </w:num>
  <w:num w:numId="25">
    <w:abstractNumId w:val="24"/>
  </w:num>
  <w:num w:numId="26">
    <w:abstractNumId w:val="21"/>
  </w:num>
  <w:num w:numId="27">
    <w:abstractNumId w:val="26"/>
  </w:num>
  <w:num w:numId="28">
    <w:abstractNumId w:val="12"/>
  </w:num>
  <w:num w:numId="29">
    <w:abstractNumId w:val="13"/>
  </w:num>
  <w:num w:numId="30">
    <w:abstractNumId w:val="31"/>
  </w:num>
  <w:num w:numId="31">
    <w:abstractNumId w:val="32"/>
  </w:num>
  <w:num w:numId="32">
    <w:abstractNumId w:val="18"/>
  </w:num>
  <w:num w:numId="33">
    <w:abstractNumId w:val="14"/>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7E3F"/>
    <w:rsid w:val="00010A76"/>
    <w:rsid w:val="0001516F"/>
    <w:rsid w:val="00047445"/>
    <w:rsid w:val="00053120"/>
    <w:rsid w:val="00060B79"/>
    <w:rsid w:val="00075F03"/>
    <w:rsid w:val="000809DE"/>
    <w:rsid w:val="00080B9E"/>
    <w:rsid w:val="00084E1A"/>
    <w:rsid w:val="000C016D"/>
    <w:rsid w:val="000D3243"/>
    <w:rsid w:val="000E033F"/>
    <w:rsid w:val="000E18BC"/>
    <w:rsid w:val="000F7F0E"/>
    <w:rsid w:val="00127E3F"/>
    <w:rsid w:val="00132CA1"/>
    <w:rsid w:val="0013335B"/>
    <w:rsid w:val="00141600"/>
    <w:rsid w:val="00142083"/>
    <w:rsid w:val="001718E1"/>
    <w:rsid w:val="00174DFF"/>
    <w:rsid w:val="001750A0"/>
    <w:rsid w:val="001A495C"/>
    <w:rsid w:val="001A4D4B"/>
    <w:rsid w:val="001E1A11"/>
    <w:rsid w:val="001E4519"/>
    <w:rsid w:val="001F74DF"/>
    <w:rsid w:val="002009A4"/>
    <w:rsid w:val="00201B08"/>
    <w:rsid w:val="002117A0"/>
    <w:rsid w:val="00213670"/>
    <w:rsid w:val="00222B20"/>
    <w:rsid w:val="00227426"/>
    <w:rsid w:val="0023000D"/>
    <w:rsid w:val="0025316F"/>
    <w:rsid w:val="0025432D"/>
    <w:rsid w:val="002617E3"/>
    <w:rsid w:val="00277200"/>
    <w:rsid w:val="00280218"/>
    <w:rsid w:val="00286C09"/>
    <w:rsid w:val="00287C7D"/>
    <w:rsid w:val="00292304"/>
    <w:rsid w:val="002978E6"/>
    <w:rsid w:val="002A4526"/>
    <w:rsid w:val="002C2325"/>
    <w:rsid w:val="002C651F"/>
    <w:rsid w:val="002D2410"/>
    <w:rsid w:val="002D7C17"/>
    <w:rsid w:val="003037A4"/>
    <w:rsid w:val="00305B8D"/>
    <w:rsid w:val="003074BD"/>
    <w:rsid w:val="003353D7"/>
    <w:rsid w:val="003829CF"/>
    <w:rsid w:val="00396D76"/>
    <w:rsid w:val="003A094E"/>
    <w:rsid w:val="003A2C77"/>
    <w:rsid w:val="003A5039"/>
    <w:rsid w:val="003C3FB5"/>
    <w:rsid w:val="003D0275"/>
    <w:rsid w:val="003D266D"/>
    <w:rsid w:val="003D3894"/>
    <w:rsid w:val="0040340A"/>
    <w:rsid w:val="0040502D"/>
    <w:rsid w:val="00421597"/>
    <w:rsid w:val="0046090F"/>
    <w:rsid w:val="004774F5"/>
    <w:rsid w:val="00482976"/>
    <w:rsid w:val="004A3A5D"/>
    <w:rsid w:val="004C144B"/>
    <w:rsid w:val="004D7374"/>
    <w:rsid w:val="004E04B7"/>
    <w:rsid w:val="004E3923"/>
    <w:rsid w:val="004E4066"/>
    <w:rsid w:val="004F0CDE"/>
    <w:rsid w:val="004F265F"/>
    <w:rsid w:val="00511976"/>
    <w:rsid w:val="00552464"/>
    <w:rsid w:val="0055350F"/>
    <w:rsid w:val="005556C3"/>
    <w:rsid w:val="00567FD2"/>
    <w:rsid w:val="0059173E"/>
    <w:rsid w:val="00593141"/>
    <w:rsid w:val="00597CE8"/>
    <w:rsid w:val="005A594A"/>
    <w:rsid w:val="005B4951"/>
    <w:rsid w:val="005C1F38"/>
    <w:rsid w:val="005E0DF4"/>
    <w:rsid w:val="00615F9D"/>
    <w:rsid w:val="006273C0"/>
    <w:rsid w:val="00647058"/>
    <w:rsid w:val="00650F00"/>
    <w:rsid w:val="00651559"/>
    <w:rsid w:val="00652C46"/>
    <w:rsid w:val="0065696C"/>
    <w:rsid w:val="00661BEA"/>
    <w:rsid w:val="006626CA"/>
    <w:rsid w:val="0066412D"/>
    <w:rsid w:val="006714FF"/>
    <w:rsid w:val="00684EAE"/>
    <w:rsid w:val="006A36C8"/>
    <w:rsid w:val="006E75F6"/>
    <w:rsid w:val="006F17F8"/>
    <w:rsid w:val="006F1D26"/>
    <w:rsid w:val="007414B9"/>
    <w:rsid w:val="00742C94"/>
    <w:rsid w:val="00754DDE"/>
    <w:rsid w:val="007775E5"/>
    <w:rsid w:val="00777D15"/>
    <w:rsid w:val="00792D74"/>
    <w:rsid w:val="007B47E8"/>
    <w:rsid w:val="007B649A"/>
    <w:rsid w:val="007B6B08"/>
    <w:rsid w:val="007D4B9D"/>
    <w:rsid w:val="007E56B7"/>
    <w:rsid w:val="00801F1B"/>
    <w:rsid w:val="00802CBA"/>
    <w:rsid w:val="00807336"/>
    <w:rsid w:val="00830D37"/>
    <w:rsid w:val="008469D4"/>
    <w:rsid w:val="00854869"/>
    <w:rsid w:val="008600AE"/>
    <w:rsid w:val="0086059E"/>
    <w:rsid w:val="008754FF"/>
    <w:rsid w:val="008766CD"/>
    <w:rsid w:val="00886CDE"/>
    <w:rsid w:val="008A35E2"/>
    <w:rsid w:val="008A5441"/>
    <w:rsid w:val="008A5F3A"/>
    <w:rsid w:val="008C50C3"/>
    <w:rsid w:val="008E6A65"/>
    <w:rsid w:val="008F4C1D"/>
    <w:rsid w:val="008F6686"/>
    <w:rsid w:val="008F7C63"/>
    <w:rsid w:val="009228BF"/>
    <w:rsid w:val="00922B44"/>
    <w:rsid w:val="00923062"/>
    <w:rsid w:val="009241A8"/>
    <w:rsid w:val="00933B07"/>
    <w:rsid w:val="0095058C"/>
    <w:rsid w:val="00977BF2"/>
    <w:rsid w:val="00994C21"/>
    <w:rsid w:val="00994D85"/>
    <w:rsid w:val="009A41C2"/>
    <w:rsid w:val="009A58A1"/>
    <w:rsid w:val="009C0AC1"/>
    <w:rsid w:val="009D202E"/>
    <w:rsid w:val="009D6DB7"/>
    <w:rsid w:val="009E3A2A"/>
    <w:rsid w:val="009E3A45"/>
    <w:rsid w:val="009E767A"/>
    <w:rsid w:val="009F3BAF"/>
    <w:rsid w:val="00A11332"/>
    <w:rsid w:val="00A13416"/>
    <w:rsid w:val="00A1703D"/>
    <w:rsid w:val="00A27FBF"/>
    <w:rsid w:val="00A30131"/>
    <w:rsid w:val="00A41498"/>
    <w:rsid w:val="00A45C1A"/>
    <w:rsid w:val="00A53DEE"/>
    <w:rsid w:val="00A56287"/>
    <w:rsid w:val="00A62C74"/>
    <w:rsid w:val="00A76E73"/>
    <w:rsid w:val="00AC0C35"/>
    <w:rsid w:val="00AD25DA"/>
    <w:rsid w:val="00AD2D13"/>
    <w:rsid w:val="00AD5724"/>
    <w:rsid w:val="00AE6CF7"/>
    <w:rsid w:val="00AF4368"/>
    <w:rsid w:val="00B03AD2"/>
    <w:rsid w:val="00B0746F"/>
    <w:rsid w:val="00B24C96"/>
    <w:rsid w:val="00B328B7"/>
    <w:rsid w:val="00B36281"/>
    <w:rsid w:val="00B466CC"/>
    <w:rsid w:val="00B52397"/>
    <w:rsid w:val="00B54ED3"/>
    <w:rsid w:val="00B71694"/>
    <w:rsid w:val="00BA1A13"/>
    <w:rsid w:val="00BB0FCC"/>
    <w:rsid w:val="00BB1E09"/>
    <w:rsid w:val="00BD2FAF"/>
    <w:rsid w:val="00BE6A64"/>
    <w:rsid w:val="00C217D6"/>
    <w:rsid w:val="00C21CE7"/>
    <w:rsid w:val="00C502F6"/>
    <w:rsid w:val="00C52F60"/>
    <w:rsid w:val="00C53FC9"/>
    <w:rsid w:val="00C84C2F"/>
    <w:rsid w:val="00C90CA5"/>
    <w:rsid w:val="00C96EA6"/>
    <w:rsid w:val="00CA65B1"/>
    <w:rsid w:val="00CB0ADD"/>
    <w:rsid w:val="00CB5B0F"/>
    <w:rsid w:val="00CD0073"/>
    <w:rsid w:val="00CE5B51"/>
    <w:rsid w:val="00D040FB"/>
    <w:rsid w:val="00D31AA7"/>
    <w:rsid w:val="00D3454B"/>
    <w:rsid w:val="00D41D54"/>
    <w:rsid w:val="00D51154"/>
    <w:rsid w:val="00D701D1"/>
    <w:rsid w:val="00D83CA6"/>
    <w:rsid w:val="00D870A0"/>
    <w:rsid w:val="00DA6AF8"/>
    <w:rsid w:val="00DB51B7"/>
    <w:rsid w:val="00DB5E49"/>
    <w:rsid w:val="00DC11C5"/>
    <w:rsid w:val="00DD107D"/>
    <w:rsid w:val="00E01F4E"/>
    <w:rsid w:val="00E200D5"/>
    <w:rsid w:val="00E201D6"/>
    <w:rsid w:val="00E24E8F"/>
    <w:rsid w:val="00E32B9B"/>
    <w:rsid w:val="00E4623A"/>
    <w:rsid w:val="00E5446A"/>
    <w:rsid w:val="00E62825"/>
    <w:rsid w:val="00E66454"/>
    <w:rsid w:val="00E9112F"/>
    <w:rsid w:val="00E93F0A"/>
    <w:rsid w:val="00EA11C5"/>
    <w:rsid w:val="00EB6D09"/>
    <w:rsid w:val="00EC4520"/>
    <w:rsid w:val="00EC58D5"/>
    <w:rsid w:val="00EF3ABC"/>
    <w:rsid w:val="00EF69B2"/>
    <w:rsid w:val="00F02887"/>
    <w:rsid w:val="00F254B9"/>
    <w:rsid w:val="00F3158E"/>
    <w:rsid w:val="00F322E1"/>
    <w:rsid w:val="00F37C3E"/>
    <w:rsid w:val="00F5389F"/>
    <w:rsid w:val="00F5505D"/>
    <w:rsid w:val="00F55BA0"/>
    <w:rsid w:val="00F8187F"/>
    <w:rsid w:val="00FA5ECB"/>
    <w:rsid w:val="00FB1950"/>
    <w:rsid w:val="00FB1C40"/>
    <w:rsid w:val="00FC3542"/>
    <w:rsid w:val="00FD0EB3"/>
    <w:rsid w:val="00FD2865"/>
    <w:rsid w:val="00FD640E"/>
    <w:rsid w:val="00FE0EFA"/>
    <w:rsid w:val="00FF149F"/>
    <w:rsid w:val="00FF7F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1D4A1D"/>
  <w15:docId w15:val="{D8814673-8E0A-43A9-A629-78365A4C2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next w:val="a"/>
    <w:link w:val="30"/>
    <w:uiPriority w:val="9"/>
    <w:semiHidden/>
    <w:unhideWhenUsed/>
    <w:qFormat/>
    <w:rsid w:val="00127E3F"/>
    <w:pPr>
      <w:keepNext/>
      <w:keepLines/>
      <w:spacing w:before="40" w:after="0"/>
      <w:outlineLvl w:val="2"/>
    </w:pPr>
    <w:rPr>
      <w:rFonts w:ascii="Cambria" w:eastAsia="Times New Roman" w:hAnsi="Cambria" w:cs="Times New Roman"/>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next w:val="a"/>
    <w:uiPriority w:val="9"/>
    <w:semiHidden/>
    <w:unhideWhenUsed/>
    <w:qFormat/>
    <w:rsid w:val="00127E3F"/>
    <w:pPr>
      <w:keepNext/>
      <w:keepLines/>
      <w:spacing w:before="200" w:after="0" w:line="276" w:lineRule="auto"/>
      <w:outlineLvl w:val="2"/>
    </w:pPr>
    <w:rPr>
      <w:rFonts w:ascii="Cambria" w:eastAsia="Times New Roman" w:hAnsi="Cambria" w:cs="Times New Roman"/>
      <w:b/>
      <w:bCs/>
      <w:color w:val="4F81BD"/>
    </w:rPr>
  </w:style>
  <w:style w:type="numbering" w:customStyle="1" w:styleId="1">
    <w:name w:val="Нет списка1"/>
    <w:next w:val="a2"/>
    <w:uiPriority w:val="99"/>
    <w:semiHidden/>
    <w:unhideWhenUsed/>
    <w:rsid w:val="00127E3F"/>
  </w:style>
  <w:style w:type="character" w:customStyle="1" w:styleId="ng-scope">
    <w:name w:val="ng-scope"/>
    <w:basedOn w:val="a0"/>
    <w:rsid w:val="00127E3F"/>
  </w:style>
  <w:style w:type="paragraph" w:styleId="a3">
    <w:name w:val="Balloon Text"/>
    <w:basedOn w:val="a"/>
    <w:link w:val="a4"/>
    <w:uiPriority w:val="99"/>
    <w:semiHidden/>
    <w:unhideWhenUsed/>
    <w:rsid w:val="00127E3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27E3F"/>
    <w:rPr>
      <w:rFonts w:ascii="Tahoma" w:hAnsi="Tahoma" w:cs="Tahoma"/>
      <w:sz w:val="16"/>
      <w:szCs w:val="16"/>
    </w:rPr>
  </w:style>
  <w:style w:type="table" w:styleId="a5">
    <w:name w:val="Table Grid"/>
    <w:basedOn w:val="a1"/>
    <w:uiPriority w:val="39"/>
    <w:rsid w:val="00127E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rsid w:val="00127E3F"/>
    <w:rPr>
      <w:color w:val="0000FF"/>
      <w:u w:val="single"/>
    </w:rPr>
  </w:style>
  <w:style w:type="paragraph" w:styleId="a7">
    <w:name w:val="Normal (Web)"/>
    <w:basedOn w:val="a"/>
    <w:uiPriority w:val="99"/>
    <w:rsid w:val="00127E3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8">
    <w:name w:val="Strong"/>
    <w:basedOn w:val="a0"/>
    <w:uiPriority w:val="99"/>
    <w:qFormat/>
    <w:rsid w:val="00127E3F"/>
    <w:rPr>
      <w:b/>
      <w:bCs/>
    </w:rPr>
  </w:style>
  <w:style w:type="paragraph" w:styleId="a9">
    <w:name w:val="header"/>
    <w:basedOn w:val="a"/>
    <w:link w:val="aa"/>
    <w:uiPriority w:val="99"/>
    <w:unhideWhenUsed/>
    <w:rsid w:val="00127E3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27E3F"/>
  </w:style>
  <w:style w:type="paragraph" w:styleId="ab">
    <w:name w:val="footer"/>
    <w:basedOn w:val="a"/>
    <w:link w:val="ac"/>
    <w:uiPriority w:val="99"/>
    <w:unhideWhenUsed/>
    <w:rsid w:val="00127E3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27E3F"/>
  </w:style>
  <w:style w:type="character" w:customStyle="1" w:styleId="30">
    <w:name w:val="Заголовок 3 Знак"/>
    <w:basedOn w:val="a0"/>
    <w:link w:val="3"/>
    <w:uiPriority w:val="9"/>
    <w:semiHidden/>
    <w:rsid w:val="00127E3F"/>
    <w:rPr>
      <w:rFonts w:ascii="Cambria" w:eastAsia="Times New Roman" w:hAnsi="Cambria" w:cs="Times New Roman"/>
      <w:b/>
      <w:bCs/>
      <w:color w:val="4F81BD"/>
    </w:rPr>
  </w:style>
  <w:style w:type="paragraph" w:customStyle="1" w:styleId="align-center">
    <w:name w:val="align-center"/>
    <w:basedOn w:val="a"/>
    <w:rsid w:val="00127E3F"/>
    <w:pPr>
      <w:spacing w:after="223" w:line="240" w:lineRule="auto"/>
      <w:jc w:val="center"/>
    </w:pPr>
    <w:rPr>
      <w:rFonts w:ascii="Times New Roman" w:eastAsia="Times New Roman" w:hAnsi="Times New Roman" w:cs="Times New Roman"/>
      <w:sz w:val="24"/>
      <w:szCs w:val="24"/>
      <w:lang w:eastAsia="ru-RU"/>
    </w:rPr>
  </w:style>
  <w:style w:type="table" w:customStyle="1" w:styleId="10">
    <w:name w:val="Сетка таблицы1"/>
    <w:basedOn w:val="a1"/>
    <w:next w:val="a5"/>
    <w:uiPriority w:val="59"/>
    <w:rsid w:val="00127E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uiPriority w:val="1"/>
    <w:qFormat/>
    <w:rsid w:val="00127E3F"/>
    <w:pPr>
      <w:spacing w:after="0" w:line="240" w:lineRule="auto"/>
    </w:pPr>
  </w:style>
  <w:style w:type="character" w:customStyle="1" w:styleId="310">
    <w:name w:val="Заголовок 3 Знак1"/>
    <w:basedOn w:val="a0"/>
    <w:uiPriority w:val="9"/>
    <w:semiHidden/>
    <w:rsid w:val="00127E3F"/>
    <w:rPr>
      <w:rFonts w:asciiTheme="majorHAnsi" w:eastAsiaTheme="majorEastAsia" w:hAnsiTheme="majorHAnsi" w:cstheme="majorBidi"/>
      <w:color w:val="1F3763" w:themeColor="accent1" w:themeShade="7F"/>
      <w:sz w:val="24"/>
      <w:szCs w:val="24"/>
    </w:rPr>
  </w:style>
  <w:style w:type="character" w:customStyle="1" w:styleId="11">
    <w:name w:val="Неразрешенное упоминание1"/>
    <w:basedOn w:val="a0"/>
    <w:uiPriority w:val="99"/>
    <w:semiHidden/>
    <w:unhideWhenUsed/>
    <w:rsid w:val="001F74DF"/>
    <w:rPr>
      <w:color w:val="605E5C"/>
      <w:shd w:val="clear" w:color="auto" w:fill="E1DFDD"/>
    </w:rPr>
  </w:style>
  <w:style w:type="character" w:customStyle="1" w:styleId="ae">
    <w:name w:val="Сноска_"/>
    <w:basedOn w:val="a0"/>
    <w:link w:val="af"/>
    <w:uiPriority w:val="99"/>
    <w:rsid w:val="00742C94"/>
    <w:rPr>
      <w:rFonts w:ascii="Times New Roman" w:hAnsi="Times New Roman" w:cs="Times New Roman"/>
      <w:b/>
      <w:bCs/>
      <w:sz w:val="18"/>
      <w:szCs w:val="18"/>
      <w:shd w:val="clear" w:color="auto" w:fill="FFFFFF"/>
    </w:rPr>
  </w:style>
  <w:style w:type="character" w:customStyle="1" w:styleId="af0">
    <w:name w:val="Сноска + Не полужирный"/>
    <w:basedOn w:val="ae"/>
    <w:uiPriority w:val="99"/>
    <w:rsid w:val="00742C94"/>
    <w:rPr>
      <w:rFonts w:ascii="Times New Roman" w:hAnsi="Times New Roman" w:cs="Times New Roman"/>
      <w:b w:val="0"/>
      <w:bCs w:val="0"/>
      <w:sz w:val="18"/>
      <w:szCs w:val="18"/>
      <w:shd w:val="clear" w:color="auto" w:fill="FFFFFF"/>
    </w:rPr>
  </w:style>
  <w:style w:type="paragraph" w:customStyle="1" w:styleId="af">
    <w:name w:val="Сноска"/>
    <w:basedOn w:val="a"/>
    <w:link w:val="ae"/>
    <w:uiPriority w:val="99"/>
    <w:rsid w:val="00742C94"/>
    <w:pPr>
      <w:widowControl w:val="0"/>
      <w:shd w:val="clear" w:color="auto" w:fill="FFFFFF"/>
      <w:spacing w:after="0" w:line="230" w:lineRule="exact"/>
      <w:jc w:val="both"/>
    </w:pPr>
    <w:rPr>
      <w:rFonts w:ascii="Times New Roman" w:hAnsi="Times New Roman" w:cs="Times New Roman"/>
      <w:b/>
      <w:bCs/>
      <w:sz w:val="18"/>
      <w:szCs w:val="18"/>
    </w:rPr>
  </w:style>
  <w:style w:type="paragraph" w:styleId="af1">
    <w:name w:val="List Paragraph"/>
    <w:basedOn w:val="a"/>
    <w:uiPriority w:val="34"/>
    <w:qFormat/>
    <w:rsid w:val="00F37C3E"/>
    <w:pPr>
      <w:ind w:left="720"/>
      <w:contextualSpacing/>
    </w:pPr>
  </w:style>
  <w:style w:type="character" w:customStyle="1" w:styleId="2">
    <w:name w:val="Основной текст (2)_"/>
    <w:basedOn w:val="a0"/>
    <w:link w:val="21"/>
    <w:uiPriority w:val="99"/>
    <w:rsid w:val="005B4951"/>
    <w:rPr>
      <w:rFonts w:ascii="Times New Roman" w:hAnsi="Times New Roman" w:cs="Times New Roman"/>
      <w:sz w:val="28"/>
      <w:szCs w:val="28"/>
      <w:shd w:val="clear" w:color="auto" w:fill="FFFFFF"/>
    </w:rPr>
  </w:style>
  <w:style w:type="character" w:customStyle="1" w:styleId="20">
    <w:name w:val="Основной текст (2) + Курсив"/>
    <w:basedOn w:val="2"/>
    <w:uiPriority w:val="99"/>
    <w:rsid w:val="005B4951"/>
    <w:rPr>
      <w:rFonts w:ascii="Times New Roman" w:hAnsi="Times New Roman" w:cs="Times New Roman"/>
      <w:i/>
      <w:iCs/>
      <w:sz w:val="28"/>
      <w:szCs w:val="28"/>
      <w:shd w:val="clear" w:color="auto" w:fill="FFFFFF"/>
    </w:rPr>
  </w:style>
  <w:style w:type="paragraph" w:customStyle="1" w:styleId="21">
    <w:name w:val="Основной текст (2)1"/>
    <w:basedOn w:val="a"/>
    <w:link w:val="2"/>
    <w:uiPriority w:val="99"/>
    <w:rsid w:val="005B4951"/>
    <w:pPr>
      <w:widowControl w:val="0"/>
      <w:shd w:val="clear" w:color="auto" w:fill="FFFFFF"/>
      <w:spacing w:before="420" w:after="300" w:line="322" w:lineRule="exact"/>
      <w:jc w:val="both"/>
    </w:pPr>
    <w:rPr>
      <w:rFonts w:ascii="Times New Roman" w:hAnsi="Times New Roman" w:cs="Times New Roman"/>
      <w:sz w:val="28"/>
      <w:szCs w:val="28"/>
    </w:rPr>
  </w:style>
  <w:style w:type="character" w:customStyle="1" w:styleId="5">
    <w:name w:val="Основной текст (5)_"/>
    <w:basedOn w:val="a0"/>
    <w:link w:val="50"/>
    <w:uiPriority w:val="99"/>
    <w:rsid w:val="005B4951"/>
    <w:rPr>
      <w:rFonts w:ascii="Times New Roman" w:hAnsi="Times New Roman" w:cs="Times New Roman"/>
      <w:i/>
      <w:iCs/>
      <w:sz w:val="28"/>
      <w:szCs w:val="28"/>
      <w:shd w:val="clear" w:color="auto" w:fill="FFFFFF"/>
    </w:rPr>
  </w:style>
  <w:style w:type="paragraph" w:customStyle="1" w:styleId="50">
    <w:name w:val="Основной текст (5)"/>
    <w:basedOn w:val="a"/>
    <w:link w:val="5"/>
    <w:uiPriority w:val="99"/>
    <w:rsid w:val="005B4951"/>
    <w:pPr>
      <w:widowControl w:val="0"/>
      <w:shd w:val="clear" w:color="auto" w:fill="FFFFFF"/>
      <w:spacing w:before="360" w:after="0" w:line="322" w:lineRule="exact"/>
      <w:jc w:val="both"/>
    </w:pPr>
    <w:rPr>
      <w:rFonts w:ascii="Times New Roman" w:hAnsi="Times New Roman" w:cs="Times New Roman"/>
      <w:i/>
      <w:iCs/>
      <w:sz w:val="28"/>
      <w:szCs w:val="28"/>
    </w:rPr>
  </w:style>
  <w:style w:type="character" w:customStyle="1" w:styleId="32">
    <w:name w:val="Основной текст (3)_"/>
    <w:basedOn w:val="a0"/>
    <w:link w:val="33"/>
    <w:uiPriority w:val="99"/>
    <w:locked/>
    <w:rsid w:val="00E01F4E"/>
    <w:rPr>
      <w:rFonts w:ascii="Times New Roman" w:hAnsi="Times New Roman" w:cs="Times New Roman"/>
      <w:b/>
      <w:bCs/>
      <w:sz w:val="28"/>
      <w:szCs w:val="28"/>
      <w:shd w:val="clear" w:color="auto" w:fill="FFFFFF"/>
    </w:rPr>
  </w:style>
  <w:style w:type="paragraph" w:customStyle="1" w:styleId="33">
    <w:name w:val="Основной текст (3)"/>
    <w:basedOn w:val="a"/>
    <w:link w:val="32"/>
    <w:uiPriority w:val="99"/>
    <w:rsid w:val="00E01F4E"/>
    <w:pPr>
      <w:widowControl w:val="0"/>
      <w:shd w:val="clear" w:color="auto" w:fill="FFFFFF"/>
      <w:spacing w:after="600" w:line="322" w:lineRule="exact"/>
      <w:jc w:val="center"/>
    </w:pPr>
    <w:rPr>
      <w:rFonts w:ascii="Times New Roman" w:hAnsi="Times New Roman" w:cs="Times New Roman"/>
      <w:b/>
      <w:bCs/>
      <w:sz w:val="28"/>
      <w:szCs w:val="28"/>
    </w:rPr>
  </w:style>
  <w:style w:type="character" w:customStyle="1" w:styleId="12">
    <w:name w:val="Заголовок №1_"/>
    <w:basedOn w:val="a0"/>
    <w:link w:val="110"/>
    <w:uiPriority w:val="99"/>
    <w:locked/>
    <w:rsid w:val="0086059E"/>
    <w:rPr>
      <w:rFonts w:ascii="Times New Roman" w:hAnsi="Times New Roman" w:cs="Times New Roman"/>
      <w:b/>
      <w:bCs/>
      <w:sz w:val="28"/>
      <w:szCs w:val="28"/>
      <w:shd w:val="clear" w:color="auto" w:fill="FFFFFF"/>
    </w:rPr>
  </w:style>
  <w:style w:type="paragraph" w:customStyle="1" w:styleId="110">
    <w:name w:val="Заголовок №11"/>
    <w:basedOn w:val="a"/>
    <w:link w:val="12"/>
    <w:uiPriority w:val="99"/>
    <w:rsid w:val="0086059E"/>
    <w:pPr>
      <w:widowControl w:val="0"/>
      <w:shd w:val="clear" w:color="auto" w:fill="FFFFFF"/>
      <w:spacing w:before="600" w:after="420" w:line="240" w:lineRule="atLeast"/>
      <w:ind w:hanging="1040"/>
      <w:jc w:val="both"/>
      <w:outlineLvl w:val="0"/>
    </w:pPr>
    <w:rPr>
      <w:rFonts w:ascii="Times New Roman" w:hAnsi="Times New Roman" w:cs="Times New Roman"/>
      <w:b/>
      <w:bCs/>
      <w:sz w:val="28"/>
      <w:szCs w:val="28"/>
    </w:rPr>
  </w:style>
  <w:style w:type="character" w:customStyle="1" w:styleId="af2">
    <w:name w:val="Колонтитул_"/>
    <w:link w:val="13"/>
    <w:uiPriority w:val="99"/>
    <w:locked/>
    <w:rsid w:val="0025316F"/>
    <w:rPr>
      <w:rFonts w:ascii="Times New Roman" w:hAnsi="Times New Roman"/>
      <w:shd w:val="clear" w:color="auto" w:fill="FFFFFF"/>
    </w:rPr>
  </w:style>
  <w:style w:type="character" w:customStyle="1" w:styleId="af3">
    <w:name w:val="Колонтитул"/>
    <w:uiPriority w:val="99"/>
    <w:rsid w:val="0025316F"/>
  </w:style>
  <w:style w:type="character" w:customStyle="1" w:styleId="4">
    <w:name w:val="Основной текст (4)_"/>
    <w:link w:val="40"/>
    <w:uiPriority w:val="99"/>
    <w:locked/>
    <w:rsid w:val="0025316F"/>
    <w:rPr>
      <w:rFonts w:ascii="Times New Roman" w:hAnsi="Times New Roman"/>
      <w:sz w:val="8"/>
      <w:shd w:val="clear" w:color="auto" w:fill="FFFFFF"/>
    </w:rPr>
  </w:style>
  <w:style w:type="character" w:customStyle="1" w:styleId="34">
    <w:name w:val="Основной текст (3) + Не полужирный"/>
    <w:uiPriority w:val="99"/>
    <w:rsid w:val="0025316F"/>
    <w:rPr>
      <w:rFonts w:ascii="Times New Roman" w:hAnsi="Times New Roman"/>
      <w:sz w:val="28"/>
      <w:u w:val="none"/>
    </w:rPr>
  </w:style>
  <w:style w:type="character" w:customStyle="1" w:styleId="35">
    <w:name w:val="Основной текст (3) + Курсив"/>
    <w:uiPriority w:val="99"/>
    <w:rsid w:val="0025316F"/>
    <w:rPr>
      <w:rFonts w:ascii="Times New Roman" w:hAnsi="Times New Roman"/>
      <w:b/>
      <w:i/>
      <w:sz w:val="28"/>
      <w:u w:val="none"/>
    </w:rPr>
  </w:style>
  <w:style w:type="character" w:customStyle="1" w:styleId="51">
    <w:name w:val="Основной текст (5) + Не курсив"/>
    <w:uiPriority w:val="99"/>
    <w:rsid w:val="0025316F"/>
    <w:rPr>
      <w:rFonts w:ascii="Times New Roman" w:hAnsi="Times New Roman"/>
      <w:sz w:val="28"/>
      <w:u w:val="none"/>
    </w:rPr>
  </w:style>
  <w:style w:type="character" w:customStyle="1" w:styleId="6">
    <w:name w:val="Основной текст (6)_"/>
    <w:link w:val="60"/>
    <w:uiPriority w:val="99"/>
    <w:locked/>
    <w:rsid w:val="0025316F"/>
    <w:rPr>
      <w:rFonts w:ascii="Bookman Old Style" w:hAnsi="Bookman Old Style"/>
      <w:spacing w:val="-10"/>
      <w:sz w:val="8"/>
      <w:shd w:val="clear" w:color="auto" w:fill="FFFFFF"/>
    </w:rPr>
  </w:style>
  <w:style w:type="character" w:customStyle="1" w:styleId="14">
    <w:name w:val="Заголовок №1"/>
    <w:uiPriority w:val="99"/>
    <w:rsid w:val="0025316F"/>
    <w:rPr>
      <w:rFonts w:ascii="Times New Roman" w:hAnsi="Times New Roman"/>
      <w:b/>
      <w:sz w:val="28"/>
      <w:u w:val="single"/>
    </w:rPr>
  </w:style>
  <w:style w:type="character" w:customStyle="1" w:styleId="22">
    <w:name w:val="Основной текст (2) + Полужирный"/>
    <w:aliases w:val="Курсив"/>
    <w:uiPriority w:val="99"/>
    <w:rsid w:val="0025316F"/>
    <w:rPr>
      <w:rFonts w:ascii="Times New Roman" w:hAnsi="Times New Roman"/>
      <w:b/>
      <w:i/>
      <w:sz w:val="28"/>
      <w:u w:val="none"/>
    </w:rPr>
  </w:style>
  <w:style w:type="character" w:customStyle="1" w:styleId="7">
    <w:name w:val="Основной текст (7)_"/>
    <w:link w:val="70"/>
    <w:uiPriority w:val="99"/>
    <w:locked/>
    <w:rsid w:val="0025316F"/>
    <w:rPr>
      <w:rFonts w:ascii="Times New Roman" w:hAnsi="Times New Roman"/>
      <w:b/>
      <w:i/>
      <w:sz w:val="28"/>
      <w:shd w:val="clear" w:color="auto" w:fill="FFFFFF"/>
    </w:rPr>
  </w:style>
  <w:style w:type="character" w:customStyle="1" w:styleId="71">
    <w:name w:val="Основной текст (7) + Не полужирный"/>
    <w:aliases w:val="Не курсив"/>
    <w:uiPriority w:val="99"/>
    <w:rsid w:val="0025316F"/>
    <w:rPr>
      <w:rFonts w:ascii="Times New Roman" w:hAnsi="Times New Roman"/>
      <w:sz w:val="28"/>
      <w:u w:val="none"/>
    </w:rPr>
  </w:style>
  <w:style w:type="character" w:customStyle="1" w:styleId="72">
    <w:name w:val="Основной текст (7) + Не курсив"/>
    <w:uiPriority w:val="99"/>
    <w:rsid w:val="0025316F"/>
    <w:rPr>
      <w:rFonts w:ascii="Times New Roman" w:hAnsi="Times New Roman"/>
      <w:b/>
      <w:sz w:val="28"/>
      <w:u w:val="none"/>
    </w:rPr>
  </w:style>
  <w:style w:type="character" w:customStyle="1" w:styleId="2Exact">
    <w:name w:val="Основной текст (2) Exact"/>
    <w:uiPriority w:val="99"/>
    <w:rsid w:val="0025316F"/>
    <w:rPr>
      <w:rFonts w:ascii="Times New Roman" w:hAnsi="Times New Roman"/>
      <w:sz w:val="28"/>
      <w:u w:val="none"/>
    </w:rPr>
  </w:style>
  <w:style w:type="character" w:customStyle="1" w:styleId="8">
    <w:name w:val="Основной текст (8)_"/>
    <w:link w:val="80"/>
    <w:uiPriority w:val="99"/>
    <w:locked/>
    <w:rsid w:val="0025316F"/>
    <w:rPr>
      <w:rFonts w:ascii="Times New Roman" w:hAnsi="Times New Roman"/>
      <w:i/>
      <w:sz w:val="18"/>
      <w:shd w:val="clear" w:color="auto" w:fill="FFFFFF"/>
    </w:rPr>
  </w:style>
  <w:style w:type="character" w:customStyle="1" w:styleId="9pt">
    <w:name w:val="Колонтитул + 9 pt"/>
    <w:aliases w:val="Курсив6"/>
    <w:uiPriority w:val="99"/>
    <w:rsid w:val="0025316F"/>
    <w:rPr>
      <w:rFonts w:ascii="Times New Roman" w:hAnsi="Times New Roman"/>
      <w:i/>
      <w:sz w:val="18"/>
      <w:u w:val="none"/>
    </w:rPr>
  </w:style>
  <w:style w:type="character" w:customStyle="1" w:styleId="9Exact">
    <w:name w:val="Основной текст (9) Exact"/>
    <w:uiPriority w:val="99"/>
    <w:rsid w:val="0025316F"/>
    <w:rPr>
      <w:rFonts w:ascii="Times New Roman" w:hAnsi="Times New Roman"/>
      <w:i/>
      <w:u w:val="none"/>
    </w:rPr>
  </w:style>
  <w:style w:type="character" w:customStyle="1" w:styleId="9Exact1">
    <w:name w:val="Основной текст (9) Exact1"/>
    <w:uiPriority w:val="99"/>
    <w:rsid w:val="0025316F"/>
    <w:rPr>
      <w:rFonts w:ascii="Times New Roman" w:hAnsi="Times New Roman"/>
      <w:i/>
      <w:color w:val="000000"/>
      <w:spacing w:val="0"/>
      <w:w w:val="100"/>
      <w:position w:val="0"/>
      <w:sz w:val="24"/>
      <w:u w:val="none"/>
    </w:rPr>
  </w:style>
  <w:style w:type="character" w:customStyle="1" w:styleId="23">
    <w:name w:val="Подпись к таблице (2)_"/>
    <w:link w:val="210"/>
    <w:uiPriority w:val="99"/>
    <w:locked/>
    <w:rsid w:val="0025316F"/>
    <w:rPr>
      <w:rFonts w:ascii="Times New Roman" w:hAnsi="Times New Roman"/>
      <w:b/>
      <w:shd w:val="clear" w:color="auto" w:fill="FFFFFF"/>
    </w:rPr>
  </w:style>
  <w:style w:type="character" w:customStyle="1" w:styleId="af4">
    <w:name w:val="Подпись к таблице_"/>
    <w:link w:val="af5"/>
    <w:uiPriority w:val="99"/>
    <w:locked/>
    <w:rsid w:val="0025316F"/>
    <w:rPr>
      <w:rFonts w:ascii="Times New Roman" w:hAnsi="Times New Roman"/>
      <w:b/>
      <w:sz w:val="18"/>
      <w:shd w:val="clear" w:color="auto" w:fill="FFFFFF"/>
    </w:rPr>
  </w:style>
  <w:style w:type="character" w:customStyle="1" w:styleId="af6">
    <w:name w:val="Подпись к таблице + Не полужирный"/>
    <w:uiPriority w:val="99"/>
    <w:rsid w:val="0025316F"/>
    <w:rPr>
      <w:rFonts w:ascii="Times New Roman" w:hAnsi="Times New Roman"/>
      <w:sz w:val="18"/>
      <w:u w:val="none"/>
    </w:rPr>
  </w:style>
  <w:style w:type="character" w:customStyle="1" w:styleId="220">
    <w:name w:val="Основной текст (2) + Полужирный2"/>
    <w:uiPriority w:val="99"/>
    <w:rsid w:val="0025316F"/>
    <w:rPr>
      <w:rFonts w:ascii="Times New Roman" w:hAnsi="Times New Roman"/>
      <w:b/>
      <w:sz w:val="28"/>
      <w:u w:val="none"/>
    </w:rPr>
  </w:style>
  <w:style w:type="character" w:customStyle="1" w:styleId="24">
    <w:name w:val="Основной текст (2)"/>
    <w:uiPriority w:val="99"/>
    <w:rsid w:val="0025316F"/>
  </w:style>
  <w:style w:type="character" w:customStyle="1" w:styleId="9">
    <w:name w:val="Основной текст (9)_"/>
    <w:link w:val="91"/>
    <w:uiPriority w:val="99"/>
    <w:locked/>
    <w:rsid w:val="0025316F"/>
    <w:rPr>
      <w:rFonts w:ascii="Times New Roman" w:hAnsi="Times New Roman"/>
      <w:i/>
      <w:shd w:val="clear" w:color="auto" w:fill="FFFFFF"/>
    </w:rPr>
  </w:style>
  <w:style w:type="character" w:customStyle="1" w:styleId="90">
    <w:name w:val="Основной текст (9)"/>
    <w:uiPriority w:val="99"/>
    <w:rsid w:val="0025316F"/>
  </w:style>
  <w:style w:type="character" w:customStyle="1" w:styleId="221">
    <w:name w:val="Основной текст (2)2"/>
    <w:uiPriority w:val="99"/>
    <w:rsid w:val="0025316F"/>
    <w:rPr>
      <w:rFonts w:ascii="Times New Roman" w:hAnsi="Times New Roman"/>
      <w:sz w:val="28"/>
      <w:u w:val="single"/>
    </w:rPr>
  </w:style>
  <w:style w:type="character" w:customStyle="1" w:styleId="212pt">
    <w:name w:val="Основной текст (2) + 12 pt"/>
    <w:aliases w:val="Курсив5"/>
    <w:uiPriority w:val="99"/>
    <w:rsid w:val="0025316F"/>
    <w:rPr>
      <w:rFonts w:ascii="Times New Roman" w:hAnsi="Times New Roman"/>
      <w:i/>
      <w:sz w:val="24"/>
      <w:u w:val="none"/>
    </w:rPr>
  </w:style>
  <w:style w:type="character" w:customStyle="1" w:styleId="2Exact1">
    <w:name w:val="Основной текст (2) Exact1"/>
    <w:uiPriority w:val="99"/>
    <w:rsid w:val="0025316F"/>
    <w:rPr>
      <w:rFonts w:ascii="Times New Roman" w:hAnsi="Times New Roman"/>
      <w:sz w:val="28"/>
      <w:u w:val="single"/>
    </w:rPr>
  </w:style>
  <w:style w:type="character" w:customStyle="1" w:styleId="3Exact">
    <w:name w:val="Подпись к таблице (3) Exact"/>
    <w:uiPriority w:val="99"/>
    <w:rsid w:val="0025316F"/>
    <w:rPr>
      <w:rFonts w:ascii="Times New Roman" w:hAnsi="Times New Roman"/>
      <w:sz w:val="28"/>
      <w:u w:val="none"/>
    </w:rPr>
  </w:style>
  <w:style w:type="character" w:customStyle="1" w:styleId="3Exact1">
    <w:name w:val="Подпись к таблице (3) Exact1"/>
    <w:uiPriority w:val="99"/>
    <w:rsid w:val="0025316F"/>
    <w:rPr>
      <w:rFonts w:ascii="Times New Roman" w:hAnsi="Times New Roman"/>
      <w:color w:val="000000"/>
      <w:spacing w:val="0"/>
      <w:w w:val="100"/>
      <w:position w:val="0"/>
      <w:sz w:val="28"/>
      <w:u w:val="single"/>
    </w:rPr>
  </w:style>
  <w:style w:type="character" w:customStyle="1" w:styleId="12Exact">
    <w:name w:val="Основной текст (12) Exact"/>
    <w:uiPriority w:val="99"/>
    <w:rsid w:val="0025316F"/>
    <w:rPr>
      <w:rFonts w:ascii="Times New Roman" w:hAnsi="Times New Roman"/>
      <w:i/>
      <w:sz w:val="16"/>
      <w:u w:val="none"/>
    </w:rPr>
  </w:style>
  <w:style w:type="character" w:customStyle="1" w:styleId="9pt1">
    <w:name w:val="Колонтитул + 9 pt1"/>
    <w:aliases w:val="Курсив4"/>
    <w:uiPriority w:val="99"/>
    <w:rsid w:val="0025316F"/>
    <w:rPr>
      <w:rFonts w:ascii="Times New Roman" w:hAnsi="Times New Roman"/>
      <w:i/>
      <w:sz w:val="18"/>
      <w:u w:val="none"/>
    </w:rPr>
  </w:style>
  <w:style w:type="character" w:customStyle="1" w:styleId="100">
    <w:name w:val="Основной текст (10)_"/>
    <w:link w:val="101"/>
    <w:uiPriority w:val="99"/>
    <w:locked/>
    <w:rsid w:val="0025316F"/>
    <w:rPr>
      <w:rFonts w:ascii="Times New Roman" w:hAnsi="Times New Roman"/>
      <w:b/>
      <w:shd w:val="clear" w:color="auto" w:fill="FFFFFF"/>
    </w:rPr>
  </w:style>
  <w:style w:type="character" w:customStyle="1" w:styleId="111">
    <w:name w:val="Основной текст (11)_"/>
    <w:link w:val="112"/>
    <w:uiPriority w:val="99"/>
    <w:locked/>
    <w:rsid w:val="0025316F"/>
    <w:rPr>
      <w:rFonts w:ascii="Times New Roman" w:hAnsi="Times New Roman"/>
      <w:shd w:val="clear" w:color="auto" w:fill="FFFFFF"/>
    </w:rPr>
  </w:style>
  <w:style w:type="character" w:customStyle="1" w:styleId="211">
    <w:name w:val="Основной текст (2) + Полужирный1"/>
    <w:uiPriority w:val="99"/>
    <w:rsid w:val="0025316F"/>
    <w:rPr>
      <w:rFonts w:ascii="Times New Roman" w:hAnsi="Times New Roman"/>
      <w:b/>
      <w:sz w:val="28"/>
      <w:u w:val="none"/>
    </w:rPr>
  </w:style>
  <w:style w:type="character" w:customStyle="1" w:styleId="af7">
    <w:name w:val="Оглавление_"/>
    <w:link w:val="af8"/>
    <w:uiPriority w:val="99"/>
    <w:locked/>
    <w:rsid w:val="0025316F"/>
    <w:rPr>
      <w:rFonts w:ascii="Times New Roman" w:hAnsi="Times New Roman"/>
      <w:sz w:val="28"/>
      <w:shd w:val="clear" w:color="auto" w:fill="FFFFFF"/>
    </w:rPr>
  </w:style>
  <w:style w:type="character" w:customStyle="1" w:styleId="120">
    <w:name w:val="Основной текст (12)_"/>
    <w:link w:val="121"/>
    <w:uiPriority w:val="99"/>
    <w:locked/>
    <w:rsid w:val="0025316F"/>
    <w:rPr>
      <w:rFonts w:ascii="Times New Roman" w:hAnsi="Times New Roman"/>
      <w:i/>
      <w:sz w:val="16"/>
      <w:shd w:val="clear" w:color="auto" w:fill="FFFFFF"/>
    </w:rPr>
  </w:style>
  <w:style w:type="character" w:customStyle="1" w:styleId="11Exact">
    <w:name w:val="Основной текст (11) Exact"/>
    <w:uiPriority w:val="99"/>
    <w:rsid w:val="0025316F"/>
    <w:rPr>
      <w:rFonts w:ascii="Times New Roman" w:hAnsi="Times New Roman"/>
      <w:sz w:val="22"/>
      <w:u w:val="none"/>
    </w:rPr>
  </w:style>
  <w:style w:type="character" w:customStyle="1" w:styleId="36">
    <w:name w:val="Подпись к таблице (3)_"/>
    <w:link w:val="37"/>
    <w:uiPriority w:val="99"/>
    <w:locked/>
    <w:rsid w:val="0025316F"/>
    <w:rPr>
      <w:rFonts w:ascii="Times New Roman" w:hAnsi="Times New Roman"/>
      <w:sz w:val="28"/>
      <w:shd w:val="clear" w:color="auto" w:fill="FFFFFF"/>
    </w:rPr>
  </w:style>
  <w:style w:type="character" w:customStyle="1" w:styleId="211pt">
    <w:name w:val="Основной текст (2) + 11 pt"/>
    <w:uiPriority w:val="99"/>
    <w:rsid w:val="0025316F"/>
    <w:rPr>
      <w:rFonts w:ascii="Times New Roman" w:hAnsi="Times New Roman"/>
      <w:sz w:val="22"/>
      <w:u w:val="none"/>
    </w:rPr>
  </w:style>
  <w:style w:type="character" w:customStyle="1" w:styleId="25">
    <w:name w:val="Подпись к таблице (2)"/>
    <w:uiPriority w:val="99"/>
    <w:rsid w:val="0025316F"/>
    <w:rPr>
      <w:rFonts w:ascii="Times New Roman" w:hAnsi="Times New Roman"/>
      <w:b/>
      <w:u w:val="single"/>
    </w:rPr>
  </w:style>
  <w:style w:type="character" w:customStyle="1" w:styleId="212pt1">
    <w:name w:val="Основной текст (2) + 12 pt1"/>
    <w:aliases w:val="Курсив3"/>
    <w:uiPriority w:val="99"/>
    <w:rsid w:val="0025316F"/>
    <w:rPr>
      <w:rFonts w:ascii="Times New Roman" w:hAnsi="Times New Roman"/>
      <w:i/>
      <w:sz w:val="24"/>
      <w:u w:val="none"/>
    </w:rPr>
  </w:style>
  <w:style w:type="character" w:customStyle="1" w:styleId="2BookmanOldStyle">
    <w:name w:val="Основной текст (2) + Bookman Old Style"/>
    <w:aliases w:val="9 pt"/>
    <w:uiPriority w:val="99"/>
    <w:rsid w:val="0025316F"/>
    <w:rPr>
      <w:rFonts w:ascii="Bookman Old Style" w:hAnsi="Bookman Old Style"/>
      <w:sz w:val="18"/>
      <w:u w:val="none"/>
    </w:rPr>
  </w:style>
  <w:style w:type="character" w:customStyle="1" w:styleId="211pt2">
    <w:name w:val="Основной текст (2) + 11 pt2"/>
    <w:aliases w:val="Курсив2,Интервал 1 pt"/>
    <w:uiPriority w:val="99"/>
    <w:rsid w:val="0025316F"/>
    <w:rPr>
      <w:rFonts w:ascii="Times New Roman" w:hAnsi="Times New Roman"/>
      <w:i/>
      <w:spacing w:val="20"/>
      <w:sz w:val="22"/>
      <w:u w:val="none"/>
    </w:rPr>
  </w:style>
  <w:style w:type="character" w:customStyle="1" w:styleId="211pt1">
    <w:name w:val="Основной текст (2) + 11 pt1"/>
    <w:aliases w:val="Курсив1"/>
    <w:uiPriority w:val="99"/>
    <w:rsid w:val="0025316F"/>
    <w:rPr>
      <w:rFonts w:ascii="Times New Roman" w:hAnsi="Times New Roman"/>
      <w:i/>
      <w:sz w:val="22"/>
      <w:u w:val="none"/>
    </w:rPr>
  </w:style>
  <w:style w:type="paragraph" w:customStyle="1" w:styleId="13">
    <w:name w:val="Колонтитул1"/>
    <w:basedOn w:val="a"/>
    <w:link w:val="af2"/>
    <w:uiPriority w:val="99"/>
    <w:rsid w:val="0025316F"/>
    <w:pPr>
      <w:widowControl w:val="0"/>
      <w:shd w:val="clear" w:color="auto" w:fill="FFFFFF"/>
      <w:spacing w:after="0" w:line="240" w:lineRule="atLeast"/>
    </w:pPr>
    <w:rPr>
      <w:rFonts w:ascii="Times New Roman" w:hAnsi="Times New Roman"/>
    </w:rPr>
  </w:style>
  <w:style w:type="paragraph" w:customStyle="1" w:styleId="40">
    <w:name w:val="Основной текст (4)"/>
    <w:basedOn w:val="a"/>
    <w:link w:val="4"/>
    <w:uiPriority w:val="99"/>
    <w:rsid w:val="0025316F"/>
    <w:pPr>
      <w:widowControl w:val="0"/>
      <w:shd w:val="clear" w:color="auto" w:fill="FFFFFF"/>
      <w:spacing w:after="0" w:line="240" w:lineRule="atLeast"/>
    </w:pPr>
    <w:rPr>
      <w:rFonts w:ascii="Times New Roman" w:hAnsi="Times New Roman"/>
      <w:sz w:val="8"/>
    </w:rPr>
  </w:style>
  <w:style w:type="paragraph" w:customStyle="1" w:styleId="60">
    <w:name w:val="Основной текст (6)"/>
    <w:basedOn w:val="a"/>
    <w:link w:val="6"/>
    <w:uiPriority w:val="99"/>
    <w:rsid w:val="0025316F"/>
    <w:pPr>
      <w:widowControl w:val="0"/>
      <w:shd w:val="clear" w:color="auto" w:fill="FFFFFF"/>
      <w:spacing w:before="60" w:after="0" w:line="240" w:lineRule="atLeast"/>
    </w:pPr>
    <w:rPr>
      <w:rFonts w:ascii="Bookman Old Style" w:hAnsi="Bookman Old Style"/>
      <w:spacing w:val="-10"/>
      <w:sz w:val="8"/>
    </w:rPr>
  </w:style>
  <w:style w:type="paragraph" w:customStyle="1" w:styleId="70">
    <w:name w:val="Основной текст (7)"/>
    <w:basedOn w:val="a"/>
    <w:link w:val="7"/>
    <w:uiPriority w:val="99"/>
    <w:rsid w:val="0025316F"/>
    <w:pPr>
      <w:widowControl w:val="0"/>
      <w:shd w:val="clear" w:color="auto" w:fill="FFFFFF"/>
      <w:spacing w:after="0" w:line="370" w:lineRule="exact"/>
      <w:jc w:val="right"/>
    </w:pPr>
    <w:rPr>
      <w:rFonts w:ascii="Times New Roman" w:hAnsi="Times New Roman"/>
      <w:b/>
      <w:i/>
      <w:sz w:val="28"/>
    </w:rPr>
  </w:style>
  <w:style w:type="paragraph" w:customStyle="1" w:styleId="80">
    <w:name w:val="Основной текст (8)"/>
    <w:basedOn w:val="a"/>
    <w:link w:val="8"/>
    <w:uiPriority w:val="99"/>
    <w:rsid w:val="0025316F"/>
    <w:pPr>
      <w:widowControl w:val="0"/>
      <w:shd w:val="clear" w:color="auto" w:fill="FFFFFF"/>
      <w:spacing w:before="1140" w:after="120" w:line="240" w:lineRule="atLeast"/>
      <w:jc w:val="center"/>
    </w:pPr>
    <w:rPr>
      <w:rFonts w:ascii="Times New Roman" w:hAnsi="Times New Roman"/>
      <w:i/>
      <w:sz w:val="18"/>
    </w:rPr>
  </w:style>
  <w:style w:type="paragraph" w:customStyle="1" w:styleId="91">
    <w:name w:val="Основной текст (9)1"/>
    <w:basedOn w:val="a"/>
    <w:link w:val="9"/>
    <w:uiPriority w:val="99"/>
    <w:rsid w:val="0025316F"/>
    <w:pPr>
      <w:widowControl w:val="0"/>
      <w:shd w:val="clear" w:color="auto" w:fill="FFFFFF"/>
      <w:spacing w:after="0" w:line="274" w:lineRule="exact"/>
      <w:jc w:val="both"/>
    </w:pPr>
    <w:rPr>
      <w:rFonts w:ascii="Times New Roman" w:hAnsi="Times New Roman"/>
      <w:i/>
    </w:rPr>
  </w:style>
  <w:style w:type="paragraph" w:customStyle="1" w:styleId="210">
    <w:name w:val="Подпись к таблице (2)1"/>
    <w:basedOn w:val="a"/>
    <w:link w:val="23"/>
    <w:uiPriority w:val="99"/>
    <w:rsid w:val="0025316F"/>
    <w:pPr>
      <w:widowControl w:val="0"/>
      <w:shd w:val="clear" w:color="auto" w:fill="FFFFFF"/>
      <w:spacing w:after="60" w:line="240" w:lineRule="atLeast"/>
      <w:jc w:val="center"/>
    </w:pPr>
    <w:rPr>
      <w:rFonts w:ascii="Times New Roman" w:hAnsi="Times New Roman"/>
      <w:b/>
    </w:rPr>
  </w:style>
  <w:style w:type="paragraph" w:customStyle="1" w:styleId="af5">
    <w:name w:val="Подпись к таблице"/>
    <w:basedOn w:val="a"/>
    <w:link w:val="af4"/>
    <w:uiPriority w:val="99"/>
    <w:rsid w:val="0025316F"/>
    <w:pPr>
      <w:widowControl w:val="0"/>
      <w:shd w:val="clear" w:color="auto" w:fill="FFFFFF"/>
      <w:spacing w:after="0" w:line="230" w:lineRule="exact"/>
    </w:pPr>
    <w:rPr>
      <w:rFonts w:ascii="Times New Roman" w:hAnsi="Times New Roman"/>
      <w:b/>
      <w:sz w:val="18"/>
    </w:rPr>
  </w:style>
  <w:style w:type="paragraph" w:customStyle="1" w:styleId="37">
    <w:name w:val="Подпись к таблице (3)"/>
    <w:basedOn w:val="a"/>
    <w:link w:val="36"/>
    <w:uiPriority w:val="99"/>
    <w:rsid w:val="0025316F"/>
    <w:pPr>
      <w:widowControl w:val="0"/>
      <w:shd w:val="clear" w:color="auto" w:fill="FFFFFF"/>
      <w:spacing w:after="0" w:line="322" w:lineRule="exact"/>
      <w:jc w:val="both"/>
    </w:pPr>
    <w:rPr>
      <w:rFonts w:ascii="Times New Roman" w:hAnsi="Times New Roman"/>
      <w:sz w:val="28"/>
    </w:rPr>
  </w:style>
  <w:style w:type="paragraph" w:customStyle="1" w:styleId="121">
    <w:name w:val="Основной текст (12)"/>
    <w:basedOn w:val="a"/>
    <w:link w:val="120"/>
    <w:uiPriority w:val="99"/>
    <w:rsid w:val="0025316F"/>
    <w:pPr>
      <w:widowControl w:val="0"/>
      <w:shd w:val="clear" w:color="auto" w:fill="FFFFFF"/>
      <w:spacing w:before="360" w:after="360" w:line="240" w:lineRule="atLeast"/>
    </w:pPr>
    <w:rPr>
      <w:rFonts w:ascii="Times New Roman" w:hAnsi="Times New Roman"/>
      <w:i/>
      <w:sz w:val="16"/>
    </w:rPr>
  </w:style>
  <w:style w:type="paragraph" w:customStyle="1" w:styleId="101">
    <w:name w:val="Основной текст (10)"/>
    <w:basedOn w:val="a"/>
    <w:link w:val="100"/>
    <w:uiPriority w:val="99"/>
    <w:rsid w:val="0025316F"/>
    <w:pPr>
      <w:widowControl w:val="0"/>
      <w:shd w:val="clear" w:color="auto" w:fill="FFFFFF"/>
      <w:spacing w:before="180" w:after="60" w:line="240" w:lineRule="atLeast"/>
      <w:jc w:val="center"/>
    </w:pPr>
    <w:rPr>
      <w:rFonts w:ascii="Times New Roman" w:hAnsi="Times New Roman"/>
      <w:b/>
    </w:rPr>
  </w:style>
  <w:style w:type="paragraph" w:customStyle="1" w:styleId="112">
    <w:name w:val="Основной текст (11)"/>
    <w:basedOn w:val="a"/>
    <w:link w:val="111"/>
    <w:uiPriority w:val="99"/>
    <w:rsid w:val="0025316F"/>
    <w:pPr>
      <w:widowControl w:val="0"/>
      <w:shd w:val="clear" w:color="auto" w:fill="FFFFFF"/>
      <w:spacing w:before="1140" w:after="0" w:line="240" w:lineRule="atLeast"/>
    </w:pPr>
    <w:rPr>
      <w:rFonts w:ascii="Times New Roman" w:hAnsi="Times New Roman"/>
    </w:rPr>
  </w:style>
  <w:style w:type="paragraph" w:customStyle="1" w:styleId="af8">
    <w:name w:val="Оглавление"/>
    <w:basedOn w:val="a"/>
    <w:link w:val="af7"/>
    <w:uiPriority w:val="99"/>
    <w:rsid w:val="0025316F"/>
    <w:pPr>
      <w:widowControl w:val="0"/>
      <w:shd w:val="clear" w:color="auto" w:fill="FFFFFF"/>
      <w:spacing w:after="0" w:line="322" w:lineRule="exact"/>
      <w:jc w:val="both"/>
    </w:pPr>
    <w:rPr>
      <w:rFonts w:ascii="Times New Roman" w:hAnsi="Times New Roman"/>
      <w:sz w:val="28"/>
    </w:rPr>
  </w:style>
  <w:style w:type="character" w:styleId="af9">
    <w:name w:val="line number"/>
    <w:basedOn w:val="a0"/>
    <w:uiPriority w:val="99"/>
    <w:rsid w:val="0025316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490410">
      <w:bodyDiv w:val="1"/>
      <w:marLeft w:val="0"/>
      <w:marRight w:val="0"/>
      <w:marTop w:val="0"/>
      <w:marBottom w:val="0"/>
      <w:divBdr>
        <w:top w:val="none" w:sz="0" w:space="0" w:color="auto"/>
        <w:left w:val="none" w:sz="0" w:space="0" w:color="auto"/>
        <w:bottom w:val="none" w:sz="0" w:space="0" w:color="auto"/>
        <w:right w:val="none" w:sz="0" w:space="0" w:color="auto"/>
      </w:divBdr>
      <w:divsChild>
        <w:div w:id="115877216">
          <w:marLeft w:val="0"/>
          <w:marRight w:val="0"/>
          <w:marTop w:val="0"/>
          <w:marBottom w:val="0"/>
          <w:divBdr>
            <w:top w:val="none" w:sz="0" w:space="0" w:color="auto"/>
            <w:left w:val="none" w:sz="0" w:space="0" w:color="auto"/>
            <w:bottom w:val="none" w:sz="0" w:space="0" w:color="auto"/>
            <w:right w:val="none" w:sz="0" w:space="0" w:color="auto"/>
          </w:divBdr>
        </w:div>
        <w:div w:id="1757438693">
          <w:marLeft w:val="0"/>
          <w:marRight w:val="0"/>
          <w:marTop w:val="0"/>
          <w:marBottom w:val="0"/>
          <w:divBdr>
            <w:top w:val="none" w:sz="0" w:space="0" w:color="auto"/>
            <w:left w:val="none" w:sz="0" w:space="0" w:color="auto"/>
            <w:bottom w:val="none" w:sz="0" w:space="0" w:color="auto"/>
            <w:right w:val="none" w:sz="0" w:space="0" w:color="auto"/>
          </w:divBdr>
        </w:div>
      </w:divsChild>
    </w:div>
    <w:div w:id="577207273">
      <w:bodyDiv w:val="1"/>
      <w:marLeft w:val="0"/>
      <w:marRight w:val="0"/>
      <w:marTop w:val="0"/>
      <w:marBottom w:val="0"/>
      <w:divBdr>
        <w:top w:val="none" w:sz="0" w:space="0" w:color="auto"/>
        <w:left w:val="none" w:sz="0" w:space="0" w:color="auto"/>
        <w:bottom w:val="none" w:sz="0" w:space="0" w:color="auto"/>
        <w:right w:val="none" w:sz="0" w:space="0" w:color="auto"/>
      </w:divBdr>
    </w:div>
    <w:div w:id="1067143110">
      <w:bodyDiv w:val="1"/>
      <w:marLeft w:val="0"/>
      <w:marRight w:val="0"/>
      <w:marTop w:val="0"/>
      <w:marBottom w:val="0"/>
      <w:divBdr>
        <w:top w:val="none" w:sz="0" w:space="0" w:color="auto"/>
        <w:left w:val="none" w:sz="0" w:space="0" w:color="auto"/>
        <w:bottom w:val="none" w:sz="0" w:space="0" w:color="auto"/>
        <w:right w:val="none" w:sz="0" w:space="0" w:color="auto"/>
      </w:divBdr>
      <w:divsChild>
        <w:div w:id="776632928">
          <w:marLeft w:val="0"/>
          <w:marRight w:val="0"/>
          <w:marTop w:val="0"/>
          <w:marBottom w:val="0"/>
          <w:divBdr>
            <w:top w:val="none" w:sz="0" w:space="0" w:color="auto"/>
            <w:left w:val="none" w:sz="0" w:space="0" w:color="auto"/>
            <w:bottom w:val="none" w:sz="0" w:space="0" w:color="auto"/>
            <w:right w:val="none" w:sz="0" w:space="0" w:color="auto"/>
          </w:divBdr>
        </w:div>
        <w:div w:id="1816987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arant.ru/hotlaw/federal/1631547/" TargetMode="External"/><Relationship Id="rId18" Type="http://schemas.openxmlformats.org/officeDocument/2006/relationships/hyperlink" Target="http://www.garant.ru/hotlaw/federal/1631547/" TargetMode="External"/><Relationship Id="rId26" Type="http://schemas.openxmlformats.org/officeDocument/2006/relationships/header" Target="header1.xml"/><Relationship Id="rId39" Type="http://schemas.openxmlformats.org/officeDocument/2006/relationships/header" Target="header6.xml"/><Relationship Id="rId21" Type="http://schemas.openxmlformats.org/officeDocument/2006/relationships/hyperlink" Target="https://normativ.kontur.ru/document?moduleId=1&amp;documentId=329980" TargetMode="External"/><Relationship Id="rId34" Type="http://schemas.openxmlformats.org/officeDocument/2006/relationships/footer" Target="footer6.xml"/><Relationship Id="rId42" Type="http://schemas.openxmlformats.org/officeDocument/2006/relationships/header" Target="header8.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mfc39.ru/"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rmativ.kontur.ru/document?moduleId=1&amp;documentId=264154" TargetMode="External"/><Relationship Id="rId24" Type="http://schemas.openxmlformats.org/officeDocument/2006/relationships/hyperlink" Target="https://pandia.ru/text/category/obsheobrazovatelmznie_programmi/" TargetMode="External"/><Relationship Id="rId32" Type="http://schemas.openxmlformats.org/officeDocument/2006/relationships/footer" Target="footer4.xml"/><Relationship Id="rId37" Type="http://schemas.openxmlformats.org/officeDocument/2006/relationships/header" Target="header5.xml"/><Relationship Id="rId40" Type="http://schemas.openxmlformats.org/officeDocument/2006/relationships/header" Target="header7.xml"/><Relationship Id="rId45"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baltijsk.gov39.ru/" TargetMode="External"/><Relationship Id="rId23" Type="http://schemas.openxmlformats.org/officeDocument/2006/relationships/hyperlink" Target="http://www.consultant.ru/document/cons_doc_LAW_388708/a593eaab768d34bf2d7419322eac79481e73cf03/" TargetMode="External"/><Relationship Id="rId28" Type="http://schemas.openxmlformats.org/officeDocument/2006/relationships/footer" Target="footer1.xml"/><Relationship Id="rId36" Type="http://schemas.openxmlformats.org/officeDocument/2006/relationships/header" Target="header4.xml"/><Relationship Id="rId10" Type="http://schemas.openxmlformats.org/officeDocument/2006/relationships/hyperlink" Target="https://normativ.kontur.ru/document?moduleId=1&amp;documentId=264154" TargetMode="External"/><Relationship Id="rId19" Type="http://schemas.openxmlformats.org/officeDocument/2006/relationships/hyperlink" Target="http://www.gosuslugi.ru/" TargetMode="External"/><Relationship Id="rId31" Type="http://schemas.openxmlformats.org/officeDocument/2006/relationships/footer" Target="footer3.xml"/><Relationship Id="rId44"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yperlink" Target="https://normativ.kontur.ru/document?moduleId=1&amp;documentId=365827" TargetMode="External"/><Relationship Id="rId14" Type="http://schemas.openxmlformats.org/officeDocument/2006/relationships/hyperlink" Target="https://www.gosuslugi.ru/" TargetMode="External"/><Relationship Id="rId22" Type="http://schemas.openxmlformats.org/officeDocument/2006/relationships/hyperlink" Target="http://www.consultant.ru/document/cons_doc_LAW_388708/a2588b2a1374c05e0939bb4df8e54fc0dfd6e000/" TargetMode="Externa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footer" Target="footer7.xml"/><Relationship Id="rId43" Type="http://schemas.openxmlformats.org/officeDocument/2006/relationships/header" Target="header9.xml"/><Relationship Id="rId48" Type="http://schemas.openxmlformats.org/officeDocument/2006/relationships/theme" Target="theme/theme1.xml"/><Relationship Id="rId8" Type="http://schemas.openxmlformats.org/officeDocument/2006/relationships/hyperlink" Target="https://normativ.kontur.ru/document?moduleId=1&amp;documentId=365827" TargetMode="External"/><Relationship Id="rId3" Type="http://schemas.openxmlformats.org/officeDocument/2006/relationships/styles" Target="styles.xml"/><Relationship Id="rId12" Type="http://schemas.openxmlformats.org/officeDocument/2006/relationships/hyperlink" Target="https://normativ.kontur.ru/document?moduleId=1&amp;documentId=350695" TargetMode="External"/><Relationship Id="rId17" Type="http://schemas.openxmlformats.org/officeDocument/2006/relationships/hyperlink" Target="http://edubaltijsk.ru/" TargetMode="External"/><Relationship Id="rId25" Type="http://schemas.openxmlformats.org/officeDocument/2006/relationships/hyperlink" Target="https://pandia.ru/text/category/doshkolmznoe_obrazovanie/" TargetMode="External"/><Relationship Id="rId33" Type="http://schemas.openxmlformats.org/officeDocument/2006/relationships/footer" Target="footer5.xml"/><Relationship Id="rId38" Type="http://schemas.openxmlformats.org/officeDocument/2006/relationships/footer" Target="footer8.xml"/><Relationship Id="rId46" Type="http://schemas.openxmlformats.org/officeDocument/2006/relationships/footer" Target="footer11.xml"/><Relationship Id="rId20" Type="http://schemas.openxmlformats.org/officeDocument/2006/relationships/hyperlink" Target="https://normativ.kontur.ru/document?moduleId=1&amp;documentId=329980" TargetMode="External"/><Relationship Id="rId41" Type="http://schemas.openxmlformats.org/officeDocument/2006/relationships/footer" Target="foot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93756-675C-48C5-87BB-A9717C52A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Pages>
  <Words>16517</Words>
  <Characters>94151</Characters>
  <Application>Microsoft Office Word</Application>
  <DocSecurity>0</DocSecurity>
  <Lines>784</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Жанна Капети</dc:creator>
  <cp:lastModifiedBy>Жанна Капети</cp:lastModifiedBy>
  <cp:revision>24</cp:revision>
  <cp:lastPrinted>2024-03-13T06:27:00Z</cp:lastPrinted>
  <dcterms:created xsi:type="dcterms:W3CDTF">2022-06-01T09:54:00Z</dcterms:created>
  <dcterms:modified xsi:type="dcterms:W3CDTF">2024-03-27T14:20:00Z</dcterms:modified>
</cp:coreProperties>
</file>